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A37F03" w14:textId="77777777" w:rsidR="009279B3" w:rsidRDefault="009279B3" w:rsidP="009279B3">
      <w:pPr>
        <w:spacing w:after="0"/>
        <w:jc w:val="right"/>
        <w:rPr>
          <w:rFonts w:ascii="Times New Roman" w:hAnsi="Times New Roman"/>
          <w:b/>
          <w:bCs/>
          <w:sz w:val="24"/>
          <w:szCs w:val="24"/>
        </w:rPr>
      </w:pPr>
      <w:r>
        <w:rPr>
          <w:rFonts w:ascii="Times New Roman" w:hAnsi="Times New Roman"/>
          <w:b/>
          <w:bCs/>
          <w:sz w:val="24"/>
          <w:szCs w:val="24"/>
        </w:rPr>
        <w:t>Приложение 2.</w:t>
      </w:r>
      <w:r w:rsidR="00507ADF">
        <w:rPr>
          <w:rFonts w:ascii="Times New Roman" w:hAnsi="Times New Roman"/>
          <w:b/>
          <w:bCs/>
          <w:sz w:val="24"/>
          <w:szCs w:val="24"/>
        </w:rPr>
        <w:t>22</w:t>
      </w:r>
    </w:p>
    <w:p w14:paraId="784C59AC" w14:textId="5C649F56" w:rsidR="009279B3" w:rsidRDefault="009279B3" w:rsidP="009279B3">
      <w:pPr>
        <w:spacing w:after="0" w:line="240" w:lineRule="auto"/>
        <w:jc w:val="right"/>
        <w:rPr>
          <w:rFonts w:ascii="Times New Roman" w:hAnsi="Times New Roman"/>
          <w:b/>
          <w:iCs/>
          <w:sz w:val="24"/>
          <w:szCs w:val="24"/>
        </w:rPr>
      </w:pPr>
      <w:r>
        <w:rPr>
          <w:rFonts w:ascii="Times New Roman" w:hAnsi="Times New Roman"/>
          <w:b/>
          <w:sz w:val="24"/>
          <w:szCs w:val="24"/>
        </w:rPr>
        <w:t xml:space="preserve">к </w:t>
      </w:r>
      <w:r w:rsidR="005115C7">
        <w:rPr>
          <w:rFonts w:ascii="Times New Roman" w:hAnsi="Times New Roman"/>
          <w:b/>
          <w:sz w:val="24"/>
          <w:szCs w:val="24"/>
        </w:rPr>
        <w:t>А</w:t>
      </w:r>
      <w:r>
        <w:rPr>
          <w:rFonts w:ascii="Times New Roman" w:hAnsi="Times New Roman"/>
          <w:b/>
          <w:sz w:val="24"/>
          <w:szCs w:val="24"/>
        </w:rPr>
        <w:t xml:space="preserve">ОП-П по </w:t>
      </w:r>
      <w:r>
        <w:rPr>
          <w:rFonts w:ascii="Times New Roman" w:hAnsi="Times New Roman"/>
          <w:b/>
          <w:iCs/>
          <w:sz w:val="24"/>
          <w:szCs w:val="24"/>
        </w:rPr>
        <w:t xml:space="preserve">специальности </w:t>
      </w:r>
    </w:p>
    <w:p w14:paraId="2419158C" w14:textId="77777777" w:rsidR="009279B3" w:rsidRDefault="009279B3" w:rsidP="009279B3">
      <w:pPr>
        <w:spacing w:after="0" w:line="240" w:lineRule="auto"/>
        <w:jc w:val="right"/>
        <w:rPr>
          <w:rFonts w:ascii="Times New Roman" w:hAnsi="Times New Roman"/>
          <w:b/>
          <w:sz w:val="24"/>
          <w:szCs w:val="24"/>
        </w:rPr>
      </w:pPr>
      <w:r>
        <w:rPr>
          <w:rFonts w:ascii="Times New Roman" w:hAnsi="Times New Roman"/>
          <w:b/>
          <w:sz w:val="24"/>
          <w:szCs w:val="24"/>
        </w:rPr>
        <w:t>11.02.17 Разработка электронных устройств и систем</w:t>
      </w:r>
    </w:p>
    <w:p w14:paraId="715C56D3" w14:textId="77777777" w:rsidR="009279B3" w:rsidRDefault="009279B3" w:rsidP="009279B3">
      <w:pPr>
        <w:widowControl w:val="0"/>
        <w:autoSpaceDE w:val="0"/>
        <w:autoSpaceDN w:val="0"/>
        <w:spacing w:after="0" w:line="240" w:lineRule="auto"/>
        <w:jc w:val="center"/>
        <w:rPr>
          <w:rFonts w:ascii="Times New Roman" w:hAnsi="Times New Roman"/>
          <w:b/>
          <w:bCs/>
          <w:sz w:val="24"/>
          <w:szCs w:val="24"/>
        </w:rPr>
      </w:pPr>
    </w:p>
    <w:p w14:paraId="7E7BDAFA" w14:textId="77777777" w:rsidR="009279B3" w:rsidRDefault="009279B3" w:rsidP="009279B3">
      <w:pPr>
        <w:widowControl w:val="0"/>
        <w:autoSpaceDE w:val="0"/>
        <w:autoSpaceDN w:val="0"/>
        <w:spacing w:after="0" w:line="240" w:lineRule="auto"/>
        <w:jc w:val="center"/>
        <w:rPr>
          <w:rFonts w:ascii="Times New Roman" w:hAnsi="Times New Roman"/>
          <w:sz w:val="24"/>
          <w:szCs w:val="24"/>
          <w:lang w:eastAsia="ru-RU" w:bidi="ru-RU"/>
        </w:rPr>
      </w:pPr>
    </w:p>
    <w:p w14:paraId="708CB29C" w14:textId="77777777" w:rsidR="009279B3" w:rsidRDefault="009279B3" w:rsidP="009279B3">
      <w:pPr>
        <w:widowControl w:val="0"/>
        <w:autoSpaceDE w:val="0"/>
        <w:autoSpaceDN w:val="0"/>
        <w:spacing w:after="0" w:line="240" w:lineRule="auto"/>
        <w:jc w:val="center"/>
        <w:rPr>
          <w:rFonts w:ascii="Times New Roman" w:hAnsi="Times New Roman"/>
          <w:sz w:val="24"/>
          <w:szCs w:val="24"/>
          <w:lang w:eastAsia="ru-RU" w:bidi="ru-RU"/>
        </w:rPr>
      </w:pPr>
    </w:p>
    <w:p w14:paraId="60AD0C5F" w14:textId="77777777" w:rsidR="009279B3" w:rsidRDefault="009279B3" w:rsidP="009279B3">
      <w:pPr>
        <w:widowControl w:val="0"/>
        <w:autoSpaceDE w:val="0"/>
        <w:autoSpaceDN w:val="0"/>
        <w:spacing w:after="0" w:line="240" w:lineRule="auto"/>
        <w:jc w:val="center"/>
        <w:rPr>
          <w:rFonts w:ascii="Times New Roman" w:hAnsi="Times New Roman"/>
          <w:sz w:val="24"/>
          <w:szCs w:val="24"/>
          <w:lang w:eastAsia="ru-RU" w:bidi="ru-RU"/>
        </w:rPr>
      </w:pPr>
    </w:p>
    <w:p w14:paraId="69C08288" w14:textId="77777777" w:rsidR="009279B3" w:rsidRDefault="009279B3" w:rsidP="009279B3">
      <w:pPr>
        <w:widowControl w:val="0"/>
        <w:autoSpaceDE w:val="0"/>
        <w:autoSpaceDN w:val="0"/>
        <w:spacing w:after="0" w:line="240" w:lineRule="auto"/>
        <w:jc w:val="center"/>
        <w:rPr>
          <w:rFonts w:ascii="Times New Roman" w:hAnsi="Times New Roman"/>
          <w:sz w:val="24"/>
          <w:szCs w:val="24"/>
          <w:lang w:eastAsia="ru-RU" w:bidi="ru-RU"/>
        </w:rPr>
      </w:pPr>
    </w:p>
    <w:p w14:paraId="195C9C6F" w14:textId="77777777" w:rsidR="009279B3" w:rsidRDefault="009279B3" w:rsidP="009279B3">
      <w:pPr>
        <w:widowControl w:val="0"/>
        <w:autoSpaceDE w:val="0"/>
        <w:autoSpaceDN w:val="0"/>
        <w:spacing w:after="0" w:line="240" w:lineRule="auto"/>
        <w:jc w:val="center"/>
        <w:rPr>
          <w:rFonts w:ascii="Times New Roman" w:hAnsi="Times New Roman"/>
          <w:sz w:val="24"/>
          <w:szCs w:val="24"/>
          <w:lang w:eastAsia="ru-RU" w:bidi="ru-RU"/>
        </w:rPr>
      </w:pPr>
    </w:p>
    <w:p w14:paraId="10EA1FED" w14:textId="77777777" w:rsidR="009279B3" w:rsidRDefault="009279B3" w:rsidP="009279B3">
      <w:pPr>
        <w:widowControl w:val="0"/>
        <w:autoSpaceDE w:val="0"/>
        <w:autoSpaceDN w:val="0"/>
        <w:spacing w:after="0" w:line="240" w:lineRule="auto"/>
        <w:jc w:val="center"/>
        <w:rPr>
          <w:rFonts w:ascii="Times New Roman" w:hAnsi="Times New Roman"/>
          <w:sz w:val="24"/>
          <w:szCs w:val="24"/>
          <w:lang w:eastAsia="ru-RU" w:bidi="ru-RU"/>
        </w:rPr>
      </w:pPr>
    </w:p>
    <w:p w14:paraId="00D77329" w14:textId="77777777" w:rsidR="009279B3" w:rsidRDefault="009279B3" w:rsidP="009279B3">
      <w:pPr>
        <w:widowControl w:val="0"/>
        <w:autoSpaceDE w:val="0"/>
        <w:autoSpaceDN w:val="0"/>
        <w:spacing w:after="0" w:line="240" w:lineRule="auto"/>
        <w:jc w:val="center"/>
        <w:rPr>
          <w:rFonts w:ascii="Times New Roman" w:hAnsi="Times New Roman"/>
          <w:sz w:val="24"/>
          <w:szCs w:val="24"/>
          <w:lang w:eastAsia="ru-RU" w:bidi="ru-RU"/>
        </w:rPr>
      </w:pPr>
    </w:p>
    <w:p w14:paraId="646997E0" w14:textId="77777777" w:rsidR="009279B3" w:rsidRDefault="009279B3" w:rsidP="009279B3">
      <w:pPr>
        <w:widowControl w:val="0"/>
        <w:autoSpaceDE w:val="0"/>
        <w:autoSpaceDN w:val="0"/>
        <w:spacing w:after="0" w:line="240" w:lineRule="auto"/>
        <w:jc w:val="center"/>
        <w:rPr>
          <w:rFonts w:ascii="Times New Roman" w:hAnsi="Times New Roman"/>
          <w:sz w:val="24"/>
          <w:szCs w:val="24"/>
          <w:lang w:eastAsia="ru-RU" w:bidi="ru-RU"/>
        </w:rPr>
      </w:pPr>
    </w:p>
    <w:p w14:paraId="41F45E1E" w14:textId="77777777" w:rsidR="009279B3" w:rsidRDefault="009279B3" w:rsidP="009279B3">
      <w:pPr>
        <w:widowControl w:val="0"/>
        <w:autoSpaceDE w:val="0"/>
        <w:autoSpaceDN w:val="0"/>
        <w:spacing w:after="0" w:line="240" w:lineRule="auto"/>
        <w:jc w:val="center"/>
        <w:rPr>
          <w:rFonts w:ascii="Times New Roman" w:hAnsi="Times New Roman"/>
          <w:sz w:val="24"/>
          <w:szCs w:val="24"/>
          <w:lang w:eastAsia="ru-RU" w:bidi="ru-RU"/>
        </w:rPr>
      </w:pPr>
    </w:p>
    <w:p w14:paraId="56CB7FDC" w14:textId="77777777" w:rsidR="009279B3" w:rsidRDefault="009279B3" w:rsidP="009279B3">
      <w:pPr>
        <w:widowControl w:val="0"/>
        <w:autoSpaceDE w:val="0"/>
        <w:autoSpaceDN w:val="0"/>
        <w:spacing w:after="0" w:line="240" w:lineRule="auto"/>
        <w:jc w:val="center"/>
        <w:rPr>
          <w:rFonts w:ascii="Times New Roman" w:hAnsi="Times New Roman"/>
          <w:sz w:val="24"/>
          <w:szCs w:val="24"/>
          <w:lang w:eastAsia="ru-RU" w:bidi="ru-RU"/>
        </w:rPr>
      </w:pPr>
    </w:p>
    <w:p w14:paraId="57F50864" w14:textId="77777777" w:rsidR="009279B3" w:rsidRDefault="009279B3" w:rsidP="009279B3">
      <w:pPr>
        <w:widowControl w:val="0"/>
        <w:autoSpaceDE w:val="0"/>
        <w:autoSpaceDN w:val="0"/>
        <w:spacing w:after="0" w:line="240" w:lineRule="auto"/>
        <w:jc w:val="center"/>
        <w:rPr>
          <w:rFonts w:ascii="Times New Roman" w:hAnsi="Times New Roman"/>
          <w:sz w:val="24"/>
          <w:szCs w:val="24"/>
          <w:lang w:eastAsia="ru-RU" w:bidi="ru-RU"/>
        </w:rPr>
      </w:pPr>
    </w:p>
    <w:p w14:paraId="6E4FCCA0" w14:textId="77777777" w:rsidR="009279B3" w:rsidRDefault="009279B3" w:rsidP="009279B3">
      <w:pPr>
        <w:widowControl w:val="0"/>
        <w:autoSpaceDE w:val="0"/>
        <w:autoSpaceDN w:val="0"/>
        <w:spacing w:after="0" w:line="240" w:lineRule="auto"/>
        <w:jc w:val="center"/>
        <w:rPr>
          <w:rFonts w:ascii="Times New Roman" w:hAnsi="Times New Roman"/>
          <w:sz w:val="24"/>
          <w:szCs w:val="24"/>
          <w:lang w:eastAsia="ru-RU" w:bidi="ru-RU"/>
        </w:rPr>
      </w:pPr>
    </w:p>
    <w:p w14:paraId="066A1056" w14:textId="77777777" w:rsidR="009279B3" w:rsidRDefault="009279B3" w:rsidP="009279B3">
      <w:pPr>
        <w:widowControl w:val="0"/>
        <w:autoSpaceDE w:val="0"/>
        <w:autoSpaceDN w:val="0"/>
        <w:spacing w:after="0" w:line="240" w:lineRule="auto"/>
        <w:jc w:val="center"/>
        <w:rPr>
          <w:rFonts w:ascii="Times New Roman" w:hAnsi="Times New Roman"/>
          <w:sz w:val="24"/>
          <w:szCs w:val="24"/>
          <w:lang w:eastAsia="ru-RU" w:bidi="ru-RU"/>
        </w:rPr>
      </w:pPr>
    </w:p>
    <w:p w14:paraId="7E22D595" w14:textId="77777777" w:rsidR="005115C7" w:rsidRPr="00F451B2" w:rsidRDefault="005115C7" w:rsidP="005115C7">
      <w:pPr>
        <w:widowControl w:val="0"/>
        <w:shd w:val="clear" w:color="auto" w:fill="FFFFFF"/>
        <w:autoSpaceDE w:val="0"/>
        <w:autoSpaceDN w:val="0"/>
        <w:spacing w:line="240" w:lineRule="auto"/>
        <w:jc w:val="center"/>
        <w:rPr>
          <w:rFonts w:ascii="Times New Roman" w:hAnsi="Times New Roman"/>
          <w:b/>
          <w:bCs/>
          <w:i/>
          <w:caps/>
          <w:sz w:val="24"/>
          <w:szCs w:val="24"/>
          <w:lang w:bidi="ru-RU"/>
        </w:rPr>
      </w:pPr>
      <w:r w:rsidRPr="00F451B2">
        <w:rPr>
          <w:rFonts w:ascii="Times New Roman" w:hAnsi="Times New Roman"/>
          <w:b/>
          <w:bCs/>
          <w:i/>
          <w:sz w:val="24"/>
        </w:rPr>
        <w:t>АДАПТИРОВАННАЯ</w:t>
      </w:r>
      <w:r w:rsidRPr="00F451B2">
        <w:rPr>
          <w:rFonts w:ascii="Times New Roman" w:hAnsi="Times New Roman"/>
          <w:b/>
          <w:bCs/>
          <w:i/>
          <w:sz w:val="28"/>
          <w:szCs w:val="24"/>
          <w:lang w:bidi="ru-RU"/>
        </w:rPr>
        <w:t xml:space="preserve"> </w:t>
      </w:r>
      <w:r w:rsidRPr="00F451B2">
        <w:rPr>
          <w:rFonts w:ascii="Times New Roman" w:hAnsi="Times New Roman"/>
          <w:b/>
          <w:bCs/>
          <w:i/>
          <w:caps/>
          <w:sz w:val="24"/>
          <w:szCs w:val="24"/>
          <w:lang w:bidi="ru-RU"/>
        </w:rPr>
        <w:t xml:space="preserve">ПРОГРАММА </w:t>
      </w:r>
      <w:r>
        <w:rPr>
          <w:rFonts w:ascii="Times New Roman" w:hAnsi="Times New Roman"/>
          <w:b/>
          <w:bCs/>
          <w:i/>
          <w:caps/>
          <w:sz w:val="24"/>
          <w:szCs w:val="24"/>
          <w:lang w:bidi="ru-RU"/>
        </w:rPr>
        <w:t>учебной дисциплины</w:t>
      </w:r>
      <w:r w:rsidRPr="00F451B2">
        <w:rPr>
          <w:rFonts w:ascii="Times New Roman" w:hAnsi="Times New Roman"/>
          <w:b/>
          <w:bCs/>
          <w:i/>
          <w:caps/>
          <w:sz w:val="24"/>
          <w:szCs w:val="24"/>
          <w:lang w:bidi="ru-RU"/>
        </w:rPr>
        <w:t xml:space="preserve"> </w:t>
      </w:r>
    </w:p>
    <w:p w14:paraId="1968BE8D" w14:textId="77777777" w:rsidR="005115C7" w:rsidRPr="00F451B2" w:rsidRDefault="005115C7" w:rsidP="005115C7">
      <w:pPr>
        <w:widowControl w:val="0"/>
        <w:autoSpaceDE w:val="0"/>
        <w:autoSpaceDN w:val="0"/>
        <w:adjustRightInd w:val="0"/>
        <w:spacing w:line="240" w:lineRule="auto"/>
        <w:jc w:val="center"/>
        <w:rPr>
          <w:rFonts w:ascii="Times New Roman" w:hAnsi="Times New Roman"/>
          <w:b/>
          <w:bCs/>
          <w:i/>
          <w:iCs/>
          <w:sz w:val="24"/>
          <w:szCs w:val="24"/>
          <w:u w:val="single"/>
          <w:lang w:bidi="ru-RU"/>
        </w:rPr>
      </w:pPr>
      <w:r w:rsidRPr="00F451B2">
        <w:rPr>
          <w:rFonts w:ascii="Times New Roman" w:hAnsi="Times New Roman"/>
          <w:b/>
          <w:bCs/>
          <w:i/>
          <w:sz w:val="24"/>
          <w:szCs w:val="24"/>
          <w:u w:val="single"/>
          <w:lang w:bidi="ru-RU"/>
        </w:rPr>
        <w:t>ООД.02 «ЛИТЕРАТУРА</w:t>
      </w:r>
      <w:r>
        <w:rPr>
          <w:rFonts w:ascii="Times New Roman" w:hAnsi="Times New Roman"/>
          <w:b/>
          <w:bCs/>
          <w:i/>
          <w:sz w:val="24"/>
          <w:szCs w:val="24"/>
          <w:u w:val="single"/>
          <w:lang w:bidi="ru-RU"/>
        </w:rPr>
        <w:t>»</w:t>
      </w:r>
    </w:p>
    <w:p w14:paraId="6262DFCB" w14:textId="77777777" w:rsidR="005115C7" w:rsidRPr="00954651" w:rsidRDefault="005115C7" w:rsidP="005115C7">
      <w:pPr>
        <w:autoSpaceDN w:val="0"/>
        <w:jc w:val="center"/>
        <w:rPr>
          <w:rFonts w:ascii="Times New Roman" w:hAnsi="Times New Roman"/>
          <w:b/>
          <w:i/>
          <w:sz w:val="24"/>
          <w:szCs w:val="24"/>
        </w:rPr>
      </w:pPr>
      <w:bookmarkStart w:id="0" w:name="_Hlk151560760"/>
      <w:bookmarkStart w:id="1" w:name="_Hlk151561143"/>
      <w:r w:rsidRPr="00954651">
        <w:rPr>
          <w:rFonts w:ascii="Times New Roman" w:hAnsi="Times New Roman"/>
          <w:b/>
          <w:i/>
          <w:sz w:val="24"/>
          <w:szCs w:val="24"/>
        </w:rPr>
        <w:t>для лиц с инвалидностью без нарушения психофизического развития</w:t>
      </w:r>
      <w:bookmarkEnd w:id="0"/>
    </w:p>
    <w:bookmarkEnd w:id="1"/>
    <w:p w14:paraId="155AA4EA" w14:textId="77777777" w:rsidR="009279B3" w:rsidRDefault="009279B3" w:rsidP="009279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708"/>
        <w:jc w:val="center"/>
        <w:rPr>
          <w:rFonts w:ascii="Times New Roman" w:hAnsi="Times New Roman"/>
          <w:bCs/>
          <w:sz w:val="24"/>
          <w:szCs w:val="24"/>
          <w:lang w:eastAsia="ru-RU" w:bidi="ru-RU"/>
        </w:rPr>
      </w:pPr>
    </w:p>
    <w:p w14:paraId="517557F5" w14:textId="77777777" w:rsidR="009279B3" w:rsidRDefault="009279B3" w:rsidP="009279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Times New Roman" w:hAnsi="Times New Roman"/>
          <w:b/>
          <w:sz w:val="24"/>
          <w:szCs w:val="24"/>
          <w:lang w:eastAsia="ru-RU" w:bidi="ru-RU"/>
        </w:rPr>
      </w:pPr>
    </w:p>
    <w:p w14:paraId="1DBC3FA0" w14:textId="77777777" w:rsidR="009279B3" w:rsidRDefault="009279B3" w:rsidP="009279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caps/>
          <w:sz w:val="24"/>
          <w:szCs w:val="24"/>
          <w:lang w:eastAsia="ru-RU" w:bidi="ru-RU"/>
        </w:rPr>
      </w:pPr>
    </w:p>
    <w:p w14:paraId="59E1ACFF" w14:textId="77777777" w:rsidR="009279B3" w:rsidRDefault="009279B3" w:rsidP="009279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41B6A49A" w14:textId="77777777" w:rsidR="009279B3" w:rsidRDefault="009279B3" w:rsidP="009279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16D58C5A" w14:textId="77777777" w:rsidR="009279B3" w:rsidRDefault="009279B3" w:rsidP="009279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19761B76" w14:textId="77777777" w:rsidR="009279B3" w:rsidRDefault="009279B3" w:rsidP="009279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63082B46" w14:textId="77777777" w:rsidR="009279B3" w:rsidRDefault="009279B3" w:rsidP="009279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4B70F91E" w14:textId="77777777" w:rsidR="009279B3" w:rsidRDefault="009279B3" w:rsidP="009279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4811C1D3" w14:textId="77777777" w:rsidR="009279B3" w:rsidRDefault="009279B3" w:rsidP="009279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6C4591E4" w14:textId="77777777" w:rsidR="009279B3" w:rsidRDefault="009279B3" w:rsidP="009279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43FADAA7" w14:textId="77777777" w:rsidR="009279B3" w:rsidRDefault="009279B3" w:rsidP="009279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09A31835" w14:textId="77777777" w:rsidR="009279B3" w:rsidRDefault="009279B3" w:rsidP="009279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50E44D12" w14:textId="77777777" w:rsidR="009279B3" w:rsidRDefault="009279B3" w:rsidP="009279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616D7EA2" w14:textId="77777777" w:rsidR="009279B3" w:rsidRDefault="009279B3" w:rsidP="009279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409FF78D" w14:textId="77777777" w:rsidR="009279B3" w:rsidRDefault="009279B3" w:rsidP="009279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53E8A8E0" w14:textId="77777777" w:rsidR="009279B3" w:rsidRDefault="009279B3" w:rsidP="009279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1FA36C3F" w14:textId="77777777" w:rsidR="009279B3" w:rsidRDefault="009279B3" w:rsidP="009279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5B7C82AE" w14:textId="77777777" w:rsidR="009279B3" w:rsidRDefault="009279B3" w:rsidP="009279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52AE263A" w14:textId="77777777" w:rsidR="009279B3" w:rsidRDefault="009279B3" w:rsidP="009279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7DFD50D0" w14:textId="77777777" w:rsidR="009279B3" w:rsidRDefault="009279B3" w:rsidP="009279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7A124248" w14:textId="77777777" w:rsidR="009279B3" w:rsidRDefault="009279B3" w:rsidP="009279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2985B4C6" w14:textId="77777777" w:rsidR="009279B3" w:rsidRDefault="009279B3" w:rsidP="009279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0974EA12" w14:textId="77777777" w:rsidR="009279B3" w:rsidRDefault="009279B3" w:rsidP="009279B3">
      <w:pPr>
        <w:widowControl w:val="0"/>
        <w:tabs>
          <w:tab w:val="left" w:pos="916"/>
          <w:tab w:val="left" w:pos="1832"/>
          <w:tab w:val="left" w:pos="2748"/>
          <w:tab w:val="left" w:pos="3664"/>
          <w:tab w:val="left" w:pos="4580"/>
          <w:tab w:val="left" w:pos="5496"/>
          <w:tab w:val="left" w:pos="5954"/>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65447BB8" w14:textId="77777777" w:rsidR="009279B3" w:rsidRDefault="009279B3" w:rsidP="009279B3">
      <w:pPr>
        <w:widowControl w:val="0"/>
        <w:shd w:val="clear" w:color="auto" w:fill="FFFFFF"/>
        <w:autoSpaceDE w:val="0"/>
        <w:autoSpaceDN w:val="0"/>
        <w:spacing w:after="0" w:line="240" w:lineRule="auto"/>
        <w:jc w:val="center"/>
        <w:rPr>
          <w:rFonts w:ascii="Times New Roman" w:hAnsi="Times New Roman"/>
          <w:bCs/>
          <w:sz w:val="24"/>
          <w:szCs w:val="24"/>
          <w:lang w:eastAsia="ru-RU" w:bidi="ru-RU"/>
        </w:rPr>
      </w:pPr>
    </w:p>
    <w:p w14:paraId="0F4B311E" w14:textId="77777777" w:rsidR="009279B3" w:rsidRDefault="009279B3" w:rsidP="009279B3">
      <w:pPr>
        <w:widowControl w:val="0"/>
        <w:shd w:val="clear" w:color="auto" w:fill="FFFFFF"/>
        <w:autoSpaceDE w:val="0"/>
        <w:autoSpaceDN w:val="0"/>
        <w:spacing w:after="0" w:line="240" w:lineRule="auto"/>
        <w:jc w:val="center"/>
        <w:rPr>
          <w:rFonts w:ascii="Times New Roman" w:hAnsi="Times New Roman"/>
          <w:bCs/>
          <w:sz w:val="24"/>
          <w:szCs w:val="24"/>
          <w:lang w:eastAsia="ru-RU" w:bidi="ru-RU"/>
        </w:rPr>
      </w:pPr>
    </w:p>
    <w:p w14:paraId="04C41803" w14:textId="77777777" w:rsidR="009279B3" w:rsidRDefault="009279B3" w:rsidP="009279B3">
      <w:pPr>
        <w:widowControl w:val="0"/>
        <w:shd w:val="clear" w:color="auto" w:fill="FFFFFF"/>
        <w:autoSpaceDE w:val="0"/>
        <w:autoSpaceDN w:val="0"/>
        <w:spacing w:after="0" w:line="240" w:lineRule="auto"/>
        <w:jc w:val="center"/>
        <w:rPr>
          <w:rFonts w:ascii="Times New Roman" w:hAnsi="Times New Roman"/>
          <w:bCs/>
          <w:sz w:val="24"/>
          <w:szCs w:val="24"/>
          <w:lang w:eastAsia="ru-RU" w:bidi="ru-RU"/>
        </w:rPr>
      </w:pPr>
    </w:p>
    <w:p w14:paraId="71D9ED19" w14:textId="77777777" w:rsidR="009279B3" w:rsidRDefault="009279B3" w:rsidP="009279B3">
      <w:pPr>
        <w:widowControl w:val="0"/>
        <w:shd w:val="clear" w:color="auto" w:fill="FFFFFF"/>
        <w:autoSpaceDE w:val="0"/>
        <w:autoSpaceDN w:val="0"/>
        <w:spacing w:after="0" w:line="240" w:lineRule="auto"/>
        <w:jc w:val="center"/>
        <w:rPr>
          <w:rFonts w:ascii="Times New Roman" w:hAnsi="Times New Roman"/>
          <w:bCs/>
          <w:sz w:val="24"/>
          <w:szCs w:val="24"/>
          <w:lang w:eastAsia="ru-RU" w:bidi="ru-RU"/>
        </w:rPr>
      </w:pPr>
    </w:p>
    <w:p w14:paraId="540EC2B4" w14:textId="77777777" w:rsidR="00A12419" w:rsidRPr="006950DA" w:rsidRDefault="00A12419" w:rsidP="009279B3">
      <w:pPr>
        <w:widowControl w:val="0"/>
        <w:shd w:val="clear" w:color="auto" w:fill="FFFFFF"/>
        <w:autoSpaceDE w:val="0"/>
        <w:autoSpaceDN w:val="0"/>
        <w:spacing w:after="0" w:line="240" w:lineRule="auto"/>
        <w:jc w:val="center"/>
        <w:rPr>
          <w:rFonts w:ascii="Times New Roman" w:hAnsi="Times New Roman"/>
          <w:b/>
          <w:sz w:val="24"/>
          <w:szCs w:val="24"/>
          <w:lang w:eastAsia="ru-RU" w:bidi="ru-RU"/>
        </w:rPr>
      </w:pPr>
    </w:p>
    <w:p w14:paraId="02A7A3C6" w14:textId="1E138D2A" w:rsidR="00507ADF" w:rsidRPr="006950DA" w:rsidRDefault="00456A02" w:rsidP="00507ADF">
      <w:pPr>
        <w:widowControl w:val="0"/>
        <w:shd w:val="clear" w:color="auto" w:fill="FFFFFF"/>
        <w:autoSpaceDE w:val="0"/>
        <w:autoSpaceDN w:val="0"/>
        <w:spacing w:after="0" w:line="240" w:lineRule="auto"/>
        <w:jc w:val="center"/>
        <w:rPr>
          <w:rFonts w:ascii="Times New Roman" w:hAnsi="Times New Roman"/>
          <w:b/>
          <w:sz w:val="24"/>
          <w:szCs w:val="24"/>
          <w:lang w:eastAsia="ru-RU" w:bidi="ru-RU"/>
        </w:rPr>
        <w:sectPr w:rsidR="00507ADF" w:rsidRPr="006950DA" w:rsidSect="00907C0A">
          <w:footerReference w:type="even" r:id="rId8"/>
          <w:pgSz w:w="11906" w:h="16838"/>
          <w:pgMar w:top="1134" w:right="850" w:bottom="1134" w:left="1701" w:header="708" w:footer="708" w:gutter="0"/>
          <w:cols w:space="720"/>
          <w:titlePg/>
          <w:docGrid w:linePitch="299"/>
        </w:sectPr>
      </w:pPr>
      <w:bookmarkStart w:id="2" w:name="_Hlk196510348"/>
      <w:r w:rsidRPr="006950DA">
        <w:rPr>
          <w:rFonts w:ascii="Times New Roman" w:hAnsi="Times New Roman"/>
          <w:b/>
          <w:sz w:val="24"/>
          <w:szCs w:val="24"/>
          <w:lang w:eastAsia="ru-RU" w:bidi="ru-RU"/>
        </w:rPr>
        <w:t>Серпухов, 2026 г.</w:t>
      </w:r>
    </w:p>
    <w:p w14:paraId="643210A4" w14:textId="65CBB202" w:rsidR="00085FEC" w:rsidRPr="00C04978" w:rsidRDefault="005115C7" w:rsidP="00085FEC">
      <w:pPr>
        <w:spacing w:after="0" w:line="240" w:lineRule="auto"/>
        <w:jc w:val="both"/>
        <w:rPr>
          <w:rFonts w:ascii="Times New Roman" w:hAnsi="Times New Roman"/>
          <w:b/>
          <w:sz w:val="24"/>
          <w:szCs w:val="24"/>
          <w:lang w:bidi="ru-RU"/>
        </w:rPr>
      </w:pPr>
      <w:r>
        <w:rPr>
          <w:rFonts w:ascii="Times New Roman" w:hAnsi="Times New Roman"/>
          <w:sz w:val="24"/>
          <w:szCs w:val="24"/>
          <w:lang w:bidi="ru-RU"/>
        </w:rPr>
        <w:lastRenderedPageBreak/>
        <w:t xml:space="preserve">Адаптированная </w:t>
      </w:r>
      <w:r w:rsidRPr="00D94036">
        <w:rPr>
          <w:rFonts w:ascii="Times New Roman" w:hAnsi="Times New Roman"/>
          <w:sz w:val="24"/>
          <w:szCs w:val="24"/>
          <w:lang w:bidi="ru-RU"/>
        </w:rPr>
        <w:t xml:space="preserve"> программа общеобразовательной дисциплины ООД.02 Литература разработана в соответствии с требованиями Федерального государственного образовательного стандарта среднего общего образования, утверждённого приказом Министерства образования и науки РФ №413 от 17 мая 2012 года в действующей редакции, федеральной образовательной программы среднего общего образования, утверждённой приказом Министерства просвещения РФ от 18.05.2023 №371, примерной </w:t>
      </w:r>
      <w:r>
        <w:rPr>
          <w:rFonts w:ascii="Times New Roman" w:hAnsi="Times New Roman"/>
          <w:sz w:val="24"/>
          <w:szCs w:val="24"/>
          <w:lang w:bidi="ru-RU"/>
        </w:rPr>
        <w:t>адаптированной</w:t>
      </w:r>
      <w:r w:rsidRPr="00D94036">
        <w:rPr>
          <w:rFonts w:ascii="Times New Roman" w:hAnsi="Times New Roman"/>
          <w:sz w:val="24"/>
          <w:szCs w:val="24"/>
          <w:lang w:bidi="ru-RU"/>
        </w:rPr>
        <w:t xml:space="preserve"> программы, утверждённой на заседании Совета по оценке содержания и качества примерных рабочих программ общеобразовательного социально-гуманитарного циклов среднего профессионального образования (протокол №14 от 30.11.2022 г.), Федерального государственного образовательного стандарта среднего профессионального образования по специальности </w:t>
      </w:r>
      <w:r w:rsidR="001933D1">
        <w:rPr>
          <w:rFonts w:ascii="Times New Roman" w:hAnsi="Times New Roman"/>
          <w:sz w:val="24"/>
          <w:szCs w:val="24"/>
        </w:rPr>
        <w:t>11.02.17 Разработка электронных устройств и систем</w:t>
      </w:r>
      <w:r w:rsidR="001933D1" w:rsidRPr="00C04978">
        <w:rPr>
          <w:rFonts w:ascii="Times New Roman" w:hAnsi="Times New Roman"/>
          <w:sz w:val="24"/>
          <w:szCs w:val="24"/>
          <w:lang w:bidi="ru-RU"/>
        </w:rPr>
        <w:t xml:space="preserve">, </w:t>
      </w:r>
      <w:r w:rsidR="001933D1" w:rsidRPr="00C04978">
        <w:rPr>
          <w:rFonts w:ascii="Times New Roman" w:hAnsi="Times New Roman"/>
          <w:sz w:val="24"/>
          <w:szCs w:val="24"/>
        </w:rPr>
        <w:t>утвержденного п</w:t>
      </w:r>
      <w:r w:rsidR="001933D1" w:rsidRPr="00C04978">
        <w:rPr>
          <w:rFonts w:ascii="Times New Roman" w:hAnsi="Times New Roman"/>
          <w:bCs/>
          <w:sz w:val="24"/>
          <w:szCs w:val="24"/>
        </w:rPr>
        <w:t xml:space="preserve">риказом Министерства </w:t>
      </w:r>
      <w:r w:rsidR="001933D1">
        <w:rPr>
          <w:rFonts w:ascii="Times New Roman" w:hAnsi="Times New Roman"/>
          <w:bCs/>
          <w:sz w:val="24"/>
          <w:szCs w:val="24"/>
        </w:rPr>
        <w:t>просвещения России</w:t>
      </w:r>
      <w:r w:rsidR="001933D1" w:rsidRPr="00C04978">
        <w:rPr>
          <w:rFonts w:ascii="Times New Roman" w:hAnsi="Times New Roman"/>
          <w:bCs/>
          <w:sz w:val="24"/>
          <w:szCs w:val="24"/>
        </w:rPr>
        <w:t xml:space="preserve"> </w:t>
      </w:r>
      <w:r w:rsidR="001933D1" w:rsidRPr="008D26B0">
        <w:rPr>
          <w:rFonts w:ascii="Times New Roman" w:hAnsi="Times New Roman"/>
          <w:bCs/>
          <w:sz w:val="24"/>
          <w:szCs w:val="24"/>
        </w:rPr>
        <w:t>от 2 июня 2022 г. N 392</w:t>
      </w:r>
      <w:r w:rsidR="001933D1">
        <w:rPr>
          <w:rFonts w:ascii="Times New Roman" w:hAnsi="Times New Roman"/>
          <w:bCs/>
          <w:sz w:val="24"/>
          <w:szCs w:val="24"/>
        </w:rPr>
        <w:t xml:space="preserve"> (зарегистрировано в Минюсте России 01.07.2022 № 69108)</w:t>
      </w:r>
      <w:r w:rsidR="001933D1" w:rsidRPr="00C04978">
        <w:rPr>
          <w:rFonts w:ascii="Times New Roman" w:hAnsi="Times New Roman"/>
          <w:sz w:val="24"/>
          <w:szCs w:val="24"/>
          <w:lang w:bidi="ru-RU"/>
        </w:rPr>
        <w:t xml:space="preserve"> </w:t>
      </w:r>
      <w:r w:rsidR="001933D1" w:rsidRPr="00C04978">
        <w:rPr>
          <w:rFonts w:ascii="Times New Roman" w:hAnsi="Times New Roman"/>
          <w:sz w:val="24"/>
          <w:szCs w:val="24"/>
        </w:rPr>
        <w:t>в действующей редакции</w:t>
      </w:r>
      <w:r w:rsidR="00085FEC" w:rsidRPr="00400CF8">
        <w:rPr>
          <w:rFonts w:ascii="Times New Roman" w:hAnsi="Times New Roman"/>
          <w:sz w:val="24"/>
          <w:szCs w:val="24"/>
          <w:lang w:eastAsia="ru-RU" w:bidi="ru-RU"/>
        </w:rPr>
        <w:t xml:space="preserve">, </w:t>
      </w:r>
      <w:r w:rsidR="00085FEC">
        <w:rPr>
          <w:rFonts w:ascii="Times New Roman" w:hAnsi="Times New Roman"/>
          <w:sz w:val="24"/>
          <w:szCs w:val="24"/>
          <w:lang w:eastAsia="ru-RU" w:bidi="ru-RU"/>
        </w:rPr>
        <w:t xml:space="preserve">с учетом </w:t>
      </w:r>
      <w:r w:rsidR="00085FEC" w:rsidRPr="00400CF8">
        <w:rPr>
          <w:rFonts w:ascii="Times New Roman" w:hAnsi="Times New Roman"/>
          <w:sz w:val="24"/>
          <w:szCs w:val="24"/>
          <w:lang w:eastAsia="ru-RU" w:bidi="ru-RU"/>
        </w:rPr>
        <w:t>примерной рабочей программы</w:t>
      </w:r>
      <w:r w:rsidR="00085FEC">
        <w:rPr>
          <w:rFonts w:ascii="Times New Roman" w:hAnsi="Times New Roman"/>
          <w:sz w:val="24"/>
          <w:szCs w:val="24"/>
          <w:lang w:eastAsia="ru-RU" w:bidi="ru-RU"/>
        </w:rPr>
        <w:t xml:space="preserve"> общеобразовательной дисциплины «Литература» для профессиональных образовательных организаций</w:t>
      </w:r>
      <w:r w:rsidR="00085FEC" w:rsidRPr="00400CF8">
        <w:rPr>
          <w:rFonts w:ascii="Times New Roman" w:hAnsi="Times New Roman"/>
          <w:sz w:val="24"/>
          <w:szCs w:val="24"/>
          <w:lang w:eastAsia="ru-RU" w:bidi="ru-RU"/>
        </w:rPr>
        <w:t xml:space="preserve">, </w:t>
      </w:r>
      <w:r w:rsidR="00085FEC">
        <w:rPr>
          <w:rFonts w:ascii="Times New Roman" w:hAnsi="Times New Roman"/>
          <w:sz w:val="24"/>
          <w:szCs w:val="24"/>
          <w:lang w:eastAsia="ru-RU" w:bidi="ru-RU"/>
        </w:rPr>
        <w:t>одобренной</w:t>
      </w:r>
      <w:r w:rsidR="00085FEC" w:rsidRPr="00400CF8">
        <w:rPr>
          <w:rFonts w:ascii="Times New Roman" w:hAnsi="Times New Roman"/>
          <w:sz w:val="24"/>
          <w:szCs w:val="24"/>
          <w:lang w:eastAsia="ru-RU" w:bidi="ru-RU"/>
        </w:rPr>
        <w:t xml:space="preserve"> на заседании </w:t>
      </w:r>
      <w:r w:rsidR="00085FEC">
        <w:rPr>
          <w:rFonts w:ascii="Times New Roman" w:hAnsi="Times New Roman"/>
          <w:sz w:val="24"/>
          <w:szCs w:val="24"/>
          <w:lang w:eastAsia="ru-RU" w:bidi="ru-RU"/>
        </w:rPr>
        <w:t>Педагогического совета ФГБОУ ДПО ИРПО</w:t>
      </w:r>
      <w:r w:rsidR="00085FEC" w:rsidRPr="00400CF8">
        <w:rPr>
          <w:rFonts w:ascii="Times New Roman" w:hAnsi="Times New Roman"/>
          <w:sz w:val="24"/>
          <w:szCs w:val="24"/>
          <w:lang w:eastAsia="ru-RU" w:bidi="ru-RU"/>
        </w:rPr>
        <w:t xml:space="preserve"> (протокол </w:t>
      </w:r>
      <w:r w:rsidR="00085FEC">
        <w:rPr>
          <w:rFonts w:ascii="Times New Roman" w:hAnsi="Times New Roman"/>
          <w:sz w:val="24"/>
        </w:rPr>
        <w:t>№20 от «15» августа 2024 г.)</w:t>
      </w:r>
      <w:r w:rsidR="00085FEC" w:rsidRPr="00C04978">
        <w:rPr>
          <w:rFonts w:ascii="Times New Roman" w:hAnsi="Times New Roman"/>
          <w:sz w:val="24"/>
          <w:szCs w:val="24"/>
        </w:rPr>
        <w:t xml:space="preserve">. </w:t>
      </w:r>
    </w:p>
    <w:p w14:paraId="6FB551DF" w14:textId="77777777" w:rsidR="00085FEC" w:rsidRPr="00400CF8" w:rsidRDefault="00085FEC" w:rsidP="00085FEC">
      <w:pPr>
        <w:widowControl w:val="0"/>
        <w:autoSpaceDE w:val="0"/>
        <w:autoSpaceDN w:val="0"/>
        <w:spacing w:after="0" w:line="276" w:lineRule="auto"/>
        <w:jc w:val="both"/>
        <w:rPr>
          <w:rFonts w:ascii="Times New Roman" w:hAnsi="Times New Roman"/>
          <w:b/>
          <w:sz w:val="24"/>
          <w:szCs w:val="24"/>
          <w:lang w:eastAsia="ru-RU" w:bidi="ru-RU"/>
        </w:rPr>
      </w:pPr>
    </w:p>
    <w:p w14:paraId="1A12C03D" w14:textId="77777777" w:rsidR="00085FEC" w:rsidRPr="00466953" w:rsidRDefault="00085FEC" w:rsidP="00085FEC">
      <w:pPr>
        <w:widowControl w:val="0"/>
        <w:suppressAutoHyphens/>
        <w:autoSpaceDE w:val="0"/>
        <w:autoSpaceDN w:val="0"/>
        <w:spacing w:after="0" w:line="240" w:lineRule="auto"/>
        <w:jc w:val="both"/>
        <w:rPr>
          <w:rFonts w:ascii="Times New Roman" w:hAnsi="Times New Roman"/>
          <w:sz w:val="24"/>
          <w:szCs w:val="24"/>
          <w:lang w:eastAsia="ru-RU" w:bidi="ru-RU"/>
        </w:rPr>
      </w:pPr>
    </w:p>
    <w:p w14:paraId="5C65B11C" w14:textId="77777777" w:rsidR="00085FEC" w:rsidRPr="00466953" w:rsidRDefault="00085FEC" w:rsidP="00085FE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both"/>
        <w:rPr>
          <w:rFonts w:ascii="Times New Roman" w:hAnsi="Times New Roman"/>
          <w:sz w:val="24"/>
          <w:szCs w:val="24"/>
          <w:lang w:bidi="ru-RU"/>
        </w:rPr>
      </w:pPr>
      <w:r w:rsidRPr="00466953">
        <w:rPr>
          <w:rFonts w:ascii="Times New Roman" w:hAnsi="Times New Roman"/>
          <w:sz w:val="24"/>
          <w:szCs w:val="24"/>
          <w:lang w:bidi="ru-RU"/>
        </w:rPr>
        <w:t>Организация-разработчик: ГБПОУ МО Серпуховский колледж»</w:t>
      </w:r>
    </w:p>
    <w:p w14:paraId="44486DEA" w14:textId="77777777" w:rsidR="00085FEC" w:rsidRPr="00466953" w:rsidRDefault="00085FEC" w:rsidP="00085FEC">
      <w:pPr>
        <w:widowControl w:val="0"/>
        <w:autoSpaceDE w:val="0"/>
        <w:autoSpaceDN w:val="0"/>
        <w:spacing w:after="0" w:line="240" w:lineRule="auto"/>
        <w:ind w:firstLine="709"/>
        <w:jc w:val="both"/>
        <w:rPr>
          <w:rFonts w:ascii="Times New Roman" w:hAnsi="Times New Roman"/>
          <w:sz w:val="24"/>
          <w:szCs w:val="24"/>
          <w:lang w:bidi="ru-RU"/>
        </w:rPr>
      </w:pPr>
    </w:p>
    <w:p w14:paraId="29AD95AE" w14:textId="77777777" w:rsidR="00085FEC" w:rsidRPr="00466953" w:rsidRDefault="00085FEC" w:rsidP="00085FEC">
      <w:pPr>
        <w:widowControl w:val="0"/>
        <w:autoSpaceDE w:val="0"/>
        <w:autoSpaceDN w:val="0"/>
        <w:spacing w:after="0" w:line="240" w:lineRule="auto"/>
        <w:jc w:val="both"/>
        <w:rPr>
          <w:rFonts w:ascii="Times New Roman" w:hAnsi="Times New Roman"/>
          <w:sz w:val="24"/>
          <w:szCs w:val="24"/>
          <w:lang w:bidi="ru-RU"/>
        </w:rPr>
      </w:pPr>
      <w:r w:rsidRPr="00466953">
        <w:rPr>
          <w:rFonts w:ascii="Times New Roman" w:hAnsi="Times New Roman"/>
          <w:sz w:val="24"/>
          <w:szCs w:val="24"/>
          <w:lang w:bidi="ru-RU"/>
        </w:rPr>
        <w:t>Разработчик: Вялых Г.В., Павлуша Т.В.</w:t>
      </w:r>
    </w:p>
    <w:p w14:paraId="03540EBA" w14:textId="77777777" w:rsidR="00085FEC" w:rsidRPr="00466953" w:rsidRDefault="00085FEC" w:rsidP="00085FEC">
      <w:pPr>
        <w:widowControl w:val="0"/>
        <w:autoSpaceDE w:val="0"/>
        <w:autoSpaceDN w:val="0"/>
        <w:spacing w:after="0" w:line="240" w:lineRule="auto"/>
        <w:jc w:val="both"/>
        <w:rPr>
          <w:rFonts w:ascii="Times New Roman" w:hAnsi="Times New Roman"/>
          <w:sz w:val="24"/>
          <w:szCs w:val="24"/>
          <w:lang w:bidi="ru-RU"/>
        </w:rPr>
      </w:pPr>
    </w:p>
    <w:p w14:paraId="4AC5B93B" w14:textId="61542EF6" w:rsidR="00085FEC" w:rsidRPr="00466953" w:rsidRDefault="00085FEC" w:rsidP="00085FEC">
      <w:pPr>
        <w:widowControl w:val="0"/>
        <w:autoSpaceDE w:val="0"/>
        <w:autoSpaceDN w:val="0"/>
        <w:spacing w:after="0" w:line="240" w:lineRule="auto"/>
        <w:jc w:val="both"/>
        <w:rPr>
          <w:rFonts w:ascii="Times New Roman" w:hAnsi="Times New Roman"/>
          <w:sz w:val="24"/>
          <w:szCs w:val="28"/>
          <w:lang w:bidi="ru-RU"/>
        </w:rPr>
      </w:pPr>
      <w:r w:rsidRPr="00466953">
        <w:rPr>
          <w:rFonts w:ascii="Times New Roman" w:hAnsi="Times New Roman"/>
          <w:sz w:val="24"/>
          <w:szCs w:val="28"/>
          <w:lang w:bidi="ru-RU"/>
        </w:rPr>
        <w:t>Рассмотрено на заседании ПЦК общеобразовательных, общих гуманитарных, социально-экономических и естественнонаучных дисциплин (Протокол №</w:t>
      </w:r>
      <w:r w:rsidR="001933D1" w:rsidRPr="00466953">
        <w:rPr>
          <w:rFonts w:ascii="Times New Roman" w:hAnsi="Times New Roman"/>
          <w:sz w:val="24"/>
          <w:szCs w:val="28"/>
          <w:lang w:bidi="ru-RU"/>
        </w:rPr>
        <w:t>10</w:t>
      </w:r>
      <w:r w:rsidRPr="00466953">
        <w:rPr>
          <w:rFonts w:ascii="Times New Roman" w:hAnsi="Times New Roman"/>
          <w:sz w:val="24"/>
          <w:szCs w:val="28"/>
          <w:lang w:bidi="ru-RU"/>
        </w:rPr>
        <w:t xml:space="preserve"> от 13.0</w:t>
      </w:r>
      <w:r w:rsidR="001933D1" w:rsidRPr="00466953">
        <w:rPr>
          <w:rFonts w:ascii="Times New Roman" w:hAnsi="Times New Roman"/>
          <w:sz w:val="24"/>
          <w:szCs w:val="28"/>
          <w:lang w:bidi="ru-RU"/>
        </w:rPr>
        <w:t>5</w:t>
      </w:r>
      <w:r w:rsidRPr="00466953">
        <w:rPr>
          <w:rFonts w:ascii="Times New Roman" w:hAnsi="Times New Roman"/>
          <w:sz w:val="24"/>
          <w:szCs w:val="28"/>
          <w:lang w:bidi="ru-RU"/>
        </w:rPr>
        <w:t>.2026)</w:t>
      </w:r>
    </w:p>
    <w:p w14:paraId="1E5FE71A" w14:textId="77777777" w:rsidR="00085FEC" w:rsidRPr="00466953" w:rsidRDefault="00085FEC" w:rsidP="00085FEC">
      <w:pPr>
        <w:widowControl w:val="0"/>
        <w:autoSpaceDE w:val="0"/>
        <w:autoSpaceDN w:val="0"/>
        <w:spacing w:after="0" w:line="240" w:lineRule="auto"/>
        <w:jc w:val="both"/>
        <w:rPr>
          <w:rFonts w:ascii="Times New Roman" w:hAnsi="Times New Roman"/>
          <w:sz w:val="24"/>
          <w:szCs w:val="24"/>
          <w:lang w:bidi="ru-RU"/>
        </w:rPr>
      </w:pPr>
    </w:p>
    <w:p w14:paraId="603192AE" w14:textId="77777777" w:rsidR="00085FEC" w:rsidRPr="00466953" w:rsidRDefault="00085FEC" w:rsidP="00085FEC">
      <w:pPr>
        <w:widowControl w:val="0"/>
        <w:autoSpaceDE w:val="0"/>
        <w:autoSpaceDN w:val="0"/>
        <w:spacing w:after="0" w:line="240" w:lineRule="auto"/>
        <w:jc w:val="both"/>
        <w:rPr>
          <w:rFonts w:ascii="Times New Roman" w:hAnsi="Times New Roman"/>
          <w:sz w:val="24"/>
          <w:szCs w:val="24"/>
          <w:lang w:bidi="ru-RU"/>
        </w:rPr>
      </w:pPr>
      <w:r w:rsidRPr="00466953">
        <w:rPr>
          <w:rFonts w:ascii="Times New Roman" w:hAnsi="Times New Roman"/>
          <w:sz w:val="24"/>
          <w:szCs w:val="24"/>
          <w:lang w:bidi="ru-RU"/>
        </w:rPr>
        <w:t>Председатель ПЦК: Ермилова Н.В.</w:t>
      </w:r>
    </w:p>
    <w:p w14:paraId="68D50CED" w14:textId="77777777" w:rsidR="00085FEC" w:rsidRPr="00400CF8" w:rsidRDefault="00085FEC" w:rsidP="00085FEC">
      <w:pPr>
        <w:widowControl w:val="0"/>
        <w:autoSpaceDE w:val="0"/>
        <w:autoSpaceDN w:val="0"/>
        <w:spacing w:after="0" w:line="240" w:lineRule="auto"/>
        <w:rPr>
          <w:rFonts w:ascii="Times New Roman" w:hAnsi="Times New Roman"/>
          <w:sz w:val="24"/>
          <w:szCs w:val="24"/>
          <w:lang w:bidi="ru-RU"/>
        </w:rPr>
      </w:pPr>
    </w:p>
    <w:p w14:paraId="505DD9A1" w14:textId="77777777" w:rsidR="00085FEC" w:rsidRPr="00400CF8" w:rsidRDefault="00085FEC" w:rsidP="00085FEC">
      <w:pPr>
        <w:widowControl w:val="0"/>
        <w:autoSpaceDE w:val="0"/>
        <w:autoSpaceDN w:val="0"/>
        <w:spacing w:after="0" w:line="240" w:lineRule="auto"/>
        <w:rPr>
          <w:rFonts w:ascii="Times New Roman" w:hAnsi="Times New Roman"/>
          <w:sz w:val="24"/>
          <w:szCs w:val="24"/>
          <w:lang w:bidi="ru-RU"/>
        </w:rPr>
      </w:pPr>
    </w:p>
    <w:p w14:paraId="3B72E728" w14:textId="77777777" w:rsidR="00085FEC" w:rsidRPr="00400CF8" w:rsidRDefault="00085FEC" w:rsidP="00085FEC">
      <w:pPr>
        <w:widowControl w:val="0"/>
        <w:autoSpaceDE w:val="0"/>
        <w:autoSpaceDN w:val="0"/>
        <w:spacing w:after="0" w:line="240" w:lineRule="auto"/>
        <w:rPr>
          <w:rFonts w:ascii="Times New Roman" w:hAnsi="Times New Roman"/>
          <w:sz w:val="24"/>
          <w:szCs w:val="24"/>
          <w:lang w:bidi="ru-RU"/>
        </w:rPr>
      </w:pPr>
    </w:p>
    <w:p w14:paraId="421AB210" w14:textId="77777777" w:rsidR="00085FEC" w:rsidRPr="00400CF8" w:rsidRDefault="00085FEC" w:rsidP="00085FEC">
      <w:pPr>
        <w:widowControl w:val="0"/>
        <w:autoSpaceDE w:val="0"/>
        <w:autoSpaceDN w:val="0"/>
        <w:spacing w:after="0" w:line="240" w:lineRule="auto"/>
        <w:rPr>
          <w:rFonts w:ascii="Times New Roman" w:hAnsi="Times New Roman"/>
          <w:sz w:val="24"/>
          <w:szCs w:val="24"/>
          <w:lang w:bidi="ru-RU"/>
        </w:rPr>
      </w:pPr>
    </w:p>
    <w:p w14:paraId="152DE310" w14:textId="77777777" w:rsidR="00085FEC" w:rsidRPr="00400CF8" w:rsidRDefault="00085FEC" w:rsidP="00085FEC">
      <w:pPr>
        <w:widowControl w:val="0"/>
        <w:autoSpaceDE w:val="0"/>
        <w:autoSpaceDN w:val="0"/>
        <w:spacing w:after="0" w:line="240" w:lineRule="auto"/>
        <w:rPr>
          <w:rFonts w:ascii="Times New Roman" w:hAnsi="Times New Roman"/>
          <w:sz w:val="24"/>
          <w:szCs w:val="24"/>
          <w:lang w:bidi="ru-RU"/>
        </w:rPr>
      </w:pPr>
    </w:p>
    <w:p w14:paraId="1C6C88B9" w14:textId="77777777" w:rsidR="00085FEC" w:rsidRPr="00400CF8" w:rsidRDefault="00085FEC" w:rsidP="00085FEC">
      <w:pPr>
        <w:widowControl w:val="0"/>
        <w:autoSpaceDE w:val="0"/>
        <w:autoSpaceDN w:val="0"/>
        <w:spacing w:after="0" w:line="240" w:lineRule="auto"/>
        <w:rPr>
          <w:rFonts w:ascii="Times New Roman" w:hAnsi="Times New Roman"/>
          <w:sz w:val="24"/>
          <w:szCs w:val="24"/>
          <w:lang w:bidi="ru-RU"/>
        </w:rPr>
      </w:pPr>
    </w:p>
    <w:p w14:paraId="0AC5E59F" w14:textId="77777777" w:rsidR="00085FEC" w:rsidRPr="00400CF8" w:rsidRDefault="00085FEC" w:rsidP="00085FEC">
      <w:pPr>
        <w:widowControl w:val="0"/>
        <w:autoSpaceDE w:val="0"/>
        <w:autoSpaceDN w:val="0"/>
        <w:spacing w:after="0" w:line="240" w:lineRule="auto"/>
        <w:rPr>
          <w:rFonts w:ascii="Times New Roman" w:hAnsi="Times New Roman"/>
          <w:sz w:val="24"/>
          <w:szCs w:val="24"/>
          <w:lang w:bidi="ru-RU"/>
        </w:rPr>
      </w:pPr>
    </w:p>
    <w:p w14:paraId="6506B204" w14:textId="77777777" w:rsidR="00085FEC" w:rsidRPr="00400CF8" w:rsidRDefault="00085FEC" w:rsidP="00085FEC">
      <w:pPr>
        <w:widowControl w:val="0"/>
        <w:autoSpaceDE w:val="0"/>
        <w:autoSpaceDN w:val="0"/>
        <w:spacing w:after="0" w:line="240" w:lineRule="auto"/>
        <w:rPr>
          <w:rFonts w:ascii="Times New Roman" w:hAnsi="Times New Roman"/>
          <w:sz w:val="24"/>
          <w:szCs w:val="24"/>
          <w:lang w:bidi="ru-RU"/>
        </w:rPr>
      </w:pPr>
    </w:p>
    <w:p w14:paraId="4CE83891" w14:textId="77777777" w:rsidR="00085FEC" w:rsidRPr="00400CF8" w:rsidRDefault="00085FEC" w:rsidP="00085FEC">
      <w:pPr>
        <w:widowControl w:val="0"/>
        <w:autoSpaceDE w:val="0"/>
        <w:autoSpaceDN w:val="0"/>
        <w:spacing w:after="0" w:line="240" w:lineRule="auto"/>
        <w:rPr>
          <w:rFonts w:ascii="Times New Roman" w:hAnsi="Times New Roman"/>
          <w:sz w:val="24"/>
          <w:szCs w:val="24"/>
          <w:lang w:bidi="ru-RU"/>
        </w:rPr>
      </w:pPr>
    </w:p>
    <w:p w14:paraId="03CEE8D9" w14:textId="77777777" w:rsidR="00085FEC" w:rsidRPr="00400CF8" w:rsidRDefault="00085FEC" w:rsidP="00085FEC">
      <w:pPr>
        <w:widowControl w:val="0"/>
        <w:autoSpaceDE w:val="0"/>
        <w:autoSpaceDN w:val="0"/>
        <w:spacing w:after="0" w:line="240" w:lineRule="auto"/>
        <w:rPr>
          <w:rFonts w:ascii="Times New Roman" w:hAnsi="Times New Roman"/>
          <w:sz w:val="24"/>
          <w:szCs w:val="24"/>
          <w:lang w:bidi="ru-RU"/>
        </w:rPr>
      </w:pPr>
    </w:p>
    <w:p w14:paraId="33C77BF7" w14:textId="77777777" w:rsidR="00085FEC" w:rsidRPr="00400CF8" w:rsidRDefault="00085FEC" w:rsidP="00085FEC">
      <w:pPr>
        <w:widowControl w:val="0"/>
        <w:autoSpaceDE w:val="0"/>
        <w:autoSpaceDN w:val="0"/>
        <w:spacing w:after="0" w:line="240" w:lineRule="auto"/>
        <w:rPr>
          <w:rFonts w:ascii="Times New Roman" w:hAnsi="Times New Roman"/>
          <w:sz w:val="24"/>
          <w:szCs w:val="24"/>
          <w:lang w:bidi="ru-RU"/>
        </w:rPr>
      </w:pPr>
    </w:p>
    <w:p w14:paraId="06EB6FE0" w14:textId="77777777" w:rsidR="00085FEC" w:rsidRPr="00400CF8" w:rsidRDefault="00085FEC" w:rsidP="00085FEC">
      <w:pPr>
        <w:widowControl w:val="0"/>
        <w:autoSpaceDE w:val="0"/>
        <w:autoSpaceDN w:val="0"/>
        <w:spacing w:after="0" w:line="240" w:lineRule="auto"/>
        <w:rPr>
          <w:rFonts w:ascii="Times New Roman" w:hAnsi="Times New Roman"/>
          <w:sz w:val="24"/>
          <w:szCs w:val="24"/>
          <w:lang w:bidi="ru-RU"/>
        </w:rPr>
      </w:pPr>
    </w:p>
    <w:p w14:paraId="112FA03F" w14:textId="77777777" w:rsidR="00085FEC" w:rsidRPr="00400CF8" w:rsidRDefault="00085FEC" w:rsidP="00085FEC">
      <w:pPr>
        <w:widowControl w:val="0"/>
        <w:autoSpaceDE w:val="0"/>
        <w:autoSpaceDN w:val="0"/>
        <w:spacing w:after="0" w:line="240" w:lineRule="auto"/>
        <w:rPr>
          <w:rFonts w:ascii="Times New Roman" w:hAnsi="Times New Roman"/>
          <w:sz w:val="24"/>
          <w:szCs w:val="24"/>
          <w:lang w:bidi="ru-RU"/>
        </w:rPr>
      </w:pPr>
    </w:p>
    <w:p w14:paraId="6B234961" w14:textId="77777777" w:rsidR="00085FEC" w:rsidRPr="00400CF8" w:rsidRDefault="00085FEC" w:rsidP="00085FEC">
      <w:pPr>
        <w:widowControl w:val="0"/>
        <w:autoSpaceDE w:val="0"/>
        <w:autoSpaceDN w:val="0"/>
        <w:spacing w:after="0" w:line="240" w:lineRule="auto"/>
        <w:rPr>
          <w:rFonts w:ascii="Times New Roman" w:hAnsi="Times New Roman"/>
          <w:sz w:val="24"/>
          <w:szCs w:val="24"/>
          <w:lang w:bidi="ru-RU"/>
        </w:rPr>
      </w:pPr>
    </w:p>
    <w:p w14:paraId="43C30CCB" w14:textId="77777777" w:rsidR="00085FEC" w:rsidRPr="00400CF8" w:rsidRDefault="00085FEC" w:rsidP="00085FEC">
      <w:pPr>
        <w:widowControl w:val="0"/>
        <w:autoSpaceDE w:val="0"/>
        <w:autoSpaceDN w:val="0"/>
        <w:spacing w:after="0" w:line="240" w:lineRule="auto"/>
        <w:rPr>
          <w:rFonts w:ascii="Times New Roman" w:hAnsi="Times New Roman"/>
          <w:sz w:val="24"/>
          <w:szCs w:val="24"/>
          <w:lang w:bidi="ru-RU"/>
        </w:rPr>
      </w:pPr>
    </w:p>
    <w:p w14:paraId="2CCE99A5" w14:textId="77777777" w:rsidR="00085FEC" w:rsidRPr="00400CF8" w:rsidRDefault="00085FEC" w:rsidP="00085FEC">
      <w:pPr>
        <w:widowControl w:val="0"/>
        <w:autoSpaceDE w:val="0"/>
        <w:autoSpaceDN w:val="0"/>
        <w:spacing w:after="0" w:line="240" w:lineRule="auto"/>
        <w:rPr>
          <w:rFonts w:ascii="Times New Roman" w:hAnsi="Times New Roman"/>
          <w:sz w:val="24"/>
          <w:szCs w:val="24"/>
          <w:lang w:bidi="ru-RU"/>
        </w:rPr>
      </w:pPr>
    </w:p>
    <w:p w14:paraId="0CE916E0" w14:textId="77777777" w:rsidR="00085FEC" w:rsidRPr="00400CF8" w:rsidRDefault="00085FEC" w:rsidP="00085FEC">
      <w:pPr>
        <w:widowControl w:val="0"/>
        <w:autoSpaceDE w:val="0"/>
        <w:autoSpaceDN w:val="0"/>
        <w:spacing w:after="0" w:line="240" w:lineRule="auto"/>
        <w:rPr>
          <w:rFonts w:ascii="Times New Roman" w:hAnsi="Times New Roman"/>
          <w:sz w:val="24"/>
          <w:szCs w:val="24"/>
          <w:lang w:bidi="ru-RU"/>
        </w:rPr>
      </w:pPr>
    </w:p>
    <w:p w14:paraId="651F513C" w14:textId="77777777" w:rsidR="00085FEC" w:rsidRPr="00400CF8" w:rsidRDefault="00085FEC" w:rsidP="00085FEC">
      <w:pPr>
        <w:pStyle w:val="ab"/>
        <w:spacing w:before="0" w:line="276" w:lineRule="auto"/>
      </w:pPr>
    </w:p>
    <w:p w14:paraId="7D7C5E08" w14:textId="77777777" w:rsidR="00085FEC" w:rsidRPr="00400CF8" w:rsidRDefault="00085FEC" w:rsidP="00085FEC">
      <w:pPr>
        <w:pStyle w:val="ab"/>
        <w:spacing w:before="0" w:line="276" w:lineRule="auto"/>
      </w:pPr>
    </w:p>
    <w:p w14:paraId="2730670C" w14:textId="77777777" w:rsidR="00085FEC" w:rsidRPr="00400CF8" w:rsidRDefault="00085FEC" w:rsidP="00085FEC">
      <w:pPr>
        <w:spacing w:after="200" w:line="276" w:lineRule="auto"/>
        <w:jc w:val="center"/>
        <w:rPr>
          <w:rFonts w:ascii="Times New Roman" w:hAnsi="Times New Roman"/>
          <w:b/>
          <w:iCs/>
          <w:sz w:val="24"/>
          <w:szCs w:val="24"/>
          <w:lang w:eastAsia="ru-RU"/>
        </w:rPr>
      </w:pPr>
    </w:p>
    <w:p w14:paraId="06EE00DE" w14:textId="77777777" w:rsidR="00085FEC" w:rsidRPr="00400CF8" w:rsidRDefault="00085FEC" w:rsidP="00085FEC">
      <w:pPr>
        <w:spacing w:after="0" w:line="276" w:lineRule="auto"/>
        <w:rPr>
          <w:rFonts w:ascii="Times New Roman" w:hAnsi="Times New Roman"/>
          <w:sz w:val="24"/>
          <w:szCs w:val="24"/>
        </w:rPr>
      </w:pPr>
    </w:p>
    <w:p w14:paraId="73A3FF64" w14:textId="77777777" w:rsidR="00085FEC" w:rsidRPr="00400CF8" w:rsidRDefault="00085FEC" w:rsidP="00085FEC">
      <w:pPr>
        <w:spacing w:after="0" w:line="276" w:lineRule="auto"/>
        <w:rPr>
          <w:rFonts w:ascii="Times New Roman" w:hAnsi="Times New Roman"/>
          <w:sz w:val="24"/>
          <w:szCs w:val="24"/>
        </w:rPr>
      </w:pPr>
    </w:p>
    <w:p w14:paraId="2892B1D5" w14:textId="77777777" w:rsidR="00085FEC" w:rsidRDefault="00085FEC" w:rsidP="00507ADF">
      <w:pPr>
        <w:widowControl w:val="0"/>
        <w:shd w:val="clear" w:color="auto" w:fill="FFFFFF"/>
        <w:autoSpaceDE w:val="0"/>
        <w:autoSpaceDN w:val="0"/>
        <w:spacing w:after="0" w:line="360" w:lineRule="auto"/>
        <w:jc w:val="center"/>
        <w:rPr>
          <w:rFonts w:ascii="Times New Roman" w:hAnsi="Times New Roman"/>
          <w:b/>
          <w:bCs/>
          <w:sz w:val="24"/>
          <w:szCs w:val="24"/>
          <w:lang w:eastAsia="ru-RU" w:bidi="ru-RU"/>
        </w:rPr>
        <w:sectPr w:rsidR="00085FEC" w:rsidSect="00907C0A">
          <w:pgSz w:w="11906" w:h="16838"/>
          <w:pgMar w:top="1134" w:right="850" w:bottom="1134" w:left="1701" w:header="708" w:footer="708" w:gutter="0"/>
          <w:cols w:space="720"/>
          <w:titlePg/>
          <w:docGrid w:linePitch="299"/>
        </w:sectPr>
      </w:pPr>
    </w:p>
    <w:p w14:paraId="74428FA9" w14:textId="77777777" w:rsidR="00B431C5" w:rsidRPr="00C52F93" w:rsidRDefault="00B431C5" w:rsidP="00507ADF">
      <w:pPr>
        <w:widowControl w:val="0"/>
        <w:shd w:val="clear" w:color="auto" w:fill="FFFFFF"/>
        <w:autoSpaceDE w:val="0"/>
        <w:autoSpaceDN w:val="0"/>
        <w:spacing w:after="0" w:line="360" w:lineRule="auto"/>
        <w:jc w:val="center"/>
        <w:rPr>
          <w:rFonts w:ascii="Times New Roman" w:hAnsi="Times New Roman"/>
          <w:b/>
          <w:bCs/>
          <w:sz w:val="24"/>
          <w:szCs w:val="24"/>
          <w:lang w:eastAsia="ru-RU" w:bidi="ru-RU"/>
        </w:rPr>
      </w:pPr>
      <w:r w:rsidRPr="00C52F93">
        <w:rPr>
          <w:rFonts w:ascii="Times New Roman" w:hAnsi="Times New Roman"/>
          <w:b/>
          <w:bCs/>
          <w:sz w:val="24"/>
          <w:szCs w:val="24"/>
          <w:lang w:eastAsia="ru-RU" w:bidi="ru-RU"/>
        </w:rPr>
        <w:lastRenderedPageBreak/>
        <w:t>СОДЕРЖАНИЕ ПРОГРАММЫ</w:t>
      </w:r>
    </w:p>
    <w:p w14:paraId="388E3118" w14:textId="77777777" w:rsidR="00B431C5" w:rsidRPr="00C52F93" w:rsidRDefault="00B431C5" w:rsidP="00B431C5">
      <w:pPr>
        <w:rPr>
          <w:rFonts w:ascii="Times New Roman" w:hAnsi="Times New Roman"/>
          <w:sz w:val="24"/>
          <w:szCs w:val="24"/>
          <w:lang w:eastAsia="ru-RU" w:bidi="ru-RU"/>
        </w:rPr>
      </w:pPr>
      <w:r w:rsidRPr="00C52F93">
        <w:rPr>
          <w:rFonts w:ascii="Times New Roman" w:hAnsi="Times New Roman"/>
          <w:b/>
          <w:bCs/>
          <w:sz w:val="24"/>
          <w:szCs w:val="24"/>
          <w:lang w:eastAsia="ru-RU" w:bidi="ru-RU"/>
        </w:rPr>
        <w:t>СОДЕРЖАНИЕ ПРОГРАММЫ</w:t>
      </w:r>
      <w:r w:rsidRPr="00C52F93">
        <w:rPr>
          <w:rFonts w:ascii="Times New Roman" w:hAnsi="Times New Roman"/>
          <w:sz w:val="24"/>
          <w:szCs w:val="24"/>
          <w:lang w:eastAsia="ru-RU" w:bidi="ru-RU"/>
        </w:rPr>
        <w:t>………………………………………………………….</w:t>
      </w:r>
      <w:r w:rsidRPr="00C52F93">
        <w:rPr>
          <w:rFonts w:ascii="Times New Roman" w:hAnsi="Times New Roman"/>
          <w:sz w:val="24"/>
          <w:szCs w:val="24"/>
          <w:lang w:eastAsia="ru-RU" w:bidi="ru-RU"/>
        </w:rPr>
        <w:tab/>
      </w:r>
    </w:p>
    <w:p w14:paraId="41FE4973" w14:textId="40C0BF99" w:rsidR="00B431C5" w:rsidRPr="00C52F93" w:rsidRDefault="00B431C5" w:rsidP="00B431C5">
      <w:pPr>
        <w:rPr>
          <w:rFonts w:ascii="Times New Roman" w:hAnsi="Times New Roman"/>
          <w:b/>
          <w:bCs/>
          <w:sz w:val="24"/>
          <w:szCs w:val="24"/>
          <w:lang w:eastAsia="ru-RU" w:bidi="ru-RU"/>
        </w:rPr>
      </w:pPr>
      <w:r w:rsidRPr="00C52F93">
        <w:rPr>
          <w:rFonts w:ascii="Times New Roman" w:hAnsi="Times New Roman"/>
          <w:b/>
          <w:bCs/>
          <w:sz w:val="24"/>
          <w:szCs w:val="24"/>
          <w:lang w:eastAsia="ru-RU" w:bidi="ru-RU"/>
        </w:rPr>
        <w:t xml:space="preserve">1. </w:t>
      </w:r>
      <w:r w:rsidR="005115C7" w:rsidRPr="00B711A9">
        <w:rPr>
          <w:rFonts w:ascii="Times New Roman" w:hAnsi="Times New Roman"/>
          <w:b/>
          <w:bCs/>
          <w:sz w:val="24"/>
          <w:szCs w:val="24"/>
          <w:lang w:eastAsia="ru-RU" w:bidi="ru-RU"/>
        </w:rPr>
        <w:t>Общая характеристика</w:t>
      </w:r>
      <w:r w:rsidR="005115C7" w:rsidRPr="000618F4">
        <w:rPr>
          <w:rFonts w:ascii="Times New Roman" w:hAnsi="Times New Roman"/>
          <w:b/>
          <w:sz w:val="24"/>
          <w:szCs w:val="24"/>
        </w:rPr>
        <w:t xml:space="preserve"> </w:t>
      </w:r>
      <w:r w:rsidR="005115C7">
        <w:rPr>
          <w:rFonts w:ascii="Times New Roman" w:hAnsi="Times New Roman"/>
          <w:b/>
          <w:sz w:val="24"/>
          <w:szCs w:val="24"/>
        </w:rPr>
        <w:t>адаптированной</w:t>
      </w:r>
      <w:r w:rsidR="005115C7" w:rsidRPr="00251DB7">
        <w:rPr>
          <w:rFonts w:ascii="Times New Roman" w:hAnsi="Times New Roman"/>
          <w:b/>
          <w:sz w:val="24"/>
          <w:szCs w:val="24"/>
        </w:rPr>
        <w:t xml:space="preserve"> программы учебной дисциплины</w:t>
      </w:r>
      <w:r w:rsidRPr="00C52F93">
        <w:rPr>
          <w:rFonts w:ascii="Times New Roman" w:hAnsi="Times New Roman"/>
          <w:b/>
          <w:bCs/>
          <w:sz w:val="24"/>
          <w:szCs w:val="24"/>
          <w:lang w:eastAsia="ru-RU" w:bidi="ru-RU"/>
        </w:rPr>
        <w:t>……</w:t>
      </w:r>
    </w:p>
    <w:p w14:paraId="5354918D" w14:textId="77777777" w:rsidR="00B431C5" w:rsidRPr="00C52F93" w:rsidRDefault="00B431C5" w:rsidP="00B431C5">
      <w:pPr>
        <w:rPr>
          <w:rFonts w:ascii="Times New Roman" w:hAnsi="Times New Roman"/>
          <w:sz w:val="24"/>
          <w:szCs w:val="24"/>
          <w:lang w:eastAsia="ru-RU" w:bidi="ru-RU"/>
        </w:rPr>
      </w:pPr>
      <w:r w:rsidRPr="00C52F93">
        <w:rPr>
          <w:rFonts w:ascii="Times New Roman" w:hAnsi="Times New Roman"/>
          <w:sz w:val="24"/>
          <w:szCs w:val="24"/>
          <w:lang w:eastAsia="ru-RU" w:bidi="ru-RU"/>
        </w:rPr>
        <w:t>1.1. Цель и место дисциплины в структуре образовательной программы……………</w:t>
      </w:r>
      <w:r w:rsidRPr="00C52F93">
        <w:rPr>
          <w:rFonts w:ascii="Times New Roman" w:hAnsi="Times New Roman"/>
          <w:sz w:val="24"/>
          <w:szCs w:val="24"/>
          <w:lang w:eastAsia="ru-RU" w:bidi="ru-RU"/>
        </w:rPr>
        <w:tab/>
      </w:r>
    </w:p>
    <w:p w14:paraId="6E60A0B7" w14:textId="77777777" w:rsidR="00985D9F" w:rsidRDefault="00B431C5" w:rsidP="00B431C5">
      <w:pPr>
        <w:rPr>
          <w:rFonts w:ascii="Times New Roman" w:hAnsi="Times New Roman"/>
          <w:sz w:val="24"/>
          <w:szCs w:val="24"/>
          <w:lang w:eastAsia="ru-RU" w:bidi="ru-RU"/>
        </w:rPr>
      </w:pPr>
      <w:r w:rsidRPr="00C52F93">
        <w:rPr>
          <w:rFonts w:ascii="Times New Roman" w:hAnsi="Times New Roman"/>
          <w:sz w:val="24"/>
          <w:szCs w:val="24"/>
          <w:lang w:eastAsia="ru-RU" w:bidi="ru-RU"/>
        </w:rPr>
        <w:t>1.2. Планируемые результаты освоения дисциплины…………………………………</w:t>
      </w:r>
    </w:p>
    <w:p w14:paraId="0C028C29" w14:textId="6C5B3EC4" w:rsidR="00B431C5" w:rsidRPr="00C52F93" w:rsidRDefault="00985D9F" w:rsidP="00B431C5">
      <w:pPr>
        <w:rPr>
          <w:rFonts w:ascii="Times New Roman" w:hAnsi="Times New Roman"/>
          <w:sz w:val="24"/>
          <w:szCs w:val="24"/>
          <w:lang w:eastAsia="ru-RU" w:bidi="ru-RU"/>
        </w:rPr>
      </w:pPr>
      <w:r>
        <w:rPr>
          <w:rFonts w:ascii="Times New Roman" w:hAnsi="Times New Roman"/>
          <w:sz w:val="24"/>
          <w:szCs w:val="24"/>
          <w:lang w:eastAsia="ru-RU" w:bidi="ru-RU"/>
        </w:rPr>
        <w:t>1.3. Обоснование часов вариативной части</w:t>
      </w:r>
      <w:r w:rsidR="00507ADF">
        <w:rPr>
          <w:rFonts w:ascii="Times New Roman" w:hAnsi="Times New Roman"/>
          <w:sz w:val="24"/>
          <w:szCs w:val="24"/>
          <w:lang w:eastAsia="ru-RU" w:bidi="ru-RU"/>
        </w:rPr>
        <w:t xml:space="preserve"> </w:t>
      </w:r>
      <w:r w:rsidR="005115C7">
        <w:rPr>
          <w:rFonts w:ascii="Times New Roman" w:hAnsi="Times New Roman"/>
          <w:sz w:val="24"/>
          <w:szCs w:val="24"/>
          <w:lang w:eastAsia="ru-RU" w:bidi="ru-RU"/>
        </w:rPr>
        <w:t>А</w:t>
      </w:r>
      <w:r w:rsidR="00507ADF">
        <w:rPr>
          <w:rFonts w:ascii="Times New Roman" w:hAnsi="Times New Roman"/>
          <w:sz w:val="24"/>
          <w:szCs w:val="24"/>
          <w:lang w:eastAsia="ru-RU" w:bidi="ru-RU"/>
        </w:rPr>
        <w:t>ОП-П</w:t>
      </w:r>
      <w:r>
        <w:rPr>
          <w:rFonts w:ascii="Times New Roman" w:hAnsi="Times New Roman"/>
          <w:sz w:val="24"/>
          <w:szCs w:val="24"/>
          <w:lang w:eastAsia="ru-RU" w:bidi="ru-RU"/>
        </w:rPr>
        <w:t>……………………………………….</w:t>
      </w:r>
      <w:r w:rsidR="00B431C5" w:rsidRPr="00C52F93">
        <w:rPr>
          <w:rFonts w:ascii="Times New Roman" w:hAnsi="Times New Roman"/>
          <w:sz w:val="24"/>
          <w:szCs w:val="24"/>
          <w:lang w:eastAsia="ru-RU" w:bidi="ru-RU"/>
        </w:rPr>
        <w:tab/>
      </w:r>
    </w:p>
    <w:p w14:paraId="58C7C826" w14:textId="77777777" w:rsidR="00B431C5" w:rsidRPr="00C52F93" w:rsidRDefault="00B431C5" w:rsidP="00B431C5">
      <w:pPr>
        <w:rPr>
          <w:rFonts w:ascii="Times New Roman" w:hAnsi="Times New Roman"/>
          <w:b/>
          <w:bCs/>
          <w:sz w:val="24"/>
          <w:szCs w:val="24"/>
          <w:lang w:eastAsia="ru-RU" w:bidi="ru-RU"/>
        </w:rPr>
      </w:pPr>
      <w:r w:rsidRPr="00C52F93">
        <w:rPr>
          <w:rFonts w:ascii="Times New Roman" w:hAnsi="Times New Roman"/>
          <w:b/>
          <w:bCs/>
          <w:sz w:val="24"/>
          <w:szCs w:val="24"/>
          <w:lang w:eastAsia="ru-RU" w:bidi="ru-RU"/>
        </w:rPr>
        <w:t>2. Структура и содержание ДИСЦИПЛИНЫ…………………………………………..</w:t>
      </w:r>
      <w:r w:rsidRPr="00C52F93">
        <w:rPr>
          <w:rFonts w:ascii="Times New Roman" w:hAnsi="Times New Roman"/>
          <w:b/>
          <w:bCs/>
          <w:sz w:val="24"/>
          <w:szCs w:val="24"/>
          <w:lang w:eastAsia="ru-RU" w:bidi="ru-RU"/>
        </w:rPr>
        <w:tab/>
      </w:r>
    </w:p>
    <w:p w14:paraId="0356500C" w14:textId="77777777" w:rsidR="00B431C5" w:rsidRPr="00C52F93" w:rsidRDefault="00B431C5" w:rsidP="00B431C5">
      <w:pPr>
        <w:rPr>
          <w:rFonts w:ascii="Times New Roman" w:hAnsi="Times New Roman"/>
          <w:sz w:val="24"/>
          <w:szCs w:val="24"/>
          <w:lang w:eastAsia="ru-RU" w:bidi="ru-RU"/>
        </w:rPr>
      </w:pPr>
      <w:r w:rsidRPr="00C52F93">
        <w:rPr>
          <w:rFonts w:ascii="Times New Roman" w:hAnsi="Times New Roman"/>
          <w:sz w:val="24"/>
          <w:szCs w:val="24"/>
          <w:lang w:eastAsia="ru-RU" w:bidi="ru-RU"/>
        </w:rPr>
        <w:t>2.1. Трудоемкость освоения дисциплины………………………………………………</w:t>
      </w:r>
      <w:r w:rsidRPr="00C52F93">
        <w:rPr>
          <w:rFonts w:ascii="Times New Roman" w:hAnsi="Times New Roman"/>
          <w:sz w:val="24"/>
          <w:szCs w:val="24"/>
          <w:lang w:eastAsia="ru-RU" w:bidi="ru-RU"/>
        </w:rPr>
        <w:tab/>
      </w:r>
    </w:p>
    <w:p w14:paraId="2149819A" w14:textId="77777777" w:rsidR="00B431C5" w:rsidRPr="00C52F93" w:rsidRDefault="00B431C5" w:rsidP="00B431C5">
      <w:pPr>
        <w:rPr>
          <w:rFonts w:ascii="Times New Roman" w:hAnsi="Times New Roman"/>
          <w:sz w:val="24"/>
          <w:szCs w:val="24"/>
          <w:lang w:eastAsia="ru-RU" w:bidi="ru-RU"/>
        </w:rPr>
      </w:pPr>
      <w:r w:rsidRPr="00C52F93">
        <w:rPr>
          <w:rFonts w:ascii="Times New Roman" w:hAnsi="Times New Roman"/>
          <w:sz w:val="24"/>
          <w:szCs w:val="24"/>
          <w:lang w:eastAsia="ru-RU" w:bidi="ru-RU"/>
        </w:rPr>
        <w:t>2.2. Содержание дисциплины……………………………………………………………</w:t>
      </w:r>
      <w:r w:rsidRPr="00C52F93">
        <w:rPr>
          <w:rFonts w:ascii="Times New Roman" w:hAnsi="Times New Roman"/>
          <w:sz w:val="24"/>
          <w:szCs w:val="24"/>
          <w:lang w:eastAsia="ru-RU" w:bidi="ru-RU"/>
        </w:rPr>
        <w:tab/>
      </w:r>
    </w:p>
    <w:p w14:paraId="1BFDAEFD" w14:textId="7298D53D" w:rsidR="00B431C5" w:rsidRPr="00C52F93" w:rsidRDefault="00B431C5" w:rsidP="00B431C5">
      <w:pPr>
        <w:rPr>
          <w:rFonts w:ascii="Times New Roman" w:hAnsi="Times New Roman"/>
          <w:b/>
          <w:bCs/>
          <w:sz w:val="24"/>
          <w:szCs w:val="24"/>
          <w:lang w:eastAsia="ru-RU" w:bidi="ru-RU"/>
        </w:rPr>
      </w:pPr>
      <w:r w:rsidRPr="00C52F93">
        <w:rPr>
          <w:rFonts w:ascii="Times New Roman" w:hAnsi="Times New Roman"/>
          <w:b/>
          <w:bCs/>
          <w:sz w:val="24"/>
          <w:szCs w:val="24"/>
          <w:lang w:eastAsia="ru-RU" w:bidi="ru-RU"/>
        </w:rPr>
        <w:t xml:space="preserve">3. </w:t>
      </w:r>
      <w:r w:rsidR="005115C7">
        <w:rPr>
          <w:rFonts w:ascii="Times New Roman" w:hAnsi="Times New Roman"/>
          <w:b/>
          <w:sz w:val="24"/>
          <w:szCs w:val="24"/>
        </w:rPr>
        <w:t xml:space="preserve">Специальные </w:t>
      </w:r>
      <w:r w:rsidR="005115C7" w:rsidRPr="007F0DD4">
        <w:rPr>
          <w:rFonts w:ascii="Times New Roman" w:hAnsi="Times New Roman"/>
          <w:b/>
          <w:sz w:val="24"/>
          <w:szCs w:val="24"/>
        </w:rPr>
        <w:t>условия реализации</w:t>
      </w:r>
      <w:r w:rsidR="005115C7">
        <w:rPr>
          <w:rFonts w:ascii="Times New Roman" w:hAnsi="Times New Roman"/>
          <w:b/>
          <w:sz w:val="24"/>
          <w:szCs w:val="24"/>
        </w:rPr>
        <w:t xml:space="preserve"> адаптированной программы</w:t>
      </w:r>
      <w:r w:rsidR="005115C7" w:rsidRPr="007F0DD4">
        <w:rPr>
          <w:rFonts w:ascii="Times New Roman" w:hAnsi="Times New Roman"/>
          <w:b/>
          <w:sz w:val="24"/>
          <w:szCs w:val="24"/>
        </w:rPr>
        <w:t xml:space="preserve"> учебной дисциплины</w:t>
      </w:r>
      <w:r w:rsidR="005115C7" w:rsidRPr="00B711A9">
        <w:rPr>
          <w:rFonts w:ascii="Times New Roman" w:hAnsi="Times New Roman"/>
          <w:b/>
          <w:bCs/>
          <w:sz w:val="24"/>
          <w:szCs w:val="24"/>
          <w:lang w:eastAsia="ru-RU" w:bidi="ru-RU"/>
        </w:rPr>
        <w:t xml:space="preserve"> </w:t>
      </w:r>
      <w:r w:rsidRPr="00C52F93">
        <w:rPr>
          <w:rFonts w:ascii="Times New Roman" w:hAnsi="Times New Roman"/>
          <w:b/>
          <w:bCs/>
          <w:sz w:val="24"/>
          <w:szCs w:val="24"/>
          <w:lang w:eastAsia="ru-RU" w:bidi="ru-RU"/>
        </w:rPr>
        <w:t>……………………………………………….</w:t>
      </w:r>
      <w:r w:rsidRPr="00C52F93">
        <w:rPr>
          <w:rFonts w:ascii="Times New Roman" w:hAnsi="Times New Roman"/>
          <w:b/>
          <w:bCs/>
          <w:sz w:val="24"/>
          <w:szCs w:val="24"/>
          <w:lang w:eastAsia="ru-RU" w:bidi="ru-RU"/>
        </w:rPr>
        <w:tab/>
      </w:r>
    </w:p>
    <w:p w14:paraId="6E2EE2AB" w14:textId="77777777" w:rsidR="00B431C5" w:rsidRPr="00C52F93" w:rsidRDefault="00B431C5" w:rsidP="00B431C5">
      <w:pPr>
        <w:rPr>
          <w:rFonts w:ascii="Times New Roman" w:hAnsi="Times New Roman"/>
          <w:sz w:val="24"/>
          <w:szCs w:val="24"/>
          <w:lang w:eastAsia="ru-RU" w:bidi="ru-RU"/>
        </w:rPr>
      </w:pPr>
      <w:r w:rsidRPr="00C52F93">
        <w:rPr>
          <w:rFonts w:ascii="Times New Roman" w:hAnsi="Times New Roman"/>
          <w:sz w:val="24"/>
          <w:szCs w:val="24"/>
          <w:lang w:eastAsia="ru-RU" w:bidi="ru-RU"/>
        </w:rPr>
        <w:t>3.1. Материально-техническое обеспечение……………………………………………..</w:t>
      </w:r>
      <w:r w:rsidRPr="00C52F93">
        <w:rPr>
          <w:rFonts w:ascii="Times New Roman" w:hAnsi="Times New Roman"/>
          <w:sz w:val="24"/>
          <w:szCs w:val="24"/>
          <w:lang w:eastAsia="ru-RU" w:bidi="ru-RU"/>
        </w:rPr>
        <w:tab/>
      </w:r>
    </w:p>
    <w:p w14:paraId="17BAB442" w14:textId="77777777" w:rsidR="00B431C5" w:rsidRPr="00C52F93" w:rsidRDefault="00B431C5" w:rsidP="00B431C5">
      <w:pPr>
        <w:rPr>
          <w:rFonts w:ascii="Times New Roman" w:hAnsi="Times New Roman"/>
          <w:sz w:val="24"/>
          <w:szCs w:val="24"/>
          <w:lang w:eastAsia="ru-RU" w:bidi="ru-RU"/>
        </w:rPr>
      </w:pPr>
      <w:r w:rsidRPr="00C52F93">
        <w:rPr>
          <w:rFonts w:ascii="Times New Roman" w:hAnsi="Times New Roman"/>
          <w:sz w:val="24"/>
          <w:szCs w:val="24"/>
          <w:lang w:eastAsia="ru-RU" w:bidi="ru-RU"/>
        </w:rPr>
        <w:t>3.2. Учебно-методическое обеспечение…………………………………………………</w:t>
      </w:r>
      <w:r w:rsidRPr="00C52F93">
        <w:rPr>
          <w:rFonts w:ascii="Times New Roman" w:hAnsi="Times New Roman"/>
          <w:sz w:val="24"/>
          <w:szCs w:val="24"/>
          <w:lang w:eastAsia="ru-RU" w:bidi="ru-RU"/>
        </w:rPr>
        <w:tab/>
      </w:r>
    </w:p>
    <w:bookmarkEnd w:id="2"/>
    <w:p w14:paraId="70A1FE72" w14:textId="77777777" w:rsidR="00145185" w:rsidRPr="00145185" w:rsidRDefault="00B431C5" w:rsidP="00507ADF">
      <w:pPr>
        <w:pStyle w:val="1"/>
        <w:ind w:firstLine="0"/>
        <w:rPr>
          <w:lang w:bidi="ru-RU"/>
        </w:rPr>
      </w:pPr>
      <w:r w:rsidRPr="00B431C5">
        <w:rPr>
          <w:b/>
          <w:bCs/>
          <w:lang w:bidi="ru-RU"/>
        </w:rPr>
        <w:t>4. Контроль и оценка результатов освоения ДИСЦИПЛИНЫ</w:t>
      </w:r>
      <w:r w:rsidRPr="00C52F93">
        <w:rPr>
          <w:lang w:bidi="ru-RU"/>
        </w:rPr>
        <w:t>………………………….</w:t>
      </w:r>
    </w:p>
    <w:p w14:paraId="11AB5DA5" w14:textId="77777777" w:rsidR="00507ADF" w:rsidRDefault="00507ADF" w:rsidP="00985D9F">
      <w:pPr>
        <w:rPr>
          <w:lang w:eastAsia="ru-RU" w:bidi="ru-RU"/>
        </w:rPr>
        <w:sectPr w:rsidR="00507ADF" w:rsidSect="00907C0A">
          <w:pgSz w:w="11906" w:h="16838"/>
          <w:pgMar w:top="1134" w:right="850" w:bottom="1134" w:left="1701" w:header="708" w:footer="708" w:gutter="0"/>
          <w:cols w:space="720"/>
          <w:titlePg/>
          <w:docGrid w:linePitch="299"/>
        </w:sectPr>
      </w:pPr>
    </w:p>
    <w:p w14:paraId="76342ABA" w14:textId="77777777" w:rsidR="00985D9F" w:rsidRPr="00985D9F" w:rsidRDefault="00985D9F" w:rsidP="00985D9F">
      <w:pPr>
        <w:rPr>
          <w:lang w:eastAsia="ru-RU" w:bidi="ru-RU"/>
        </w:rPr>
      </w:pPr>
    </w:p>
    <w:p w14:paraId="4326FDFC" w14:textId="77777777" w:rsidR="00675A13" w:rsidRPr="00954651" w:rsidRDefault="00217A39" w:rsidP="00675A13">
      <w:pPr>
        <w:pStyle w:val="1"/>
        <w:jc w:val="both"/>
        <w:rPr>
          <w:b/>
          <w:bCs/>
        </w:rPr>
      </w:pPr>
      <w:r w:rsidRPr="00C04978">
        <w:rPr>
          <w:b/>
          <w:bCs/>
        </w:rPr>
        <w:t>1. </w:t>
      </w:r>
      <w:r w:rsidR="00675A13" w:rsidRPr="00675A13">
        <w:rPr>
          <w:b/>
          <w:bCs/>
        </w:rPr>
        <w:t>ОБЩАЯ ХАРАКТЕРИСТИКА АДАПТИРОВАННОЙ ПРОГРАММЫ ОБЩЕОБРАЗОВАТЕЛЬНОЙ ДИСЦИПЛИНЫ «ЛИТЕРАТУРА»</w:t>
      </w:r>
    </w:p>
    <w:p w14:paraId="2EECBF18" w14:textId="49EA7A52" w:rsidR="00217A39" w:rsidRPr="00C04978" w:rsidRDefault="00217A39" w:rsidP="00675A13">
      <w:pPr>
        <w:pStyle w:val="1"/>
        <w:jc w:val="center"/>
      </w:pPr>
    </w:p>
    <w:p w14:paraId="4B6BC3CD" w14:textId="77777777" w:rsidR="00217A39" w:rsidRPr="00C04978" w:rsidRDefault="00CD2F2D" w:rsidP="00C04978">
      <w:pPr>
        <w:pStyle w:val="a6"/>
        <w:widowControl w:val="0"/>
        <w:numPr>
          <w:ilvl w:val="1"/>
          <w:numId w:val="1"/>
        </w:numPr>
        <w:tabs>
          <w:tab w:val="left" w:pos="1276"/>
          <w:tab w:val="left" w:pos="10992"/>
          <w:tab w:val="left" w:pos="11908"/>
          <w:tab w:val="left" w:pos="12824"/>
          <w:tab w:val="left" w:pos="13740"/>
          <w:tab w:val="left" w:pos="14656"/>
        </w:tabs>
        <w:autoSpaceDE w:val="0"/>
        <w:autoSpaceDN w:val="0"/>
        <w:spacing w:after="0" w:line="240" w:lineRule="auto"/>
        <w:ind w:left="0" w:firstLine="709"/>
        <w:contextualSpacing w:val="0"/>
        <w:jc w:val="both"/>
        <w:rPr>
          <w:rFonts w:ascii="Times New Roman" w:hAnsi="Times New Roman"/>
          <w:b/>
          <w:bCs/>
          <w:sz w:val="24"/>
          <w:szCs w:val="24"/>
        </w:rPr>
      </w:pPr>
      <w:r>
        <w:rPr>
          <w:rFonts w:ascii="Times New Roman" w:hAnsi="Times New Roman"/>
          <w:b/>
          <w:bCs/>
          <w:sz w:val="24"/>
          <w:szCs w:val="24"/>
        </w:rPr>
        <w:t>Цель и м</w:t>
      </w:r>
      <w:r w:rsidR="00217A39" w:rsidRPr="00C04978">
        <w:rPr>
          <w:rFonts w:ascii="Times New Roman" w:hAnsi="Times New Roman"/>
          <w:b/>
          <w:bCs/>
          <w:sz w:val="24"/>
          <w:szCs w:val="24"/>
        </w:rPr>
        <w:t>есто дисциплины в структуре основной образовательной программы</w:t>
      </w:r>
    </w:p>
    <w:p w14:paraId="00435F47" w14:textId="77777777" w:rsidR="00217A39" w:rsidRPr="00C04978" w:rsidRDefault="00217A39" w:rsidP="00C04978">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SchoolBookSanPin" w:hAnsi="Times New Roman"/>
          <w:sz w:val="24"/>
          <w:szCs w:val="24"/>
        </w:rPr>
      </w:pPr>
      <w:r w:rsidRPr="00C04978">
        <w:rPr>
          <w:rFonts w:ascii="Times New Roman" w:eastAsia="SchoolBookSanPin" w:hAnsi="Times New Roman"/>
          <w:sz w:val="24"/>
          <w:szCs w:val="24"/>
        </w:rPr>
        <w:t xml:space="preserve">Цели изучения </w:t>
      </w:r>
      <w:r w:rsidR="00507ADF">
        <w:rPr>
          <w:rFonts w:ascii="Times New Roman" w:eastAsia="SchoolBookSanPin" w:hAnsi="Times New Roman"/>
          <w:sz w:val="24"/>
          <w:szCs w:val="24"/>
        </w:rPr>
        <w:t>дисциплины «Литература»</w:t>
      </w:r>
      <w:r w:rsidRPr="00C04978">
        <w:rPr>
          <w:rFonts w:ascii="Times New Roman" w:eastAsia="SchoolBookSanPin" w:hAnsi="Times New Roman"/>
          <w:sz w:val="24"/>
          <w:szCs w:val="24"/>
        </w:rPr>
        <w:t xml:space="preserve">: </w:t>
      </w:r>
    </w:p>
    <w:p w14:paraId="33AAC511" w14:textId="0D1400AF" w:rsidR="00217A39" w:rsidRPr="00C04978" w:rsidRDefault="00217A39" w:rsidP="00C04978">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SchoolBookSanPin" w:hAnsi="Times New Roman"/>
          <w:sz w:val="24"/>
          <w:szCs w:val="24"/>
        </w:rPr>
      </w:pPr>
      <w:r w:rsidRPr="00C04978">
        <w:rPr>
          <w:rFonts w:ascii="Times New Roman" w:eastAsia="SchoolBookSanPin" w:hAnsi="Times New Roman"/>
          <w:sz w:val="24"/>
          <w:szCs w:val="24"/>
        </w:rPr>
        <w:t xml:space="preserve">- сформировать чувство причастности к отечественным культурным традициям, лежащим в основе исторической преемственности поколений, и уважительное отношение к другим культурам; </w:t>
      </w:r>
    </w:p>
    <w:p w14:paraId="3956DF57" w14:textId="77777777" w:rsidR="00217A39" w:rsidRPr="00C04978" w:rsidRDefault="00217A39" w:rsidP="00C04978">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SchoolBookSanPin" w:hAnsi="Times New Roman"/>
          <w:sz w:val="24"/>
          <w:szCs w:val="24"/>
        </w:rPr>
      </w:pPr>
      <w:r w:rsidRPr="00C04978">
        <w:rPr>
          <w:rFonts w:ascii="Times New Roman" w:eastAsia="SchoolBookSanPin" w:hAnsi="Times New Roman"/>
          <w:sz w:val="24"/>
          <w:szCs w:val="24"/>
        </w:rPr>
        <w:t xml:space="preserve">- развивать ценностно-смысловую сферу личности на основе высоких этических идеалов; </w:t>
      </w:r>
    </w:p>
    <w:p w14:paraId="54C2DD61" w14:textId="77777777" w:rsidR="00217A39" w:rsidRPr="00C04978" w:rsidRDefault="00217A39" w:rsidP="00C04978">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SchoolBookSanPin" w:hAnsi="Times New Roman"/>
          <w:sz w:val="24"/>
          <w:szCs w:val="24"/>
        </w:rPr>
      </w:pPr>
      <w:r w:rsidRPr="00C04978">
        <w:rPr>
          <w:rFonts w:ascii="Times New Roman" w:eastAsia="SchoolBookSanPin" w:hAnsi="Times New Roman"/>
          <w:sz w:val="24"/>
          <w:szCs w:val="24"/>
        </w:rPr>
        <w:t xml:space="preserve">- сформировать ценностное отношение к литературе как неотъемлемой части культуры и взаимосвязь между языковым, литературным, интеллектуальным, духовно-нравственным развитием личности; </w:t>
      </w:r>
    </w:p>
    <w:p w14:paraId="52B3A4BC" w14:textId="77777777" w:rsidR="00217A39" w:rsidRPr="00C04978" w:rsidRDefault="00217A39" w:rsidP="00C04978">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r w:rsidRPr="00C04978">
        <w:rPr>
          <w:rFonts w:ascii="Times New Roman" w:eastAsia="SchoolBookSanPin" w:hAnsi="Times New Roman"/>
          <w:sz w:val="24"/>
          <w:szCs w:val="24"/>
        </w:rPr>
        <w:t>- развивать читательские качества и устойчивый интерес к чтению как средству приобщения к российскому литературному наследию и сокровищам отечественной и зарубежной культуры.</w:t>
      </w:r>
    </w:p>
    <w:p w14:paraId="3FB048ED" w14:textId="77777777" w:rsidR="00D312CE" w:rsidRPr="00D312CE" w:rsidRDefault="00507ADF" w:rsidP="00D312CE">
      <w:pPr>
        <w:pStyle w:val="a6"/>
        <w:spacing w:line="240" w:lineRule="auto"/>
        <w:ind w:left="0" w:firstLine="709"/>
        <w:rPr>
          <w:rFonts w:ascii="Times New Roman" w:hAnsi="Times New Roman"/>
          <w:sz w:val="24"/>
          <w:szCs w:val="24"/>
        </w:rPr>
      </w:pPr>
      <w:r w:rsidRPr="00C04978">
        <w:rPr>
          <w:rFonts w:ascii="Times New Roman" w:hAnsi="Times New Roman"/>
          <w:sz w:val="24"/>
          <w:szCs w:val="24"/>
        </w:rPr>
        <w:t xml:space="preserve">Общеобразовательная дисциплина ООД.02 «Литература» </w:t>
      </w:r>
      <w:r>
        <w:rPr>
          <w:rFonts w:ascii="Times New Roman" w:hAnsi="Times New Roman"/>
          <w:sz w:val="24"/>
          <w:szCs w:val="24"/>
        </w:rPr>
        <w:t>включена в</w:t>
      </w:r>
      <w:r w:rsidRPr="00C04978">
        <w:rPr>
          <w:rFonts w:ascii="Times New Roman" w:hAnsi="Times New Roman"/>
          <w:sz w:val="24"/>
          <w:szCs w:val="24"/>
        </w:rPr>
        <w:t xml:space="preserve"> </w:t>
      </w:r>
      <w:r>
        <w:rPr>
          <w:rFonts w:ascii="Times New Roman" w:hAnsi="Times New Roman"/>
          <w:sz w:val="24"/>
          <w:szCs w:val="24"/>
        </w:rPr>
        <w:t>обя</w:t>
      </w:r>
      <w:r w:rsidRPr="00C04978">
        <w:rPr>
          <w:rFonts w:ascii="Times New Roman" w:hAnsi="Times New Roman"/>
          <w:sz w:val="24"/>
          <w:szCs w:val="24"/>
        </w:rPr>
        <w:t>зательн</w:t>
      </w:r>
      <w:r>
        <w:rPr>
          <w:rFonts w:ascii="Times New Roman" w:hAnsi="Times New Roman"/>
          <w:sz w:val="24"/>
          <w:szCs w:val="24"/>
        </w:rPr>
        <w:t>ую</w:t>
      </w:r>
      <w:r w:rsidRPr="00C04978">
        <w:rPr>
          <w:rFonts w:ascii="Times New Roman" w:hAnsi="Times New Roman"/>
          <w:sz w:val="24"/>
          <w:szCs w:val="24"/>
        </w:rPr>
        <w:t xml:space="preserve"> часть общеобразовательного цикла образовательной программы</w:t>
      </w:r>
      <w:r w:rsidR="00D312CE">
        <w:rPr>
          <w:rFonts w:ascii="Times New Roman" w:hAnsi="Times New Roman"/>
          <w:sz w:val="24"/>
          <w:szCs w:val="24"/>
        </w:rPr>
        <w:t xml:space="preserve"> </w:t>
      </w:r>
      <w:r w:rsidR="00D312CE" w:rsidRPr="00D312CE">
        <w:rPr>
          <w:rFonts w:ascii="Times New Roman" w:hAnsi="Times New Roman"/>
          <w:sz w:val="24"/>
          <w:szCs w:val="24"/>
        </w:rPr>
        <w:t>для обучающихся с инвалидностью без нарушения психофизического развития.</w:t>
      </w:r>
    </w:p>
    <w:p w14:paraId="7AE8E34A" w14:textId="77777777" w:rsidR="00217A39" w:rsidRPr="00C04978" w:rsidRDefault="00217A39" w:rsidP="00C04978">
      <w:pPr>
        <w:suppressAutoHyphens/>
        <w:spacing w:after="0" w:line="240" w:lineRule="auto"/>
        <w:jc w:val="both"/>
        <w:rPr>
          <w:rFonts w:ascii="Times New Roman" w:hAnsi="Times New Roman"/>
          <w:b/>
          <w:bCs/>
          <w:sz w:val="24"/>
          <w:szCs w:val="24"/>
        </w:rPr>
      </w:pPr>
      <w:r w:rsidRPr="00C04978">
        <w:rPr>
          <w:rFonts w:ascii="Times New Roman" w:hAnsi="Times New Roman"/>
          <w:b/>
          <w:bCs/>
          <w:sz w:val="24"/>
          <w:szCs w:val="24"/>
        </w:rPr>
        <w:t>1.2</w:t>
      </w:r>
      <w:r w:rsidR="000A4B1F">
        <w:rPr>
          <w:rFonts w:ascii="Times New Roman" w:hAnsi="Times New Roman"/>
          <w:b/>
          <w:bCs/>
          <w:sz w:val="24"/>
          <w:szCs w:val="24"/>
        </w:rPr>
        <w:t>.</w:t>
      </w:r>
      <w:r w:rsidRPr="00C04978">
        <w:rPr>
          <w:rFonts w:ascii="Times New Roman" w:hAnsi="Times New Roman"/>
          <w:b/>
          <w:bCs/>
          <w:sz w:val="24"/>
          <w:szCs w:val="24"/>
        </w:rPr>
        <w:t xml:space="preserve"> Планируемые результаты освоения </w:t>
      </w:r>
      <w:r w:rsidR="000A4B1F">
        <w:rPr>
          <w:rFonts w:ascii="Times New Roman" w:hAnsi="Times New Roman"/>
          <w:b/>
          <w:bCs/>
          <w:sz w:val="24"/>
          <w:szCs w:val="24"/>
        </w:rPr>
        <w:t>дисциплины</w:t>
      </w:r>
    </w:p>
    <w:p w14:paraId="5364841E" w14:textId="77777777" w:rsidR="00217A39" w:rsidRPr="00C04978" w:rsidRDefault="00217A39" w:rsidP="00C04978">
      <w:pPr>
        <w:suppressAutoHyphens/>
        <w:spacing w:after="0" w:line="240" w:lineRule="auto"/>
        <w:ind w:firstLine="709"/>
        <w:jc w:val="both"/>
        <w:rPr>
          <w:rFonts w:ascii="Times New Roman" w:hAnsi="Times New Roman"/>
          <w:sz w:val="24"/>
          <w:szCs w:val="24"/>
        </w:rPr>
      </w:pPr>
    </w:p>
    <w:p w14:paraId="522D6503" w14:textId="21571EB7" w:rsidR="00FB6E7F" w:rsidRDefault="00FB6E7F" w:rsidP="00FB6E7F">
      <w:pPr>
        <w:ind w:firstLine="709"/>
        <w:jc w:val="both"/>
        <w:rPr>
          <w:rFonts w:ascii="Times New Roman" w:hAnsi="Times New Roman"/>
          <w:sz w:val="24"/>
          <w:szCs w:val="24"/>
          <w:lang w:eastAsia="ru-RU"/>
        </w:rPr>
      </w:pPr>
      <w:r>
        <w:rPr>
          <w:rFonts w:ascii="Times New Roman" w:hAnsi="Times New Roman"/>
          <w:sz w:val="24"/>
          <w:szCs w:val="24"/>
          <w:lang w:eastAsia="ru-RU"/>
        </w:rPr>
        <w:t xml:space="preserve">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w:t>
      </w:r>
      <w:r w:rsidR="00675A13">
        <w:rPr>
          <w:rFonts w:ascii="Times New Roman" w:hAnsi="Times New Roman"/>
          <w:sz w:val="24"/>
          <w:szCs w:val="24"/>
          <w:lang w:eastAsia="ru-RU"/>
        </w:rPr>
        <w:t>А</w:t>
      </w:r>
      <w:r>
        <w:rPr>
          <w:rFonts w:ascii="Times New Roman" w:hAnsi="Times New Roman"/>
          <w:sz w:val="24"/>
          <w:szCs w:val="24"/>
          <w:lang w:eastAsia="ru-RU"/>
        </w:rPr>
        <w:t>ОП-П).</w:t>
      </w:r>
    </w:p>
    <w:p w14:paraId="3289166E" w14:textId="77777777" w:rsidR="00217A39" w:rsidRDefault="00FB6E7F" w:rsidP="005E055A">
      <w:pPr>
        <w:pStyle w:val="a6"/>
        <w:tabs>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bCs/>
          <w:sz w:val="24"/>
          <w:szCs w:val="24"/>
        </w:rPr>
      </w:pPr>
      <w:r>
        <w:rPr>
          <w:rFonts w:ascii="Times New Roman" w:hAnsi="Times New Roman"/>
          <w:bCs/>
          <w:sz w:val="24"/>
          <w:szCs w:val="24"/>
        </w:rPr>
        <w:t>В результате освоения дисциплины обучающийся должен:</w:t>
      </w:r>
    </w:p>
    <w:p w14:paraId="502E5AD8" w14:textId="77777777" w:rsidR="00507ADF" w:rsidRPr="00C04978" w:rsidRDefault="00507ADF" w:rsidP="005E055A">
      <w:pPr>
        <w:pStyle w:val="a6"/>
        <w:tabs>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olor w:val="FF0000"/>
          <w:sz w:val="24"/>
          <w:szCs w:val="24"/>
        </w:rPr>
        <w:sectPr w:rsidR="00507ADF" w:rsidRPr="00C04978" w:rsidSect="00907C0A">
          <w:pgSz w:w="11906" w:h="16838"/>
          <w:pgMar w:top="1134" w:right="850" w:bottom="1134" w:left="1701" w:header="708" w:footer="708" w:gutter="0"/>
          <w:cols w:space="720"/>
          <w:titlePg/>
          <w:docGrid w:linePitch="299"/>
        </w:sectPr>
      </w:pPr>
    </w:p>
    <w:p w14:paraId="1D5FE4FE" w14:textId="77777777" w:rsidR="00217A39" w:rsidRPr="00C04978" w:rsidRDefault="00217A39" w:rsidP="005E055A">
      <w:pPr>
        <w:spacing w:after="0" w:line="240" w:lineRule="auto"/>
        <w:ind w:firstLine="709"/>
        <w:jc w:val="both"/>
        <w:rPr>
          <w:rFonts w:ascii="Times New Roman" w:hAnsi="Times New Roman"/>
          <w:sz w:val="24"/>
          <w:szCs w:val="24"/>
        </w:rPr>
      </w:pPr>
      <w:r w:rsidRPr="00C04978">
        <w:rPr>
          <w:rFonts w:ascii="Times New Roman" w:hAnsi="Times New Roman"/>
          <w:sz w:val="24"/>
          <w:szCs w:val="24"/>
        </w:rPr>
        <w:t>ОК 01. Выбирать способы решения задач профессиональной деятельности применительно к различным контекстам;</w:t>
      </w:r>
    </w:p>
    <w:p w14:paraId="02E0938F" w14:textId="61988373" w:rsidR="00217A39" w:rsidRPr="00C04978" w:rsidRDefault="00217A39" w:rsidP="005E055A">
      <w:pPr>
        <w:spacing w:after="0" w:line="240" w:lineRule="auto"/>
        <w:ind w:firstLine="709"/>
        <w:jc w:val="both"/>
        <w:rPr>
          <w:rFonts w:ascii="Times New Roman" w:hAnsi="Times New Roman"/>
          <w:sz w:val="24"/>
          <w:szCs w:val="24"/>
        </w:rPr>
      </w:pPr>
      <w:r w:rsidRPr="00C04978">
        <w:rPr>
          <w:rFonts w:ascii="Times New Roman" w:hAnsi="Times New Roman"/>
          <w:sz w:val="24"/>
          <w:szCs w:val="24"/>
        </w:rPr>
        <w:t xml:space="preserve">ОК 02. Использовать современные средства поиска, анализа и </w:t>
      </w:r>
      <w:r w:rsidR="005E055A" w:rsidRPr="00C04978">
        <w:rPr>
          <w:rFonts w:ascii="Times New Roman" w:hAnsi="Times New Roman"/>
          <w:sz w:val="24"/>
          <w:szCs w:val="24"/>
        </w:rPr>
        <w:t>интерпретации информации,</w:t>
      </w:r>
      <w:r w:rsidRPr="00C04978">
        <w:rPr>
          <w:rFonts w:ascii="Times New Roman" w:hAnsi="Times New Roman"/>
          <w:sz w:val="24"/>
          <w:szCs w:val="24"/>
        </w:rPr>
        <w:t xml:space="preserve"> и информационные технологии для выполнения задач профессиональной деятельности;</w:t>
      </w:r>
    </w:p>
    <w:p w14:paraId="7C8979A9" w14:textId="77777777" w:rsidR="00217A39" w:rsidRPr="00C04978" w:rsidRDefault="00217A39" w:rsidP="005E055A">
      <w:pPr>
        <w:spacing w:after="0" w:line="240" w:lineRule="auto"/>
        <w:ind w:firstLine="709"/>
        <w:jc w:val="both"/>
        <w:rPr>
          <w:rFonts w:ascii="Times New Roman" w:hAnsi="Times New Roman"/>
          <w:sz w:val="24"/>
          <w:szCs w:val="24"/>
        </w:rPr>
      </w:pPr>
      <w:r w:rsidRPr="00C04978">
        <w:rPr>
          <w:rFonts w:ascii="Times New Roman" w:hAnsi="Times New Roman"/>
          <w:sz w:val="24"/>
          <w:szCs w:val="24"/>
        </w:rPr>
        <w:t>ОК</w:t>
      </w:r>
      <w:r w:rsidR="00943BD2">
        <w:rPr>
          <w:rFonts w:ascii="Times New Roman" w:hAnsi="Times New Roman"/>
          <w:sz w:val="24"/>
          <w:szCs w:val="24"/>
        </w:rPr>
        <w:t xml:space="preserve"> </w:t>
      </w:r>
      <w:r w:rsidRPr="00C04978">
        <w:rPr>
          <w:rFonts w:ascii="Times New Roman" w:hAnsi="Times New Roman"/>
          <w:sz w:val="24"/>
          <w:szCs w:val="24"/>
        </w:rPr>
        <w:t>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410D48C0" w14:textId="77777777" w:rsidR="00217A39" w:rsidRPr="00C04978" w:rsidRDefault="00217A39" w:rsidP="005E055A">
      <w:pPr>
        <w:spacing w:after="0" w:line="240" w:lineRule="auto"/>
        <w:ind w:firstLine="709"/>
        <w:jc w:val="both"/>
        <w:rPr>
          <w:rFonts w:ascii="Times New Roman" w:hAnsi="Times New Roman"/>
          <w:sz w:val="24"/>
          <w:szCs w:val="24"/>
        </w:rPr>
      </w:pPr>
      <w:r w:rsidRPr="00C04978">
        <w:rPr>
          <w:rFonts w:ascii="Times New Roman" w:hAnsi="Times New Roman"/>
          <w:sz w:val="24"/>
          <w:szCs w:val="24"/>
        </w:rPr>
        <w:t>ОК 04. Эффективно взаимодействовать и работать в коллективе и команде;</w:t>
      </w:r>
    </w:p>
    <w:p w14:paraId="35ACBE00" w14:textId="77777777" w:rsidR="00217A39" w:rsidRPr="00C04978" w:rsidRDefault="00217A39" w:rsidP="005E055A">
      <w:pPr>
        <w:spacing w:after="0" w:line="240" w:lineRule="auto"/>
        <w:ind w:firstLine="709"/>
        <w:jc w:val="both"/>
        <w:rPr>
          <w:rFonts w:ascii="Times New Roman" w:hAnsi="Times New Roman"/>
          <w:sz w:val="24"/>
          <w:szCs w:val="24"/>
        </w:rPr>
      </w:pPr>
      <w:r w:rsidRPr="00C04978">
        <w:rPr>
          <w:rFonts w:ascii="Times New Roman" w:hAnsi="Times New Roman"/>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3F01CE15" w14:textId="77777777" w:rsidR="00217A39" w:rsidRPr="00C04978" w:rsidRDefault="00217A39" w:rsidP="005E055A">
      <w:pPr>
        <w:spacing w:after="0" w:line="240" w:lineRule="auto"/>
        <w:ind w:firstLine="709"/>
        <w:jc w:val="both"/>
        <w:rPr>
          <w:rFonts w:ascii="Times New Roman" w:hAnsi="Times New Roman"/>
          <w:sz w:val="24"/>
          <w:szCs w:val="24"/>
        </w:rPr>
      </w:pPr>
      <w:r w:rsidRPr="00C04978">
        <w:rPr>
          <w:rFonts w:ascii="Times New Roman" w:hAnsi="Times New Roman"/>
          <w:sz w:val="24"/>
          <w:szCs w:val="24"/>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434BCB6D" w14:textId="77777777" w:rsidR="00217A39" w:rsidRPr="00C04978" w:rsidRDefault="00217A39" w:rsidP="005E055A">
      <w:pPr>
        <w:spacing w:after="0" w:line="240" w:lineRule="auto"/>
        <w:ind w:firstLine="709"/>
        <w:jc w:val="both"/>
        <w:rPr>
          <w:rFonts w:ascii="Times New Roman" w:hAnsi="Times New Roman"/>
          <w:sz w:val="24"/>
          <w:szCs w:val="24"/>
        </w:rPr>
      </w:pPr>
      <w:r w:rsidRPr="00C04978">
        <w:rPr>
          <w:rFonts w:ascii="Times New Roman" w:hAnsi="Times New Roman"/>
          <w:sz w:val="24"/>
          <w:szCs w:val="24"/>
        </w:rPr>
        <w:t>ОК 09. Пользоваться профессиональной документацией на государственном и иностранном языках.</w:t>
      </w:r>
    </w:p>
    <w:p w14:paraId="0CA552BF" w14:textId="77777777" w:rsidR="00894651" w:rsidRDefault="00894651" w:rsidP="005E055A">
      <w:pPr>
        <w:suppressAutoHyphens/>
        <w:spacing w:after="0" w:line="240" w:lineRule="auto"/>
        <w:ind w:firstLine="709"/>
        <w:jc w:val="both"/>
        <w:rPr>
          <w:rFonts w:ascii="Times New Roman" w:eastAsiaTheme="minorHAnsi" w:hAnsi="Times New Roman"/>
          <w:sz w:val="24"/>
          <w:szCs w:val="24"/>
        </w:rPr>
      </w:pPr>
      <w:r w:rsidRPr="00851115">
        <w:rPr>
          <w:rFonts w:ascii="Times New Roman" w:eastAsiaTheme="minorHAnsi" w:hAnsi="Times New Roman"/>
          <w:sz w:val="24"/>
          <w:szCs w:val="24"/>
        </w:rPr>
        <w:t>ПК 3.1. Составлять и использовать алгоритмы диагностики работоспособности электронных устройств и систем различного типа.</w:t>
      </w:r>
    </w:p>
    <w:p w14:paraId="3D642BC6" w14:textId="77777777" w:rsidR="00894651" w:rsidRDefault="00894651" w:rsidP="005E055A">
      <w:pPr>
        <w:suppressAutoHyphens/>
        <w:spacing w:after="0" w:line="240" w:lineRule="auto"/>
        <w:ind w:firstLine="709"/>
        <w:jc w:val="both"/>
        <w:rPr>
          <w:rFonts w:ascii="Times New Roman" w:eastAsiaTheme="minorHAnsi" w:hAnsi="Times New Roman"/>
          <w:sz w:val="24"/>
          <w:szCs w:val="24"/>
        </w:rPr>
      </w:pPr>
      <w:r w:rsidRPr="00851115">
        <w:rPr>
          <w:rFonts w:ascii="Times New Roman" w:eastAsiaTheme="minorHAnsi" w:hAnsi="Times New Roman"/>
          <w:sz w:val="24"/>
          <w:szCs w:val="24"/>
        </w:rPr>
        <w:t>ПК 4.1. Составлять алгоритмы и структуру программного кода для микропроцессорных систем</w:t>
      </w:r>
    </w:p>
    <w:p w14:paraId="461409EB" w14:textId="77777777" w:rsidR="00096D5A" w:rsidRPr="00400CF8" w:rsidRDefault="00096D5A" w:rsidP="00096D5A">
      <w:pPr>
        <w:suppressAutoHyphens/>
        <w:spacing w:after="0" w:line="240" w:lineRule="auto"/>
        <w:ind w:firstLine="709"/>
        <w:jc w:val="both"/>
        <w:rPr>
          <w:rFonts w:ascii="Times New Roman" w:hAnsi="Times New Roman"/>
          <w:sz w:val="24"/>
          <w:szCs w:val="24"/>
          <w:lang w:eastAsia="ru-RU"/>
        </w:rPr>
      </w:pPr>
      <w:r w:rsidRPr="0007011B">
        <w:rPr>
          <w:rFonts w:ascii="Times New Roman" w:hAnsi="Times New Roman"/>
          <w:sz w:val="24"/>
          <w:szCs w:val="24"/>
          <w:lang w:eastAsia="ru-RU"/>
        </w:rPr>
        <w:t>Общие компетенции (далее – ОК</w:t>
      </w:r>
      <w:r>
        <w:rPr>
          <w:rFonts w:ascii="Times New Roman" w:hAnsi="Times New Roman"/>
          <w:sz w:val="24"/>
          <w:szCs w:val="24"/>
          <w:lang w:eastAsia="ru-RU"/>
        </w:rPr>
        <w:t>) и профессиональные компетенции (далее – ПК) ФГОС СПО в соотнесении с личностными, метапредметными и предметными результатами обучения базового уровня ФГОС СПО представлены в таблице:</w:t>
      </w:r>
    </w:p>
    <w:p w14:paraId="055DAFA4" w14:textId="77777777" w:rsidR="00894651" w:rsidRPr="00C04978" w:rsidRDefault="00894651" w:rsidP="00894651">
      <w:pPr>
        <w:suppressAutoHyphens/>
        <w:spacing w:after="0" w:line="240" w:lineRule="auto"/>
        <w:ind w:firstLine="709"/>
        <w:jc w:val="both"/>
        <w:rPr>
          <w:rFonts w:ascii="Times New Roman" w:hAnsi="Times New Roman"/>
          <w:sz w:val="24"/>
          <w:szCs w:val="24"/>
          <w:lang w:eastAsia="ru-RU"/>
        </w:rPr>
        <w:sectPr w:rsidR="00894651" w:rsidRPr="00C04978" w:rsidSect="00907C0A">
          <w:type w:val="continuous"/>
          <w:pgSz w:w="11906" w:h="16838"/>
          <w:pgMar w:top="1134" w:right="850" w:bottom="1134" w:left="1701" w:header="708" w:footer="708" w:gutter="0"/>
          <w:cols w:space="720"/>
        </w:sectPr>
      </w:pPr>
    </w:p>
    <w:tbl>
      <w:tblPr>
        <w:tblStyle w:val="ad"/>
        <w:tblW w:w="14737" w:type="dxa"/>
        <w:tblLook w:val="04A0" w:firstRow="1" w:lastRow="0" w:firstColumn="1" w:lastColumn="0" w:noHBand="0" w:noVBand="1"/>
      </w:tblPr>
      <w:tblGrid>
        <w:gridCol w:w="2122"/>
        <w:gridCol w:w="6237"/>
        <w:gridCol w:w="6378"/>
      </w:tblGrid>
      <w:tr w:rsidR="00217A39" w:rsidRPr="005E055A" w14:paraId="3AF0FC22" w14:textId="77777777" w:rsidTr="005E055A">
        <w:tc>
          <w:tcPr>
            <w:tcW w:w="2122" w:type="dxa"/>
            <w:vMerge w:val="restart"/>
          </w:tcPr>
          <w:p w14:paraId="7627CC44" w14:textId="77777777" w:rsidR="00217A39" w:rsidRPr="005E055A" w:rsidRDefault="00217A39" w:rsidP="00C04978">
            <w:pPr>
              <w:jc w:val="center"/>
              <w:rPr>
                <w:rFonts w:ascii="Times New Roman" w:hAnsi="Times New Roman"/>
                <w:sz w:val="24"/>
                <w:szCs w:val="24"/>
              </w:rPr>
            </w:pPr>
            <w:r w:rsidRPr="005E055A">
              <w:rPr>
                <w:rFonts w:ascii="Times New Roman" w:hAnsi="Times New Roman"/>
                <w:sz w:val="24"/>
                <w:szCs w:val="24"/>
              </w:rPr>
              <w:lastRenderedPageBreak/>
              <w:t>Общие компетенции, личностные результаты</w:t>
            </w:r>
          </w:p>
        </w:tc>
        <w:tc>
          <w:tcPr>
            <w:tcW w:w="12615" w:type="dxa"/>
            <w:gridSpan w:val="2"/>
          </w:tcPr>
          <w:p w14:paraId="6FD4348D" w14:textId="77777777" w:rsidR="00217A39" w:rsidRPr="005E055A" w:rsidRDefault="00217A39" w:rsidP="00C04978">
            <w:pPr>
              <w:jc w:val="center"/>
              <w:rPr>
                <w:rFonts w:ascii="Times New Roman" w:hAnsi="Times New Roman"/>
                <w:sz w:val="24"/>
                <w:szCs w:val="24"/>
              </w:rPr>
            </w:pPr>
            <w:r w:rsidRPr="005E055A">
              <w:rPr>
                <w:rFonts w:ascii="Times New Roman" w:hAnsi="Times New Roman"/>
                <w:sz w:val="24"/>
                <w:szCs w:val="24"/>
              </w:rPr>
              <w:t>Планируемые результаты (личностные. метапредметные и предметные)</w:t>
            </w:r>
          </w:p>
        </w:tc>
      </w:tr>
      <w:tr w:rsidR="00217A39" w:rsidRPr="005E055A" w14:paraId="21CC9623" w14:textId="77777777" w:rsidTr="005E055A">
        <w:tc>
          <w:tcPr>
            <w:tcW w:w="2122" w:type="dxa"/>
            <w:vMerge/>
          </w:tcPr>
          <w:p w14:paraId="4A058861" w14:textId="77777777" w:rsidR="00217A39" w:rsidRPr="005E055A" w:rsidRDefault="00217A39" w:rsidP="00C04978">
            <w:pPr>
              <w:jc w:val="center"/>
              <w:rPr>
                <w:rFonts w:ascii="Times New Roman" w:hAnsi="Times New Roman"/>
                <w:sz w:val="24"/>
                <w:szCs w:val="24"/>
              </w:rPr>
            </w:pPr>
          </w:p>
        </w:tc>
        <w:tc>
          <w:tcPr>
            <w:tcW w:w="6237" w:type="dxa"/>
          </w:tcPr>
          <w:p w14:paraId="514DDDE2" w14:textId="77777777" w:rsidR="00217A39" w:rsidRPr="005E055A" w:rsidRDefault="00217A39" w:rsidP="00C04978">
            <w:pPr>
              <w:jc w:val="center"/>
              <w:rPr>
                <w:rFonts w:ascii="Times New Roman" w:hAnsi="Times New Roman"/>
                <w:sz w:val="24"/>
                <w:szCs w:val="24"/>
              </w:rPr>
            </w:pPr>
            <w:r w:rsidRPr="005E055A">
              <w:rPr>
                <w:rFonts w:ascii="Times New Roman" w:hAnsi="Times New Roman"/>
                <w:sz w:val="24"/>
                <w:szCs w:val="24"/>
              </w:rPr>
              <w:t>Общие (личностные и метапредметные)</w:t>
            </w:r>
          </w:p>
        </w:tc>
        <w:tc>
          <w:tcPr>
            <w:tcW w:w="6378" w:type="dxa"/>
          </w:tcPr>
          <w:p w14:paraId="33460F7A" w14:textId="77777777" w:rsidR="00217A39" w:rsidRPr="005E055A" w:rsidRDefault="00217A39" w:rsidP="00C04978">
            <w:pPr>
              <w:jc w:val="center"/>
              <w:rPr>
                <w:rFonts w:ascii="Times New Roman" w:hAnsi="Times New Roman"/>
                <w:sz w:val="24"/>
                <w:szCs w:val="24"/>
              </w:rPr>
            </w:pPr>
            <w:r w:rsidRPr="005E055A">
              <w:rPr>
                <w:rFonts w:ascii="Times New Roman" w:hAnsi="Times New Roman"/>
                <w:sz w:val="24"/>
                <w:szCs w:val="24"/>
              </w:rPr>
              <w:t>Дисциплинарные (предметные)</w:t>
            </w:r>
          </w:p>
        </w:tc>
      </w:tr>
      <w:tr w:rsidR="00217A39" w:rsidRPr="005E055A" w14:paraId="7E7446DF" w14:textId="77777777" w:rsidTr="005E055A">
        <w:tc>
          <w:tcPr>
            <w:tcW w:w="2122" w:type="dxa"/>
          </w:tcPr>
          <w:p w14:paraId="40A875E3" w14:textId="77777777" w:rsidR="00217A39" w:rsidRPr="005E055A" w:rsidRDefault="00217A39" w:rsidP="00C04978">
            <w:pPr>
              <w:rPr>
                <w:rFonts w:ascii="Times New Roman" w:hAnsi="Times New Roman"/>
                <w:iCs/>
                <w:sz w:val="24"/>
                <w:szCs w:val="24"/>
              </w:rPr>
            </w:pPr>
            <w:r w:rsidRPr="005E055A">
              <w:rPr>
                <w:rFonts w:ascii="Times New Roman" w:hAnsi="Times New Roman"/>
                <w:iCs/>
                <w:sz w:val="24"/>
                <w:szCs w:val="24"/>
              </w:rPr>
              <w:t>ОК 01</w:t>
            </w:r>
          </w:p>
          <w:p w14:paraId="19BF4FA6" w14:textId="77777777" w:rsidR="00217A39" w:rsidRPr="005E055A" w:rsidRDefault="00217A39" w:rsidP="00C04978">
            <w:pPr>
              <w:rPr>
                <w:rFonts w:ascii="Times New Roman" w:hAnsi="Times New Roman"/>
                <w:sz w:val="24"/>
                <w:szCs w:val="24"/>
              </w:rPr>
            </w:pPr>
          </w:p>
        </w:tc>
        <w:tc>
          <w:tcPr>
            <w:tcW w:w="6237" w:type="dxa"/>
          </w:tcPr>
          <w:p w14:paraId="5B5F4009" w14:textId="77777777" w:rsidR="00217A39" w:rsidRPr="005E055A" w:rsidRDefault="00217A39" w:rsidP="00C04978">
            <w:pPr>
              <w:jc w:val="both"/>
              <w:rPr>
                <w:rFonts w:ascii="Times New Roman" w:hAnsi="Times New Roman"/>
                <w:sz w:val="24"/>
                <w:szCs w:val="24"/>
                <w:shd w:val="clear" w:color="auto" w:fill="FFFFFF"/>
              </w:rPr>
            </w:pPr>
            <w:r w:rsidRPr="005E055A">
              <w:rPr>
                <w:rFonts w:ascii="Times New Roman" w:hAnsi="Times New Roman"/>
                <w:sz w:val="24"/>
                <w:szCs w:val="24"/>
                <w:shd w:val="clear" w:color="auto" w:fill="FFFFFF"/>
              </w:rPr>
              <w:t>В части трудового воспитания:</w:t>
            </w:r>
          </w:p>
          <w:p w14:paraId="702883F7" w14:textId="77777777" w:rsidR="00217A39" w:rsidRPr="005E055A" w:rsidRDefault="00217A39" w:rsidP="00C04978">
            <w:pPr>
              <w:jc w:val="both"/>
              <w:rPr>
                <w:rFonts w:ascii="Times New Roman" w:hAnsi="Times New Roman"/>
                <w:sz w:val="24"/>
                <w:szCs w:val="24"/>
              </w:rPr>
            </w:pPr>
            <w:r w:rsidRPr="005E055A">
              <w:rPr>
                <w:rFonts w:ascii="Times New Roman" w:hAnsi="Times New Roman"/>
                <w:sz w:val="24"/>
                <w:szCs w:val="24"/>
                <w:shd w:val="clear" w:color="auto" w:fill="FFFFFF"/>
              </w:rPr>
              <w:t>- готовность к труду, осознание ценности мастерства, трудолюбие;</w:t>
            </w:r>
            <w:r w:rsidRPr="005E055A">
              <w:rPr>
                <w:rFonts w:ascii="Times New Roman" w:hAnsi="Times New Roman"/>
                <w:iCs/>
                <w:sz w:val="24"/>
                <w:szCs w:val="24"/>
              </w:rPr>
              <w:t xml:space="preserve"> </w:t>
            </w:r>
          </w:p>
          <w:p w14:paraId="5D5B8DBE" w14:textId="77777777" w:rsidR="00217A39" w:rsidRPr="005E055A" w:rsidRDefault="00217A39" w:rsidP="00C04978">
            <w:pPr>
              <w:jc w:val="both"/>
              <w:rPr>
                <w:rFonts w:ascii="Times New Roman" w:hAnsi="Times New Roman"/>
                <w:sz w:val="24"/>
                <w:szCs w:val="24"/>
              </w:rPr>
            </w:pPr>
            <w:r w:rsidRPr="005E055A">
              <w:rPr>
                <w:rFonts w:ascii="Times New Roman" w:hAnsi="Times New Roman"/>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5E055A">
              <w:rPr>
                <w:rFonts w:ascii="Times New Roman" w:hAnsi="Times New Roman"/>
                <w:iCs/>
                <w:sz w:val="24"/>
                <w:szCs w:val="24"/>
              </w:rPr>
              <w:t xml:space="preserve"> </w:t>
            </w:r>
          </w:p>
          <w:p w14:paraId="1C59AB56" w14:textId="77777777" w:rsidR="00217A39" w:rsidRPr="005E055A" w:rsidRDefault="00217A39" w:rsidP="00C04978">
            <w:pPr>
              <w:jc w:val="both"/>
              <w:rPr>
                <w:rFonts w:ascii="Times New Roman" w:hAnsi="Times New Roman"/>
                <w:strike/>
                <w:sz w:val="24"/>
                <w:szCs w:val="24"/>
                <w:shd w:val="clear" w:color="auto" w:fill="FFFFFF"/>
              </w:rPr>
            </w:pPr>
            <w:r w:rsidRPr="005E055A">
              <w:rPr>
                <w:rFonts w:ascii="Times New Roman" w:hAnsi="Times New Roman"/>
                <w:sz w:val="24"/>
                <w:szCs w:val="24"/>
                <w:shd w:val="clear" w:color="auto" w:fill="FFFFFF"/>
              </w:rPr>
              <w:t>- интерес к различным сферам профессиональной деятельности,</w:t>
            </w:r>
          </w:p>
          <w:p w14:paraId="370EB8A4" w14:textId="77777777" w:rsidR="00217A39" w:rsidRPr="005E055A" w:rsidRDefault="00217A39" w:rsidP="00C04978">
            <w:pPr>
              <w:jc w:val="both"/>
              <w:rPr>
                <w:rStyle w:val="dt-m"/>
                <w:rFonts w:ascii="Times New Roman" w:hAnsi="Times New Roman"/>
                <w:sz w:val="24"/>
                <w:szCs w:val="24"/>
                <w:shd w:val="clear" w:color="auto" w:fill="FFFFFF"/>
              </w:rPr>
            </w:pPr>
            <w:r w:rsidRPr="005E055A">
              <w:rPr>
                <w:rFonts w:ascii="Times New Roman" w:hAnsi="Times New Roman"/>
                <w:sz w:val="24"/>
                <w:szCs w:val="24"/>
                <w:shd w:val="clear" w:color="auto" w:fill="FFFFFF"/>
              </w:rPr>
              <w:t>Овладение универсальными учебными познавательными действиями:</w:t>
            </w:r>
          </w:p>
          <w:p w14:paraId="4ACE4079" w14:textId="77777777" w:rsidR="00217A39" w:rsidRPr="005E055A" w:rsidRDefault="00217A39" w:rsidP="00C04978">
            <w:pPr>
              <w:jc w:val="both"/>
              <w:rPr>
                <w:rFonts w:ascii="Times New Roman" w:hAnsi="Times New Roman"/>
                <w:sz w:val="24"/>
                <w:szCs w:val="24"/>
                <w:shd w:val="clear" w:color="auto" w:fill="FFFFFF"/>
              </w:rPr>
            </w:pPr>
            <w:r w:rsidRPr="005E055A">
              <w:rPr>
                <w:rStyle w:val="dt-m"/>
                <w:rFonts w:ascii="Times New Roman" w:hAnsi="Times New Roman"/>
                <w:sz w:val="24"/>
                <w:szCs w:val="24"/>
                <w:shd w:val="clear" w:color="auto" w:fill="FFFFFF"/>
              </w:rPr>
              <w:t xml:space="preserve"> а) </w:t>
            </w:r>
            <w:r w:rsidRPr="005E055A">
              <w:rPr>
                <w:rFonts w:ascii="Times New Roman" w:hAnsi="Times New Roman"/>
                <w:sz w:val="24"/>
                <w:szCs w:val="24"/>
                <w:shd w:val="clear" w:color="auto" w:fill="FFFFFF"/>
              </w:rPr>
              <w:t>базовые логические действия:</w:t>
            </w:r>
          </w:p>
          <w:p w14:paraId="658C3414" w14:textId="77777777" w:rsidR="00217A39" w:rsidRPr="005E055A" w:rsidRDefault="00217A39" w:rsidP="00C04978">
            <w:pPr>
              <w:jc w:val="both"/>
              <w:rPr>
                <w:rFonts w:ascii="Times New Roman" w:hAnsi="Times New Roman"/>
                <w:sz w:val="24"/>
                <w:szCs w:val="24"/>
              </w:rPr>
            </w:pPr>
            <w:r w:rsidRPr="005E055A">
              <w:rPr>
                <w:rFonts w:ascii="Times New Roman" w:hAnsi="Times New Roman"/>
                <w:sz w:val="24"/>
                <w:szCs w:val="24"/>
                <w:shd w:val="clear" w:color="auto" w:fill="FFFFFF"/>
              </w:rPr>
              <w:t xml:space="preserve">- самостоятельно формулировать и актуализировать проблему, рассматривать ее всесторонне; </w:t>
            </w:r>
          </w:p>
          <w:p w14:paraId="4EB6C01A" w14:textId="77777777" w:rsidR="00217A39" w:rsidRPr="005E055A" w:rsidRDefault="00217A39" w:rsidP="00C04978">
            <w:pPr>
              <w:pStyle w:val="dt-p"/>
              <w:shd w:val="clear" w:color="auto" w:fill="FFFFFF"/>
              <w:spacing w:before="0" w:beforeAutospacing="0" w:after="0" w:afterAutospacing="0"/>
              <w:jc w:val="both"/>
              <w:textAlignment w:val="baseline"/>
            </w:pPr>
            <w:r w:rsidRPr="005E055A">
              <w:t xml:space="preserve">- устанавливать существенный признак или основания для сравнения, классификации и обобщения; </w:t>
            </w:r>
          </w:p>
          <w:p w14:paraId="53F4814E" w14:textId="77777777" w:rsidR="00217A39" w:rsidRPr="005E055A" w:rsidRDefault="00217A39" w:rsidP="00C04978">
            <w:pPr>
              <w:pStyle w:val="dt-p"/>
              <w:shd w:val="clear" w:color="auto" w:fill="FFFFFF"/>
              <w:spacing w:before="0" w:beforeAutospacing="0" w:after="0" w:afterAutospacing="0"/>
              <w:jc w:val="both"/>
              <w:textAlignment w:val="baseline"/>
            </w:pPr>
            <w:r w:rsidRPr="005E055A">
              <w:t>- определять цели деятельности, задавать параметры и критерии их достижения;</w:t>
            </w:r>
          </w:p>
          <w:p w14:paraId="661181B3" w14:textId="77777777" w:rsidR="00217A39" w:rsidRPr="005E055A" w:rsidRDefault="00217A39" w:rsidP="00C04978">
            <w:pPr>
              <w:pStyle w:val="dt-p"/>
              <w:shd w:val="clear" w:color="auto" w:fill="FFFFFF"/>
              <w:spacing w:before="0" w:beforeAutospacing="0" w:after="0" w:afterAutospacing="0"/>
              <w:jc w:val="both"/>
              <w:textAlignment w:val="baseline"/>
            </w:pPr>
            <w:r w:rsidRPr="005E055A">
              <w:t xml:space="preserve">- выявлять закономерности и противоречия в рассматриваемых явлениях; </w:t>
            </w:r>
          </w:p>
          <w:p w14:paraId="48A98D3D" w14:textId="77777777" w:rsidR="00217A39" w:rsidRPr="005E055A" w:rsidRDefault="00217A39" w:rsidP="00C04978">
            <w:pPr>
              <w:pStyle w:val="dt-p"/>
              <w:shd w:val="clear" w:color="auto" w:fill="FFFFFF"/>
              <w:spacing w:before="0" w:beforeAutospacing="0" w:after="0" w:afterAutospacing="0"/>
              <w:jc w:val="both"/>
              <w:textAlignment w:val="baseline"/>
            </w:pPr>
            <w:r w:rsidRPr="005E055A">
              <w:t>- вносить коррективы в деятельность, оценивать соответствие результатов целям, оценивать риски последствий деятельности;</w:t>
            </w:r>
            <w:r w:rsidRPr="005E055A">
              <w:rPr>
                <w:iCs/>
              </w:rPr>
              <w:t xml:space="preserve"> </w:t>
            </w:r>
          </w:p>
          <w:p w14:paraId="2B9C3581" w14:textId="77777777" w:rsidR="00217A39" w:rsidRPr="005E055A" w:rsidRDefault="00217A39" w:rsidP="00C04978">
            <w:pPr>
              <w:jc w:val="both"/>
              <w:rPr>
                <w:rFonts w:ascii="Times New Roman" w:hAnsi="Times New Roman"/>
                <w:sz w:val="24"/>
                <w:szCs w:val="24"/>
              </w:rPr>
            </w:pPr>
            <w:r w:rsidRPr="005E055A">
              <w:rPr>
                <w:rFonts w:ascii="Times New Roman" w:hAnsi="Times New Roman"/>
                <w:sz w:val="24"/>
                <w:szCs w:val="24"/>
              </w:rPr>
              <w:t>- развивать креативное мышление при решении жизненных проблем</w:t>
            </w:r>
            <w:r w:rsidRPr="005E055A">
              <w:rPr>
                <w:rFonts w:ascii="Times New Roman" w:hAnsi="Times New Roman"/>
                <w:iCs/>
                <w:sz w:val="24"/>
                <w:szCs w:val="24"/>
              </w:rPr>
              <w:t xml:space="preserve"> </w:t>
            </w:r>
          </w:p>
          <w:p w14:paraId="22BD4F43" w14:textId="77777777" w:rsidR="00217A39" w:rsidRPr="005E055A" w:rsidRDefault="00217A39" w:rsidP="00C04978">
            <w:pPr>
              <w:jc w:val="both"/>
              <w:rPr>
                <w:rFonts w:ascii="Times New Roman" w:hAnsi="Times New Roman"/>
                <w:sz w:val="24"/>
                <w:szCs w:val="24"/>
                <w:shd w:val="clear" w:color="auto" w:fill="FFFFFF"/>
              </w:rPr>
            </w:pPr>
            <w:r w:rsidRPr="005E055A">
              <w:rPr>
                <w:rStyle w:val="dt-m"/>
                <w:rFonts w:ascii="Times New Roman" w:hAnsi="Times New Roman"/>
                <w:sz w:val="24"/>
                <w:szCs w:val="24"/>
                <w:shd w:val="clear" w:color="auto" w:fill="FFFFFF"/>
              </w:rPr>
              <w:t>б)</w:t>
            </w:r>
            <w:r w:rsidRPr="005E055A">
              <w:rPr>
                <w:rFonts w:ascii="Times New Roman" w:hAnsi="Times New Roman"/>
                <w:sz w:val="24"/>
                <w:szCs w:val="24"/>
                <w:shd w:val="clear" w:color="auto" w:fill="FFFFFF"/>
              </w:rPr>
              <w:t> базовые исследовательские действия:</w:t>
            </w:r>
          </w:p>
          <w:p w14:paraId="5396760F" w14:textId="77777777" w:rsidR="00217A39" w:rsidRPr="005E055A" w:rsidRDefault="00217A39" w:rsidP="00C04978">
            <w:pPr>
              <w:shd w:val="clear" w:color="auto" w:fill="FFFFFF"/>
              <w:jc w:val="both"/>
              <w:textAlignment w:val="baseline"/>
              <w:rPr>
                <w:rFonts w:ascii="Times New Roman" w:hAnsi="Times New Roman"/>
                <w:sz w:val="24"/>
                <w:szCs w:val="24"/>
              </w:rPr>
            </w:pPr>
            <w:r w:rsidRPr="005E055A">
              <w:rPr>
                <w:rFonts w:ascii="Times New Roman" w:hAnsi="Times New Roman"/>
                <w:sz w:val="24"/>
                <w:szCs w:val="24"/>
              </w:rPr>
              <w:t>- владеть навыками учебно-исследовательской и проектной деятельности, навыками разрешения проблем;</w:t>
            </w:r>
            <w:r w:rsidRPr="005E055A">
              <w:rPr>
                <w:rFonts w:ascii="Times New Roman" w:hAnsi="Times New Roman"/>
                <w:iCs/>
                <w:sz w:val="24"/>
                <w:szCs w:val="24"/>
              </w:rPr>
              <w:t xml:space="preserve"> </w:t>
            </w:r>
          </w:p>
          <w:p w14:paraId="4E3C0A8B" w14:textId="77777777" w:rsidR="00217A39" w:rsidRPr="005E055A" w:rsidRDefault="00217A39" w:rsidP="00C04978">
            <w:pPr>
              <w:shd w:val="clear" w:color="auto" w:fill="FFFFFF"/>
              <w:jc w:val="both"/>
              <w:textAlignment w:val="baseline"/>
              <w:rPr>
                <w:rFonts w:ascii="Times New Roman" w:hAnsi="Times New Roman"/>
                <w:sz w:val="24"/>
                <w:szCs w:val="24"/>
              </w:rPr>
            </w:pPr>
            <w:r w:rsidRPr="005E055A">
              <w:rPr>
                <w:rFonts w:ascii="Times New Roman" w:hAnsi="Times New Roman"/>
                <w:sz w:val="24"/>
                <w:szCs w:val="24"/>
              </w:rPr>
              <w:lastRenderedPageBreak/>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5E055A">
              <w:rPr>
                <w:rFonts w:ascii="Times New Roman" w:hAnsi="Times New Roman"/>
                <w:iCs/>
                <w:sz w:val="24"/>
                <w:szCs w:val="24"/>
              </w:rPr>
              <w:t xml:space="preserve"> </w:t>
            </w:r>
          </w:p>
          <w:p w14:paraId="706D6251" w14:textId="77777777" w:rsidR="00217A39" w:rsidRPr="005E055A" w:rsidRDefault="00217A39" w:rsidP="00C04978">
            <w:pPr>
              <w:shd w:val="clear" w:color="auto" w:fill="FFFFFF"/>
              <w:jc w:val="both"/>
              <w:textAlignment w:val="baseline"/>
              <w:rPr>
                <w:rFonts w:ascii="Times New Roman" w:hAnsi="Times New Roman"/>
                <w:iCs/>
                <w:sz w:val="24"/>
                <w:szCs w:val="24"/>
              </w:rPr>
            </w:pPr>
            <w:r w:rsidRPr="005E055A">
              <w:rPr>
                <w:rFonts w:ascii="Times New Roman" w:hAnsi="Times New Roman"/>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5E055A">
              <w:rPr>
                <w:rFonts w:ascii="Times New Roman" w:hAnsi="Times New Roman"/>
                <w:iCs/>
                <w:sz w:val="24"/>
                <w:szCs w:val="24"/>
              </w:rPr>
              <w:t xml:space="preserve"> </w:t>
            </w:r>
          </w:p>
          <w:p w14:paraId="2F61A5E1" w14:textId="77777777" w:rsidR="00217A39" w:rsidRPr="005E055A" w:rsidRDefault="00217A39" w:rsidP="00C04978">
            <w:pPr>
              <w:shd w:val="clear" w:color="auto" w:fill="FFFFFF"/>
              <w:jc w:val="both"/>
              <w:textAlignment w:val="baseline"/>
              <w:rPr>
                <w:rFonts w:ascii="Times New Roman" w:hAnsi="Times New Roman"/>
                <w:sz w:val="24"/>
                <w:szCs w:val="24"/>
              </w:rPr>
            </w:pPr>
            <w:r w:rsidRPr="005E055A">
              <w:rPr>
                <w:rFonts w:ascii="Times New Roman" w:hAnsi="Times New Roman"/>
                <w:sz w:val="24"/>
                <w:szCs w:val="24"/>
              </w:rPr>
              <w:t>- уметь переносить знания в познавательную и практическую области жизнедеятельности;</w:t>
            </w:r>
          </w:p>
          <w:p w14:paraId="5025644E" w14:textId="77777777" w:rsidR="00217A39" w:rsidRPr="005E055A" w:rsidRDefault="00217A39" w:rsidP="00C04978">
            <w:pPr>
              <w:shd w:val="clear" w:color="auto" w:fill="FFFFFF"/>
              <w:jc w:val="both"/>
              <w:textAlignment w:val="baseline"/>
              <w:rPr>
                <w:rFonts w:ascii="Times New Roman" w:hAnsi="Times New Roman"/>
                <w:sz w:val="24"/>
                <w:szCs w:val="24"/>
              </w:rPr>
            </w:pPr>
            <w:r w:rsidRPr="005E055A">
              <w:rPr>
                <w:rFonts w:ascii="Times New Roman" w:hAnsi="Times New Roman"/>
                <w:sz w:val="24"/>
                <w:szCs w:val="24"/>
              </w:rPr>
              <w:t>- уметь интегрировать знания из разных предметных областей;</w:t>
            </w:r>
            <w:r w:rsidRPr="005E055A">
              <w:rPr>
                <w:rFonts w:ascii="Times New Roman" w:hAnsi="Times New Roman"/>
                <w:iCs/>
                <w:sz w:val="24"/>
                <w:szCs w:val="24"/>
              </w:rPr>
              <w:t xml:space="preserve"> </w:t>
            </w:r>
          </w:p>
          <w:p w14:paraId="4585EDAF" w14:textId="77777777" w:rsidR="00217A39" w:rsidRPr="005E055A" w:rsidRDefault="00217A39" w:rsidP="00C04978">
            <w:pPr>
              <w:shd w:val="clear" w:color="auto" w:fill="FFFFFF"/>
              <w:jc w:val="both"/>
              <w:textAlignment w:val="baseline"/>
              <w:rPr>
                <w:rFonts w:ascii="Times New Roman" w:hAnsi="Times New Roman"/>
                <w:sz w:val="24"/>
                <w:szCs w:val="24"/>
              </w:rPr>
            </w:pPr>
            <w:r w:rsidRPr="005E055A">
              <w:rPr>
                <w:rFonts w:ascii="Times New Roman" w:hAnsi="Times New Roman"/>
                <w:sz w:val="24"/>
                <w:szCs w:val="24"/>
              </w:rPr>
              <w:t>- выдвигать новые идеи, предлагать оригинальные подходы и решения;</w:t>
            </w:r>
            <w:r w:rsidRPr="005E055A">
              <w:rPr>
                <w:rFonts w:ascii="Times New Roman" w:hAnsi="Times New Roman"/>
                <w:iCs/>
                <w:sz w:val="24"/>
                <w:szCs w:val="24"/>
              </w:rPr>
              <w:t xml:space="preserve"> </w:t>
            </w:r>
          </w:p>
          <w:p w14:paraId="3DFC3B40" w14:textId="77777777" w:rsidR="00217A39" w:rsidRPr="005E055A" w:rsidRDefault="00217A39" w:rsidP="00C04978">
            <w:pPr>
              <w:shd w:val="clear" w:color="auto" w:fill="FFFFFF"/>
              <w:jc w:val="both"/>
              <w:textAlignment w:val="baseline"/>
              <w:rPr>
                <w:rFonts w:ascii="Times New Roman" w:hAnsi="Times New Roman"/>
                <w:strike/>
                <w:sz w:val="24"/>
                <w:szCs w:val="24"/>
              </w:rPr>
            </w:pPr>
            <w:r w:rsidRPr="005E055A">
              <w:rPr>
                <w:rFonts w:ascii="Times New Roman" w:hAnsi="Times New Roman"/>
                <w:sz w:val="24"/>
                <w:szCs w:val="24"/>
              </w:rPr>
              <w:t xml:space="preserve">- способность их использования в познавательной и социальной практике </w:t>
            </w:r>
          </w:p>
        </w:tc>
        <w:tc>
          <w:tcPr>
            <w:tcW w:w="6378" w:type="dxa"/>
          </w:tcPr>
          <w:p w14:paraId="1079D694" w14:textId="77777777" w:rsidR="00217A39" w:rsidRPr="005E055A" w:rsidRDefault="00217A39" w:rsidP="00C04978">
            <w:pPr>
              <w:widowControl w:val="0"/>
              <w:autoSpaceDE w:val="0"/>
              <w:autoSpaceDN w:val="0"/>
              <w:adjustRightInd w:val="0"/>
              <w:jc w:val="both"/>
              <w:rPr>
                <w:rFonts w:ascii="Times New Roman" w:hAnsi="Times New Roman"/>
                <w:sz w:val="24"/>
                <w:szCs w:val="24"/>
              </w:rPr>
            </w:pPr>
            <w:r w:rsidRPr="005E055A">
              <w:rPr>
                <w:rFonts w:ascii="Times New Roman" w:hAnsi="Times New Roman"/>
                <w:sz w:val="24"/>
                <w:szCs w:val="24"/>
              </w:rPr>
              <w:lastRenderedPageBreak/>
              <w:t>- 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14:paraId="2D299474" w14:textId="77777777" w:rsidR="00217A39" w:rsidRPr="005E055A" w:rsidRDefault="00217A39" w:rsidP="00C04978">
            <w:pPr>
              <w:widowControl w:val="0"/>
              <w:autoSpaceDE w:val="0"/>
              <w:autoSpaceDN w:val="0"/>
              <w:adjustRightInd w:val="0"/>
              <w:jc w:val="both"/>
              <w:rPr>
                <w:rFonts w:ascii="Times New Roman" w:hAnsi="Times New Roman"/>
                <w:sz w:val="24"/>
                <w:szCs w:val="24"/>
              </w:rPr>
            </w:pPr>
            <w:r w:rsidRPr="005E055A">
              <w:rPr>
                <w:rFonts w:ascii="Times New Roman" w:hAnsi="Times New Roman"/>
                <w:sz w:val="24"/>
                <w:szCs w:val="24"/>
              </w:rPr>
              <w:t>- осознавать взаимосвязь между языковым, литературным, интеллектуальным, духовно-нравственным развитием личности;</w:t>
            </w:r>
          </w:p>
          <w:p w14:paraId="2F30F1D2" w14:textId="3DC06118" w:rsidR="00217A39" w:rsidRPr="005E055A" w:rsidRDefault="00217A39" w:rsidP="00C04978">
            <w:pPr>
              <w:widowControl w:val="0"/>
              <w:autoSpaceDE w:val="0"/>
              <w:autoSpaceDN w:val="0"/>
              <w:adjustRightInd w:val="0"/>
              <w:jc w:val="both"/>
              <w:rPr>
                <w:rFonts w:ascii="Times New Roman" w:hAnsi="Times New Roman"/>
                <w:sz w:val="24"/>
                <w:szCs w:val="24"/>
              </w:rPr>
            </w:pPr>
            <w:r w:rsidRPr="005E055A">
              <w:rPr>
                <w:rFonts w:ascii="Times New Roman" w:hAnsi="Times New Roman"/>
                <w:sz w:val="24"/>
                <w:szCs w:val="24"/>
              </w:rPr>
              <w:t>- знать содержание, понимать ключевые проблемы и осознавать историко-культурное и нравственно-</w:t>
            </w:r>
            <w:r w:rsidR="005E055A" w:rsidRPr="005E055A">
              <w:rPr>
                <w:rFonts w:ascii="Times New Roman" w:hAnsi="Times New Roman"/>
                <w:sz w:val="24"/>
                <w:szCs w:val="24"/>
              </w:rPr>
              <w:t>ценностное взаимовлияние</w:t>
            </w:r>
            <w:r w:rsidRPr="005E055A">
              <w:rPr>
                <w:rFonts w:ascii="Times New Roman" w:hAnsi="Times New Roman"/>
                <w:sz w:val="24"/>
                <w:szCs w:val="24"/>
              </w:rPr>
              <w:t xml:space="preserve"> произведений русской, зарубежной классической и современной литературы, в том числе литературы народов России;</w:t>
            </w:r>
          </w:p>
          <w:p w14:paraId="03B9CA4D" w14:textId="77777777" w:rsidR="00217A39" w:rsidRPr="005E055A" w:rsidRDefault="00217A39" w:rsidP="00C04978">
            <w:pPr>
              <w:widowControl w:val="0"/>
              <w:autoSpaceDE w:val="0"/>
              <w:autoSpaceDN w:val="0"/>
              <w:adjustRightInd w:val="0"/>
              <w:jc w:val="both"/>
              <w:rPr>
                <w:rFonts w:ascii="Times New Roman" w:hAnsi="Times New Roman"/>
                <w:sz w:val="24"/>
                <w:szCs w:val="24"/>
              </w:rPr>
            </w:pPr>
            <w:r w:rsidRPr="005E055A">
              <w:rPr>
                <w:rFonts w:ascii="Times New Roman" w:hAnsi="Times New Roman"/>
                <w:sz w:val="24"/>
                <w:szCs w:val="24"/>
              </w:rPr>
              <w:t xml:space="preserve">- </w:t>
            </w:r>
            <w:r w:rsidR="00EE5B1B" w:rsidRPr="005E055A">
              <w:rPr>
                <w:rFonts w:ascii="Times New Roman" w:hAnsi="Times New Roman"/>
                <w:sz w:val="24"/>
                <w:szCs w:val="24"/>
              </w:rPr>
              <w:t>уметь</w:t>
            </w:r>
            <w:r w:rsidRPr="005E055A">
              <w:rPr>
                <w:rFonts w:ascii="Times New Roman" w:hAnsi="Times New Roman"/>
                <w:sz w:val="24"/>
                <w:szCs w:val="24"/>
              </w:rPr>
              <w:t xml:space="preserve">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14:paraId="0992AA9E" w14:textId="77777777" w:rsidR="00217A39" w:rsidRPr="005E055A" w:rsidRDefault="00217A39" w:rsidP="00C04978">
            <w:pPr>
              <w:widowControl w:val="0"/>
              <w:autoSpaceDE w:val="0"/>
              <w:autoSpaceDN w:val="0"/>
              <w:adjustRightInd w:val="0"/>
              <w:jc w:val="both"/>
              <w:rPr>
                <w:rFonts w:ascii="Times New Roman" w:hAnsi="Times New Roman"/>
                <w:sz w:val="24"/>
                <w:szCs w:val="24"/>
              </w:rPr>
            </w:pPr>
            <w:r w:rsidRPr="005E055A">
              <w:rPr>
                <w:rFonts w:ascii="Times New Roman" w:hAnsi="Times New Roman"/>
                <w:sz w:val="24"/>
                <w:szCs w:val="24"/>
              </w:rPr>
              <w:t>- уметь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14:paraId="5AA81D2E" w14:textId="77777777" w:rsidR="00EE5B1B" w:rsidRPr="005E055A" w:rsidRDefault="00EE5B1B" w:rsidP="00C04978">
            <w:pPr>
              <w:widowControl w:val="0"/>
              <w:autoSpaceDE w:val="0"/>
              <w:autoSpaceDN w:val="0"/>
              <w:adjustRightInd w:val="0"/>
              <w:jc w:val="both"/>
              <w:rPr>
                <w:rFonts w:ascii="Times New Roman" w:hAnsi="Times New Roman"/>
                <w:sz w:val="24"/>
                <w:szCs w:val="24"/>
              </w:rPr>
            </w:pPr>
            <w:r w:rsidRPr="005E055A">
              <w:rPr>
                <w:rFonts w:ascii="Times New Roman" w:hAnsi="Times New Roman"/>
                <w:sz w:val="24"/>
                <w:szCs w:val="24"/>
              </w:rPr>
              <w:t>- иметь представление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уметь применять их в речевой практике.</w:t>
            </w:r>
          </w:p>
        </w:tc>
      </w:tr>
      <w:tr w:rsidR="00217A39" w:rsidRPr="005E055A" w14:paraId="72C701CE" w14:textId="77777777" w:rsidTr="005E055A">
        <w:tc>
          <w:tcPr>
            <w:tcW w:w="2122" w:type="dxa"/>
          </w:tcPr>
          <w:p w14:paraId="4DCFDF0F" w14:textId="77777777" w:rsidR="00217A39" w:rsidRPr="005E055A" w:rsidRDefault="00217A39" w:rsidP="00C04978">
            <w:pPr>
              <w:rPr>
                <w:rFonts w:ascii="Times New Roman" w:hAnsi="Times New Roman"/>
                <w:sz w:val="24"/>
                <w:szCs w:val="24"/>
              </w:rPr>
            </w:pPr>
            <w:r w:rsidRPr="005E055A">
              <w:rPr>
                <w:rFonts w:ascii="Times New Roman" w:hAnsi="Times New Roman"/>
                <w:iCs/>
                <w:sz w:val="24"/>
                <w:szCs w:val="24"/>
              </w:rPr>
              <w:t>ОК 02</w:t>
            </w:r>
          </w:p>
        </w:tc>
        <w:tc>
          <w:tcPr>
            <w:tcW w:w="6237" w:type="dxa"/>
          </w:tcPr>
          <w:p w14:paraId="3AAD1AA4" w14:textId="77777777" w:rsidR="00217A39" w:rsidRPr="005E055A" w:rsidRDefault="00217A39" w:rsidP="00C04978">
            <w:pPr>
              <w:jc w:val="both"/>
              <w:rPr>
                <w:rFonts w:ascii="Times New Roman" w:hAnsi="Times New Roman"/>
                <w:sz w:val="24"/>
                <w:szCs w:val="24"/>
                <w:shd w:val="clear" w:color="auto" w:fill="FFFFFF"/>
              </w:rPr>
            </w:pPr>
            <w:r w:rsidRPr="005E055A">
              <w:rPr>
                <w:rFonts w:ascii="Times New Roman" w:hAnsi="Times New Roman"/>
                <w:sz w:val="24"/>
                <w:szCs w:val="24"/>
                <w:shd w:val="clear" w:color="auto" w:fill="FFFFFF"/>
              </w:rPr>
              <w:t>В области ценности научного познания:</w:t>
            </w:r>
          </w:p>
          <w:p w14:paraId="1DE3D767" w14:textId="77777777" w:rsidR="00217A39" w:rsidRPr="005E055A" w:rsidRDefault="00217A39" w:rsidP="00C04978">
            <w:pPr>
              <w:jc w:val="both"/>
              <w:rPr>
                <w:rFonts w:ascii="Times New Roman" w:hAnsi="Times New Roman"/>
                <w:sz w:val="24"/>
                <w:szCs w:val="24"/>
              </w:rPr>
            </w:pPr>
            <w:r w:rsidRPr="005E055A">
              <w:rPr>
                <w:rFonts w:ascii="Times New Roman" w:hAnsi="Times New Roman"/>
                <w:sz w:val="24"/>
                <w:szCs w:val="24"/>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5E055A">
              <w:rPr>
                <w:rFonts w:ascii="Times New Roman" w:hAnsi="Times New Roman"/>
                <w:iCs/>
                <w:sz w:val="24"/>
                <w:szCs w:val="24"/>
              </w:rPr>
              <w:t xml:space="preserve"> </w:t>
            </w:r>
          </w:p>
          <w:p w14:paraId="48CB4B61" w14:textId="77777777" w:rsidR="00217A39" w:rsidRPr="005E055A" w:rsidRDefault="00217A39" w:rsidP="00C04978">
            <w:pPr>
              <w:jc w:val="both"/>
              <w:rPr>
                <w:rFonts w:ascii="Times New Roman" w:hAnsi="Times New Roman"/>
                <w:sz w:val="24"/>
                <w:szCs w:val="24"/>
              </w:rPr>
            </w:pPr>
            <w:r w:rsidRPr="005E055A">
              <w:rPr>
                <w:rFonts w:ascii="Times New Roman" w:hAnsi="Times New Roman"/>
                <w:sz w:val="24"/>
                <w:szCs w:val="24"/>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14:paraId="3A17B496" w14:textId="77777777" w:rsidR="00217A39" w:rsidRPr="005E055A" w:rsidRDefault="00217A39" w:rsidP="00C04978">
            <w:pPr>
              <w:jc w:val="both"/>
              <w:rPr>
                <w:rFonts w:ascii="Times New Roman" w:hAnsi="Times New Roman"/>
                <w:iCs/>
                <w:sz w:val="24"/>
                <w:szCs w:val="24"/>
              </w:rPr>
            </w:pPr>
            <w:r w:rsidRPr="005E055A">
              <w:rPr>
                <w:rFonts w:ascii="Times New Roman" w:hAnsi="Times New Roman"/>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14:paraId="3A77AAFF" w14:textId="77777777" w:rsidR="00217A39" w:rsidRPr="005E055A" w:rsidRDefault="00217A39" w:rsidP="00C04978">
            <w:pPr>
              <w:jc w:val="both"/>
              <w:rPr>
                <w:rStyle w:val="dt-m"/>
                <w:rFonts w:ascii="Times New Roman" w:hAnsi="Times New Roman"/>
                <w:sz w:val="24"/>
                <w:szCs w:val="24"/>
                <w:shd w:val="clear" w:color="auto" w:fill="FFFFFF"/>
              </w:rPr>
            </w:pPr>
            <w:r w:rsidRPr="005E055A">
              <w:rPr>
                <w:rFonts w:ascii="Times New Roman" w:hAnsi="Times New Roman"/>
                <w:sz w:val="24"/>
                <w:szCs w:val="24"/>
                <w:shd w:val="clear" w:color="auto" w:fill="FFFFFF"/>
              </w:rPr>
              <w:t>Овладение универсальными учебными познавательными действиями:</w:t>
            </w:r>
          </w:p>
          <w:p w14:paraId="1BE7BD93" w14:textId="77777777" w:rsidR="00217A39" w:rsidRPr="005E055A" w:rsidRDefault="00217A39" w:rsidP="00C04978">
            <w:pPr>
              <w:shd w:val="clear" w:color="auto" w:fill="FFFFFF"/>
              <w:jc w:val="both"/>
              <w:textAlignment w:val="baseline"/>
              <w:rPr>
                <w:rFonts w:ascii="Times New Roman" w:hAnsi="Times New Roman"/>
                <w:sz w:val="24"/>
                <w:szCs w:val="24"/>
              </w:rPr>
            </w:pPr>
            <w:r w:rsidRPr="005E055A">
              <w:rPr>
                <w:rFonts w:ascii="Times New Roman" w:hAnsi="Times New Roman"/>
                <w:sz w:val="24"/>
                <w:szCs w:val="24"/>
              </w:rPr>
              <w:t>в) работа с информацией:</w:t>
            </w:r>
          </w:p>
          <w:p w14:paraId="24606813" w14:textId="77777777" w:rsidR="00217A39" w:rsidRPr="005E055A" w:rsidRDefault="00217A39" w:rsidP="00C04978">
            <w:pPr>
              <w:jc w:val="both"/>
              <w:rPr>
                <w:rFonts w:ascii="Times New Roman" w:hAnsi="Times New Roman"/>
                <w:sz w:val="24"/>
                <w:szCs w:val="24"/>
              </w:rPr>
            </w:pPr>
            <w:r w:rsidRPr="005E055A">
              <w:rPr>
                <w:rFonts w:ascii="Times New Roman" w:hAnsi="Times New Roman"/>
                <w:sz w:val="24"/>
                <w:szCs w:val="24"/>
              </w:rPr>
              <w:t xml:space="preserve">- владеть навыками получения информации из источников разных типов, самостоятельно осуществлять поиск, </w:t>
            </w:r>
            <w:r w:rsidRPr="005E055A">
              <w:rPr>
                <w:rFonts w:ascii="Times New Roman" w:hAnsi="Times New Roman"/>
                <w:sz w:val="24"/>
                <w:szCs w:val="24"/>
              </w:rPr>
              <w:lastRenderedPageBreak/>
              <w:t>анализ, систематизацию и интерпретацию информации различных видов и форм представления;</w:t>
            </w:r>
          </w:p>
          <w:p w14:paraId="2185792C" w14:textId="77777777" w:rsidR="00217A39" w:rsidRPr="005E055A" w:rsidRDefault="00217A39" w:rsidP="00C04978">
            <w:pPr>
              <w:jc w:val="both"/>
              <w:rPr>
                <w:rFonts w:ascii="Times New Roman" w:hAnsi="Times New Roman"/>
                <w:sz w:val="24"/>
                <w:szCs w:val="24"/>
              </w:rPr>
            </w:pPr>
            <w:r w:rsidRPr="005E055A">
              <w:rPr>
                <w:rFonts w:ascii="Times New Roman" w:hAnsi="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18863F6A" w14:textId="77777777" w:rsidR="00217A39" w:rsidRPr="005E055A" w:rsidRDefault="00217A39" w:rsidP="00C04978">
            <w:pPr>
              <w:jc w:val="both"/>
              <w:rPr>
                <w:rFonts w:ascii="Times New Roman" w:hAnsi="Times New Roman"/>
                <w:sz w:val="24"/>
                <w:szCs w:val="24"/>
              </w:rPr>
            </w:pPr>
            <w:r w:rsidRPr="005E055A">
              <w:rPr>
                <w:rFonts w:ascii="Times New Roman" w:hAnsi="Times New Roman"/>
                <w:sz w:val="24"/>
                <w:szCs w:val="24"/>
              </w:rPr>
              <w:t>- оценивать достоверность, легитимность информации, ее соответствие правовым и морально-этическим нормам;</w:t>
            </w:r>
            <w:r w:rsidRPr="005E055A">
              <w:rPr>
                <w:rFonts w:ascii="Times New Roman" w:hAnsi="Times New Roman"/>
                <w:sz w:val="24"/>
                <w:szCs w:val="24"/>
                <w:shd w:val="clear" w:color="auto" w:fill="FFFFFF"/>
              </w:rPr>
              <w:t xml:space="preserve"> </w:t>
            </w:r>
          </w:p>
          <w:p w14:paraId="713B8259" w14:textId="77777777" w:rsidR="00217A39" w:rsidRPr="005E055A" w:rsidRDefault="00217A39" w:rsidP="00C04978">
            <w:pPr>
              <w:jc w:val="both"/>
              <w:rPr>
                <w:rFonts w:ascii="Times New Roman" w:hAnsi="Times New Roman"/>
                <w:sz w:val="24"/>
                <w:szCs w:val="24"/>
              </w:rPr>
            </w:pPr>
            <w:r w:rsidRPr="005E055A">
              <w:rPr>
                <w:rFonts w:ascii="Times New Roman" w:hAnsi="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13047D0E" w14:textId="77777777" w:rsidR="00217A39" w:rsidRPr="005E055A" w:rsidRDefault="00217A39" w:rsidP="00C04978">
            <w:pPr>
              <w:jc w:val="both"/>
              <w:rPr>
                <w:rFonts w:ascii="Times New Roman" w:hAnsi="Times New Roman"/>
                <w:sz w:val="24"/>
                <w:szCs w:val="24"/>
              </w:rPr>
            </w:pPr>
            <w:r w:rsidRPr="005E055A">
              <w:rPr>
                <w:rFonts w:ascii="Times New Roman" w:hAnsi="Times New Roman"/>
                <w:sz w:val="24"/>
                <w:szCs w:val="24"/>
              </w:rPr>
              <w:t>- владеть навыками распознавания и защиты информации, информационной безопасности личности</w:t>
            </w:r>
            <w:r w:rsidRPr="005E055A">
              <w:rPr>
                <w:rFonts w:ascii="Times New Roman" w:hAnsi="Times New Roman"/>
                <w:sz w:val="24"/>
                <w:szCs w:val="24"/>
                <w:shd w:val="clear" w:color="auto" w:fill="FFFFFF"/>
              </w:rPr>
              <w:t xml:space="preserve">; </w:t>
            </w:r>
            <w:r w:rsidRPr="005E055A">
              <w:rPr>
                <w:rFonts w:ascii="Times New Roman" w:hAnsi="Times New Roman"/>
                <w:iCs/>
                <w:sz w:val="24"/>
                <w:szCs w:val="24"/>
              </w:rPr>
              <w:t xml:space="preserve"> </w:t>
            </w:r>
          </w:p>
        </w:tc>
        <w:tc>
          <w:tcPr>
            <w:tcW w:w="6378" w:type="dxa"/>
          </w:tcPr>
          <w:p w14:paraId="2E3E4B24" w14:textId="77777777" w:rsidR="00217A39" w:rsidRPr="005E055A" w:rsidRDefault="00217A39" w:rsidP="00C04978">
            <w:pPr>
              <w:widowControl w:val="0"/>
              <w:autoSpaceDE w:val="0"/>
              <w:autoSpaceDN w:val="0"/>
              <w:adjustRightInd w:val="0"/>
              <w:jc w:val="both"/>
              <w:rPr>
                <w:rFonts w:ascii="Times New Roman" w:hAnsi="Times New Roman"/>
                <w:sz w:val="24"/>
                <w:szCs w:val="24"/>
              </w:rPr>
            </w:pPr>
            <w:r w:rsidRPr="005E055A">
              <w:rPr>
                <w:rFonts w:ascii="Times New Roman" w:hAnsi="Times New Roman"/>
                <w:sz w:val="24"/>
                <w:szCs w:val="24"/>
              </w:rPr>
              <w:lastRenderedPageBreak/>
              <w:t xml:space="preserve">- </w:t>
            </w:r>
            <w:r w:rsidR="002F2F77" w:rsidRPr="005E055A">
              <w:rPr>
                <w:rFonts w:ascii="Times New Roman" w:hAnsi="Times New Roman"/>
                <w:sz w:val="24"/>
                <w:szCs w:val="24"/>
              </w:rPr>
              <w:t>уметь анализировать</w:t>
            </w:r>
            <w:r w:rsidRPr="005E055A">
              <w:rPr>
                <w:rFonts w:ascii="Times New Roman" w:hAnsi="Times New Roman"/>
                <w:sz w:val="24"/>
                <w:szCs w:val="24"/>
              </w:rPr>
              <w:t xml:space="preserve"> и интерпрет</w:t>
            </w:r>
            <w:r w:rsidR="002F2F77" w:rsidRPr="005E055A">
              <w:rPr>
                <w:rFonts w:ascii="Times New Roman" w:hAnsi="Times New Roman"/>
                <w:sz w:val="24"/>
                <w:szCs w:val="24"/>
              </w:rPr>
              <w:t>ировать</w:t>
            </w:r>
            <w:r w:rsidRPr="005E055A">
              <w:rPr>
                <w:rFonts w:ascii="Times New Roman" w:hAnsi="Times New Roman"/>
                <w:sz w:val="24"/>
                <w:szCs w:val="24"/>
              </w:rPr>
              <w:t xml:space="preserve"> художественн</w:t>
            </w:r>
            <w:r w:rsidR="002F2F77" w:rsidRPr="005E055A">
              <w:rPr>
                <w:rFonts w:ascii="Times New Roman" w:hAnsi="Times New Roman"/>
                <w:sz w:val="24"/>
                <w:szCs w:val="24"/>
              </w:rPr>
              <w:t>ое</w:t>
            </w:r>
            <w:r w:rsidRPr="005E055A">
              <w:rPr>
                <w:rFonts w:ascii="Times New Roman" w:hAnsi="Times New Roman"/>
                <w:sz w:val="24"/>
                <w:szCs w:val="24"/>
              </w:rPr>
              <w:t xml:space="preserve"> произведени</w:t>
            </w:r>
            <w:r w:rsidR="002F2F77" w:rsidRPr="005E055A">
              <w:rPr>
                <w:rFonts w:ascii="Times New Roman" w:hAnsi="Times New Roman"/>
                <w:sz w:val="24"/>
                <w:szCs w:val="24"/>
              </w:rPr>
              <w:t>е</w:t>
            </w:r>
            <w:r w:rsidRPr="005E055A">
              <w:rPr>
                <w:rFonts w:ascii="Times New Roman" w:hAnsi="Times New Roman"/>
                <w:sz w:val="24"/>
                <w:szCs w:val="24"/>
              </w:rPr>
              <w:t xml:space="preserve">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r w:rsidR="001A7BE5" w:rsidRPr="005E055A">
              <w:rPr>
                <w:rFonts w:ascii="Times New Roman" w:hAnsi="Times New Roman"/>
                <w:sz w:val="24"/>
                <w:szCs w:val="24"/>
              </w:rPr>
              <w:t>: 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w:t>
            </w:r>
            <w:r w:rsidR="00A90C51" w:rsidRPr="005E055A">
              <w:rPr>
                <w:rFonts w:ascii="Times New Roman" w:hAnsi="Times New Roman"/>
                <w:sz w:val="24"/>
                <w:szCs w:val="24"/>
              </w:rPr>
              <w:t xml:space="preserve"> </w:t>
            </w:r>
            <w:r w:rsidR="001A7BE5" w:rsidRPr="005E055A">
              <w:rPr>
                <w:rFonts w:ascii="Times New Roman" w:hAnsi="Times New Roman"/>
                <w:sz w:val="24"/>
                <w:szCs w:val="24"/>
              </w:rPr>
              <w:t xml:space="preserve">(символизм,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w:t>
            </w:r>
            <w:r w:rsidR="001A7BE5" w:rsidRPr="005E055A">
              <w:rPr>
                <w:rFonts w:ascii="Times New Roman" w:hAnsi="Times New Roman"/>
                <w:sz w:val="24"/>
                <w:szCs w:val="24"/>
              </w:rPr>
              <w:lastRenderedPageBreak/>
              <w:t>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w:t>
            </w:r>
            <w:r w:rsidR="00A90C51" w:rsidRPr="005E055A">
              <w:rPr>
                <w:rFonts w:ascii="Times New Roman" w:hAnsi="Times New Roman"/>
                <w:sz w:val="24"/>
                <w:szCs w:val="24"/>
              </w:rPr>
              <w:t>;</w:t>
            </w:r>
          </w:p>
          <w:p w14:paraId="26D581BE" w14:textId="77777777" w:rsidR="00217A39" w:rsidRPr="005E055A" w:rsidRDefault="00217A39" w:rsidP="00C04978">
            <w:pPr>
              <w:widowControl w:val="0"/>
              <w:autoSpaceDE w:val="0"/>
              <w:autoSpaceDN w:val="0"/>
              <w:adjustRightInd w:val="0"/>
              <w:jc w:val="both"/>
              <w:rPr>
                <w:rFonts w:ascii="Times New Roman" w:hAnsi="Times New Roman"/>
                <w:sz w:val="24"/>
                <w:szCs w:val="24"/>
              </w:rPr>
            </w:pPr>
            <w:r w:rsidRPr="005E055A">
              <w:rPr>
                <w:rFonts w:ascii="Times New Roman" w:hAnsi="Times New Roman"/>
                <w:sz w:val="24"/>
                <w:szCs w:val="24"/>
              </w:rPr>
              <w:t>-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
          <w:p w14:paraId="67DF0B72" w14:textId="77777777" w:rsidR="00217A39" w:rsidRPr="005E055A" w:rsidRDefault="00217A39" w:rsidP="00A90C51">
            <w:pPr>
              <w:widowControl w:val="0"/>
              <w:autoSpaceDE w:val="0"/>
              <w:autoSpaceDN w:val="0"/>
              <w:adjustRightInd w:val="0"/>
              <w:jc w:val="both"/>
              <w:rPr>
                <w:rFonts w:ascii="Times New Roman" w:hAnsi="Times New Roman"/>
                <w:sz w:val="24"/>
                <w:szCs w:val="24"/>
              </w:rPr>
            </w:pPr>
            <w:r w:rsidRPr="005E055A">
              <w:rPr>
                <w:rFonts w:ascii="Times New Roman" w:hAnsi="Times New Roman"/>
                <w:sz w:val="24"/>
                <w:szCs w:val="24"/>
              </w:rPr>
              <w:t>- уметь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tc>
      </w:tr>
      <w:tr w:rsidR="00217A39" w:rsidRPr="005E055A" w14:paraId="0808BC48" w14:textId="77777777" w:rsidTr="005E055A">
        <w:tc>
          <w:tcPr>
            <w:tcW w:w="2122" w:type="dxa"/>
          </w:tcPr>
          <w:p w14:paraId="579D4388" w14:textId="77777777" w:rsidR="00217A39" w:rsidRPr="005E055A" w:rsidRDefault="00217A39" w:rsidP="00C04978">
            <w:pPr>
              <w:rPr>
                <w:rFonts w:ascii="Times New Roman" w:hAnsi="Times New Roman"/>
                <w:sz w:val="24"/>
                <w:szCs w:val="24"/>
              </w:rPr>
            </w:pPr>
            <w:r w:rsidRPr="005E055A">
              <w:rPr>
                <w:rFonts w:ascii="Times New Roman" w:hAnsi="Times New Roman"/>
                <w:iCs/>
                <w:sz w:val="24"/>
                <w:szCs w:val="24"/>
              </w:rPr>
              <w:t>ОК 03</w:t>
            </w:r>
          </w:p>
        </w:tc>
        <w:tc>
          <w:tcPr>
            <w:tcW w:w="6237" w:type="dxa"/>
          </w:tcPr>
          <w:p w14:paraId="47349072" w14:textId="77777777" w:rsidR="00217A39" w:rsidRPr="005E055A" w:rsidRDefault="00217A39" w:rsidP="00C04978">
            <w:pPr>
              <w:tabs>
                <w:tab w:val="left" w:pos="182"/>
              </w:tabs>
              <w:jc w:val="both"/>
              <w:rPr>
                <w:rFonts w:ascii="Times New Roman" w:hAnsi="Times New Roman"/>
                <w:sz w:val="24"/>
                <w:szCs w:val="24"/>
                <w:shd w:val="clear" w:color="auto" w:fill="FFFFFF"/>
              </w:rPr>
            </w:pPr>
            <w:r w:rsidRPr="005E055A">
              <w:rPr>
                <w:rFonts w:ascii="Times New Roman" w:hAnsi="Times New Roman"/>
                <w:sz w:val="24"/>
                <w:szCs w:val="24"/>
                <w:shd w:val="clear" w:color="auto" w:fill="FFFFFF"/>
              </w:rPr>
              <w:t xml:space="preserve"> В области духовно-нравственного воспитания:</w:t>
            </w:r>
          </w:p>
          <w:p w14:paraId="46964FAA" w14:textId="77777777" w:rsidR="00217A39" w:rsidRPr="005E055A" w:rsidRDefault="00217A39" w:rsidP="00C04978">
            <w:pPr>
              <w:jc w:val="both"/>
              <w:rPr>
                <w:rFonts w:ascii="Times New Roman" w:hAnsi="Times New Roman"/>
                <w:iCs/>
                <w:sz w:val="24"/>
                <w:szCs w:val="24"/>
              </w:rPr>
            </w:pPr>
            <w:r w:rsidRPr="005E055A">
              <w:rPr>
                <w:rFonts w:ascii="Times New Roman" w:hAnsi="Times New Roman"/>
                <w:sz w:val="24"/>
                <w:szCs w:val="24"/>
                <w:shd w:val="clear" w:color="auto" w:fill="FFFFFF"/>
              </w:rPr>
              <w:t>- сформированность нравственного сознания, этического поведения;</w:t>
            </w:r>
          </w:p>
          <w:p w14:paraId="0F7AF5F7" w14:textId="77777777" w:rsidR="00217A39" w:rsidRPr="005E055A" w:rsidRDefault="00217A39" w:rsidP="00C04978">
            <w:pPr>
              <w:jc w:val="both"/>
              <w:rPr>
                <w:rFonts w:ascii="Times New Roman" w:hAnsi="Times New Roman"/>
                <w:sz w:val="24"/>
                <w:szCs w:val="24"/>
              </w:rPr>
            </w:pPr>
            <w:r w:rsidRPr="005E055A">
              <w:rPr>
                <w:rFonts w:ascii="Times New Roman" w:hAnsi="Times New Roman"/>
                <w:sz w:val="24"/>
                <w:szCs w:val="24"/>
                <w:shd w:val="clear" w:color="auto" w:fill="FFFFFF"/>
              </w:rPr>
              <w:t>- способность оценивать ситуацию и принимать осознанные решения, ориентируясь на морально-нравственные нормы и ценности;</w:t>
            </w:r>
          </w:p>
          <w:p w14:paraId="7B3AC9F6" w14:textId="77777777" w:rsidR="00217A39" w:rsidRPr="005E055A" w:rsidRDefault="00217A39" w:rsidP="00C04978">
            <w:pPr>
              <w:jc w:val="both"/>
              <w:rPr>
                <w:rFonts w:ascii="Times New Roman" w:hAnsi="Times New Roman"/>
                <w:sz w:val="24"/>
                <w:szCs w:val="24"/>
              </w:rPr>
            </w:pPr>
            <w:r w:rsidRPr="005E055A">
              <w:rPr>
                <w:rFonts w:ascii="Times New Roman" w:hAnsi="Times New Roman"/>
                <w:sz w:val="24"/>
                <w:szCs w:val="24"/>
                <w:shd w:val="clear" w:color="auto" w:fill="FFFFFF"/>
              </w:rPr>
              <w:t>- осознание личного вклада в построение устойчивого будущего;</w:t>
            </w:r>
          </w:p>
          <w:p w14:paraId="1962DC47" w14:textId="77777777" w:rsidR="00217A39" w:rsidRPr="005E055A" w:rsidRDefault="00217A39" w:rsidP="00C04978">
            <w:pPr>
              <w:jc w:val="both"/>
              <w:rPr>
                <w:rFonts w:ascii="Times New Roman" w:hAnsi="Times New Roman"/>
                <w:sz w:val="24"/>
                <w:szCs w:val="24"/>
                <w:shd w:val="clear" w:color="auto" w:fill="FFFFFF"/>
              </w:rPr>
            </w:pPr>
            <w:r w:rsidRPr="005E055A">
              <w:rPr>
                <w:rFonts w:ascii="Times New Roman" w:hAnsi="Times New Roman"/>
                <w:sz w:val="24"/>
                <w:szCs w:val="24"/>
                <w:shd w:val="clear" w:color="auto" w:fill="FFFFFF"/>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00A957A7" w14:textId="77777777" w:rsidR="00217A39" w:rsidRPr="005E055A" w:rsidRDefault="00217A39" w:rsidP="00C04978">
            <w:pPr>
              <w:shd w:val="clear" w:color="auto" w:fill="FFFFFF"/>
              <w:jc w:val="both"/>
              <w:textAlignment w:val="baseline"/>
              <w:rPr>
                <w:rFonts w:ascii="Times New Roman" w:hAnsi="Times New Roman"/>
                <w:sz w:val="24"/>
                <w:szCs w:val="24"/>
              </w:rPr>
            </w:pPr>
            <w:r w:rsidRPr="005E055A">
              <w:rPr>
                <w:rFonts w:ascii="Times New Roman" w:hAnsi="Times New Roman"/>
                <w:sz w:val="24"/>
                <w:szCs w:val="24"/>
              </w:rPr>
              <w:t>Овладение универсальными регулятивными действиями:</w:t>
            </w:r>
          </w:p>
          <w:p w14:paraId="7B945C8F" w14:textId="77777777" w:rsidR="00217A39" w:rsidRPr="005E055A" w:rsidRDefault="00217A39" w:rsidP="00C04978">
            <w:pPr>
              <w:shd w:val="clear" w:color="auto" w:fill="FFFFFF"/>
              <w:jc w:val="both"/>
              <w:textAlignment w:val="baseline"/>
              <w:rPr>
                <w:rFonts w:ascii="Times New Roman" w:hAnsi="Times New Roman"/>
                <w:sz w:val="24"/>
                <w:szCs w:val="24"/>
              </w:rPr>
            </w:pPr>
            <w:r w:rsidRPr="005E055A">
              <w:rPr>
                <w:rFonts w:ascii="Times New Roman" w:hAnsi="Times New Roman"/>
                <w:sz w:val="24"/>
                <w:szCs w:val="24"/>
              </w:rPr>
              <w:t>а) самоорганизация:</w:t>
            </w:r>
          </w:p>
          <w:p w14:paraId="05AFD151" w14:textId="77777777" w:rsidR="00217A39" w:rsidRPr="005E055A" w:rsidRDefault="00217A39" w:rsidP="00C04978">
            <w:pPr>
              <w:shd w:val="clear" w:color="auto" w:fill="FFFFFF"/>
              <w:jc w:val="both"/>
              <w:textAlignment w:val="baseline"/>
              <w:rPr>
                <w:rFonts w:ascii="Times New Roman" w:hAnsi="Times New Roman"/>
                <w:sz w:val="24"/>
                <w:szCs w:val="24"/>
              </w:rPr>
            </w:pPr>
            <w:r w:rsidRPr="005E055A">
              <w:rPr>
                <w:rFonts w:ascii="Times New Roman" w:hAnsi="Times New Roman"/>
                <w:sz w:val="24"/>
                <w:szCs w:val="24"/>
              </w:rPr>
              <w:lastRenderedPageBreak/>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44FDB6B7" w14:textId="77777777" w:rsidR="00217A39" w:rsidRPr="005E055A" w:rsidRDefault="00217A39" w:rsidP="00C04978">
            <w:pPr>
              <w:shd w:val="clear" w:color="auto" w:fill="FFFFFF"/>
              <w:jc w:val="both"/>
              <w:textAlignment w:val="baseline"/>
              <w:rPr>
                <w:rFonts w:ascii="Times New Roman" w:hAnsi="Times New Roman"/>
                <w:sz w:val="24"/>
                <w:szCs w:val="24"/>
              </w:rPr>
            </w:pPr>
            <w:r w:rsidRPr="005E055A">
              <w:rPr>
                <w:rFonts w:ascii="Times New Roman" w:hAnsi="Times New Roman"/>
                <w:sz w:val="24"/>
                <w:szCs w:val="24"/>
              </w:rPr>
              <w:t>- самостоятельно составлять план решения проблемы с учетом имеющихся ресурсов, собственных возможностей и предпочтений;</w:t>
            </w:r>
          </w:p>
          <w:p w14:paraId="54575D5A" w14:textId="77777777" w:rsidR="00217A39" w:rsidRPr="005E055A" w:rsidRDefault="00217A39" w:rsidP="00C04978">
            <w:pPr>
              <w:shd w:val="clear" w:color="auto" w:fill="FFFFFF"/>
              <w:jc w:val="both"/>
              <w:textAlignment w:val="baseline"/>
              <w:rPr>
                <w:rFonts w:ascii="Times New Roman" w:hAnsi="Times New Roman"/>
                <w:sz w:val="24"/>
                <w:szCs w:val="24"/>
              </w:rPr>
            </w:pPr>
            <w:r w:rsidRPr="005E055A">
              <w:rPr>
                <w:rFonts w:ascii="Times New Roman" w:hAnsi="Times New Roman"/>
                <w:sz w:val="24"/>
                <w:szCs w:val="24"/>
              </w:rPr>
              <w:t>- давать оценку новым ситуациям;</w:t>
            </w:r>
          </w:p>
          <w:p w14:paraId="36A51B7D" w14:textId="77777777" w:rsidR="00217A39" w:rsidRPr="005E055A" w:rsidRDefault="00217A39" w:rsidP="00C04978">
            <w:pPr>
              <w:jc w:val="both"/>
              <w:rPr>
                <w:rFonts w:ascii="Times New Roman" w:hAnsi="Times New Roman"/>
                <w:sz w:val="24"/>
                <w:szCs w:val="24"/>
              </w:rPr>
            </w:pPr>
            <w:r w:rsidRPr="005E055A">
              <w:rPr>
                <w:rFonts w:ascii="Times New Roman" w:hAnsi="Times New Roman"/>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771C636C" w14:textId="77777777" w:rsidR="00217A39" w:rsidRPr="005E055A" w:rsidRDefault="00217A39" w:rsidP="00C04978">
            <w:pPr>
              <w:shd w:val="clear" w:color="auto" w:fill="FFFFFF"/>
              <w:jc w:val="both"/>
              <w:textAlignment w:val="baseline"/>
              <w:rPr>
                <w:rFonts w:ascii="Times New Roman" w:hAnsi="Times New Roman"/>
                <w:sz w:val="24"/>
                <w:szCs w:val="24"/>
              </w:rPr>
            </w:pPr>
            <w:r w:rsidRPr="005E055A">
              <w:rPr>
                <w:rFonts w:ascii="Times New Roman" w:hAnsi="Times New Roman"/>
                <w:sz w:val="24"/>
                <w:szCs w:val="24"/>
              </w:rPr>
              <w:t>б) самоконтроль:</w:t>
            </w:r>
          </w:p>
          <w:p w14:paraId="171F1E59" w14:textId="77777777" w:rsidR="00217A39" w:rsidRPr="005E055A" w:rsidRDefault="00217A39" w:rsidP="00C04978">
            <w:pPr>
              <w:shd w:val="clear" w:color="auto" w:fill="FFFFFF"/>
              <w:jc w:val="both"/>
              <w:textAlignment w:val="baseline"/>
              <w:rPr>
                <w:rFonts w:ascii="Times New Roman" w:hAnsi="Times New Roman"/>
                <w:sz w:val="24"/>
                <w:szCs w:val="24"/>
              </w:rPr>
            </w:pPr>
            <w:r w:rsidRPr="005E055A">
              <w:rPr>
                <w:rFonts w:ascii="Times New Roman" w:hAnsi="Times New Roman"/>
                <w:sz w:val="24"/>
                <w:szCs w:val="24"/>
              </w:rPr>
              <w:t>использовать приемы рефлексии для оценки ситуации, выбора верного решения;</w:t>
            </w:r>
          </w:p>
          <w:p w14:paraId="1FDBF667" w14:textId="77777777" w:rsidR="00217A39" w:rsidRPr="005E055A" w:rsidRDefault="00217A39" w:rsidP="00C04978">
            <w:pPr>
              <w:jc w:val="both"/>
              <w:rPr>
                <w:rFonts w:ascii="Times New Roman" w:hAnsi="Times New Roman"/>
                <w:sz w:val="24"/>
                <w:szCs w:val="24"/>
              </w:rPr>
            </w:pPr>
            <w:r w:rsidRPr="005E055A">
              <w:rPr>
                <w:rFonts w:ascii="Times New Roman" w:hAnsi="Times New Roman"/>
                <w:sz w:val="24"/>
                <w:szCs w:val="24"/>
              </w:rPr>
              <w:t>- уметь оценивать риски и своевременно принимать решения по их снижению;</w:t>
            </w:r>
          </w:p>
          <w:p w14:paraId="54889E7D" w14:textId="77777777" w:rsidR="00217A39" w:rsidRPr="005E055A" w:rsidRDefault="00217A39" w:rsidP="00C04978">
            <w:pPr>
              <w:shd w:val="clear" w:color="auto" w:fill="FFFFFF"/>
              <w:jc w:val="both"/>
              <w:textAlignment w:val="baseline"/>
              <w:rPr>
                <w:rFonts w:ascii="Times New Roman" w:hAnsi="Times New Roman"/>
                <w:sz w:val="24"/>
                <w:szCs w:val="24"/>
              </w:rPr>
            </w:pPr>
            <w:r w:rsidRPr="005E055A">
              <w:rPr>
                <w:rFonts w:ascii="Times New Roman" w:hAnsi="Times New Roman"/>
                <w:sz w:val="24"/>
                <w:szCs w:val="24"/>
              </w:rPr>
              <w:t>в) эмоциональный интеллект, предполагающий сформированность:</w:t>
            </w:r>
          </w:p>
          <w:p w14:paraId="18350FC8" w14:textId="77777777" w:rsidR="00217A39" w:rsidRPr="005E055A" w:rsidRDefault="00217A39" w:rsidP="00C04978">
            <w:pPr>
              <w:shd w:val="clear" w:color="auto" w:fill="FFFFFF"/>
              <w:jc w:val="both"/>
              <w:textAlignment w:val="baseline"/>
              <w:rPr>
                <w:rFonts w:ascii="Times New Roman" w:hAnsi="Times New Roman"/>
                <w:sz w:val="24"/>
                <w:szCs w:val="24"/>
              </w:rPr>
            </w:pPr>
            <w:r w:rsidRPr="005E055A">
              <w:rPr>
                <w:rFonts w:ascii="Times New Roman" w:hAnsi="Times New Roman"/>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46AB347D" w14:textId="77777777" w:rsidR="00217A39" w:rsidRPr="005E055A" w:rsidRDefault="00217A39" w:rsidP="00C04978">
            <w:pPr>
              <w:shd w:val="clear" w:color="auto" w:fill="FFFFFF"/>
              <w:jc w:val="both"/>
              <w:textAlignment w:val="baseline"/>
              <w:rPr>
                <w:rFonts w:ascii="Times New Roman" w:hAnsi="Times New Roman"/>
                <w:sz w:val="24"/>
                <w:szCs w:val="24"/>
              </w:rPr>
            </w:pPr>
            <w:r w:rsidRPr="005E055A">
              <w:rPr>
                <w:rFonts w:ascii="Times New Roman" w:hAnsi="Times New Roman"/>
                <w:sz w:val="24"/>
                <w:szCs w:val="24"/>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3109682B" w14:textId="77777777" w:rsidR="00217A39" w:rsidRPr="005E055A" w:rsidRDefault="00217A39" w:rsidP="00C04978">
            <w:pPr>
              <w:jc w:val="both"/>
              <w:rPr>
                <w:rFonts w:ascii="Times New Roman" w:hAnsi="Times New Roman"/>
                <w:sz w:val="24"/>
                <w:szCs w:val="24"/>
              </w:rPr>
            </w:pPr>
            <w:r w:rsidRPr="005E055A">
              <w:rPr>
                <w:rFonts w:ascii="Times New Roman" w:hAnsi="Times New Roman"/>
                <w:sz w:val="24"/>
                <w:szCs w:val="24"/>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6378" w:type="dxa"/>
          </w:tcPr>
          <w:p w14:paraId="50EDFB68" w14:textId="77777777" w:rsidR="00217A39" w:rsidRPr="005E055A" w:rsidRDefault="00217A39" w:rsidP="00C04978">
            <w:pPr>
              <w:widowControl w:val="0"/>
              <w:autoSpaceDE w:val="0"/>
              <w:autoSpaceDN w:val="0"/>
              <w:adjustRightInd w:val="0"/>
              <w:jc w:val="both"/>
              <w:rPr>
                <w:rFonts w:ascii="Times New Roman" w:hAnsi="Times New Roman"/>
                <w:sz w:val="24"/>
                <w:szCs w:val="24"/>
              </w:rPr>
            </w:pPr>
            <w:r w:rsidRPr="005E055A">
              <w:rPr>
                <w:rFonts w:ascii="Times New Roman" w:hAnsi="Times New Roman"/>
                <w:sz w:val="24"/>
                <w:szCs w:val="24"/>
              </w:rPr>
              <w:lastRenderedPageBreak/>
              <w:t xml:space="preserve">- </w:t>
            </w:r>
            <w:r w:rsidR="008E0B3C" w:rsidRPr="005E055A">
              <w:rPr>
                <w:rFonts w:ascii="Times New Roman" w:hAnsi="Times New Roman"/>
                <w:sz w:val="24"/>
                <w:szCs w:val="24"/>
              </w:rPr>
              <w:t>иметь</w:t>
            </w:r>
            <w:r w:rsidRPr="005E055A">
              <w:rPr>
                <w:rFonts w:ascii="Times New Roman" w:hAnsi="Times New Roman"/>
                <w:sz w:val="24"/>
                <w:szCs w:val="24"/>
              </w:rPr>
              <w:t xml:space="preserve">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54D2B10D" w14:textId="77777777" w:rsidR="00217A39" w:rsidRPr="005E055A" w:rsidRDefault="00217A39" w:rsidP="00C04978">
            <w:pPr>
              <w:widowControl w:val="0"/>
              <w:autoSpaceDE w:val="0"/>
              <w:autoSpaceDN w:val="0"/>
              <w:adjustRightInd w:val="0"/>
              <w:jc w:val="both"/>
              <w:rPr>
                <w:rFonts w:ascii="Times New Roman" w:hAnsi="Times New Roman"/>
                <w:sz w:val="24"/>
                <w:szCs w:val="24"/>
              </w:rPr>
            </w:pPr>
            <w:r w:rsidRPr="005E055A">
              <w:rPr>
                <w:rFonts w:ascii="Times New Roman" w:hAnsi="Times New Roman"/>
                <w:sz w:val="24"/>
                <w:szCs w:val="24"/>
              </w:rPr>
              <w:t xml:space="preserve">- </w:t>
            </w:r>
            <w:r w:rsidR="008E0B3C" w:rsidRPr="005E055A">
              <w:rPr>
                <w:rFonts w:ascii="Times New Roman" w:hAnsi="Times New Roman"/>
                <w:sz w:val="24"/>
                <w:szCs w:val="24"/>
              </w:rPr>
              <w:t>уметь</w:t>
            </w:r>
            <w:r w:rsidRPr="005E055A">
              <w:rPr>
                <w:rFonts w:ascii="Times New Roman" w:hAnsi="Times New Roman"/>
                <w:sz w:val="24"/>
                <w:szCs w:val="24"/>
              </w:rPr>
              <w:t xml:space="preserve">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14:paraId="31DF2B9F" w14:textId="77777777" w:rsidR="00217A39" w:rsidRPr="005E055A" w:rsidRDefault="00217A39" w:rsidP="00C04978">
            <w:pPr>
              <w:widowControl w:val="0"/>
              <w:autoSpaceDE w:val="0"/>
              <w:autoSpaceDN w:val="0"/>
              <w:adjustRightInd w:val="0"/>
              <w:jc w:val="both"/>
              <w:rPr>
                <w:rFonts w:ascii="Times New Roman" w:hAnsi="Times New Roman"/>
                <w:sz w:val="24"/>
                <w:szCs w:val="24"/>
              </w:rPr>
            </w:pPr>
            <w:r w:rsidRPr="005E055A">
              <w:rPr>
                <w:rFonts w:ascii="Times New Roman" w:hAnsi="Times New Roman"/>
                <w:sz w:val="24"/>
                <w:szCs w:val="24"/>
              </w:rPr>
              <w:t>- осознавать художественную картину жизни, созданную автором в литературном произведении, в единстве эмоционального личностного восприятия и интеллектуального понимания;</w:t>
            </w:r>
          </w:p>
          <w:p w14:paraId="59993BD1" w14:textId="77777777" w:rsidR="00217A39" w:rsidRPr="005E055A" w:rsidRDefault="00217A39" w:rsidP="00C04978">
            <w:pPr>
              <w:widowControl w:val="0"/>
              <w:autoSpaceDE w:val="0"/>
              <w:autoSpaceDN w:val="0"/>
              <w:adjustRightInd w:val="0"/>
              <w:jc w:val="both"/>
              <w:rPr>
                <w:rFonts w:ascii="Times New Roman" w:hAnsi="Times New Roman"/>
                <w:sz w:val="24"/>
                <w:szCs w:val="24"/>
              </w:rPr>
            </w:pPr>
            <w:r w:rsidRPr="005E055A">
              <w:rPr>
                <w:rFonts w:ascii="Times New Roman" w:hAnsi="Times New Roman"/>
                <w:sz w:val="24"/>
                <w:szCs w:val="24"/>
              </w:rPr>
              <w:t xml:space="preserve">- </w:t>
            </w:r>
            <w:r w:rsidR="008E0B3C" w:rsidRPr="005E055A">
              <w:rPr>
                <w:rFonts w:ascii="Times New Roman" w:hAnsi="Times New Roman"/>
                <w:sz w:val="24"/>
                <w:szCs w:val="24"/>
              </w:rPr>
              <w:t>уметь</w:t>
            </w:r>
            <w:r w:rsidRPr="005E055A">
              <w:rPr>
                <w:rFonts w:ascii="Times New Roman" w:hAnsi="Times New Roman"/>
                <w:sz w:val="24"/>
                <w:szCs w:val="24"/>
              </w:rPr>
              <w:t xml:space="preserve"> выразительно (с учетом индивидуальных особенностей обучающихся) читать, в том числе наизусть, </w:t>
            </w:r>
            <w:r w:rsidRPr="005E055A">
              <w:rPr>
                <w:rFonts w:ascii="Times New Roman" w:hAnsi="Times New Roman"/>
                <w:sz w:val="24"/>
                <w:szCs w:val="24"/>
              </w:rPr>
              <w:lastRenderedPageBreak/>
              <w:t>не менее 10 произведений и (или) фрагментов;</w:t>
            </w:r>
          </w:p>
          <w:p w14:paraId="66989E96" w14:textId="77777777" w:rsidR="00217A39" w:rsidRPr="005E055A" w:rsidRDefault="00217A39" w:rsidP="00C04978">
            <w:pPr>
              <w:shd w:val="clear" w:color="auto" w:fill="FFFFFF"/>
              <w:textAlignment w:val="baseline"/>
              <w:rPr>
                <w:rFonts w:ascii="Times New Roman" w:hAnsi="Times New Roman"/>
                <w:sz w:val="24"/>
                <w:szCs w:val="24"/>
              </w:rPr>
            </w:pPr>
          </w:p>
        </w:tc>
      </w:tr>
      <w:tr w:rsidR="00217A39" w:rsidRPr="005E055A" w14:paraId="5B0FEE29" w14:textId="77777777" w:rsidTr="005E055A">
        <w:tc>
          <w:tcPr>
            <w:tcW w:w="2122" w:type="dxa"/>
          </w:tcPr>
          <w:p w14:paraId="522BDD30" w14:textId="77777777" w:rsidR="00217A39" w:rsidRPr="005E055A" w:rsidRDefault="00217A39" w:rsidP="00C04978">
            <w:pPr>
              <w:rPr>
                <w:rFonts w:ascii="Times New Roman" w:hAnsi="Times New Roman"/>
                <w:sz w:val="24"/>
                <w:szCs w:val="24"/>
              </w:rPr>
            </w:pPr>
            <w:r w:rsidRPr="005E055A">
              <w:rPr>
                <w:rFonts w:ascii="Times New Roman" w:hAnsi="Times New Roman"/>
                <w:iCs/>
                <w:sz w:val="24"/>
                <w:szCs w:val="24"/>
              </w:rPr>
              <w:t>ОК 04</w:t>
            </w:r>
          </w:p>
        </w:tc>
        <w:tc>
          <w:tcPr>
            <w:tcW w:w="6237" w:type="dxa"/>
          </w:tcPr>
          <w:p w14:paraId="77D15BC4" w14:textId="77777777" w:rsidR="00217A39" w:rsidRPr="005E055A" w:rsidRDefault="00217A39" w:rsidP="00C04978">
            <w:pPr>
              <w:jc w:val="both"/>
              <w:rPr>
                <w:rFonts w:ascii="Times New Roman" w:hAnsi="Times New Roman"/>
                <w:sz w:val="24"/>
                <w:szCs w:val="24"/>
                <w:shd w:val="clear" w:color="auto" w:fill="FFFFFF"/>
              </w:rPr>
            </w:pPr>
            <w:r w:rsidRPr="005E055A">
              <w:rPr>
                <w:rFonts w:ascii="Times New Roman" w:hAnsi="Times New Roman"/>
                <w:sz w:val="24"/>
                <w:szCs w:val="24"/>
                <w:shd w:val="clear" w:color="auto" w:fill="FFFFFF"/>
              </w:rPr>
              <w:t>- готовность к саморазвитию, самостоятельности и самоопределению;</w:t>
            </w:r>
          </w:p>
          <w:p w14:paraId="35BA6C88" w14:textId="77777777" w:rsidR="00217A39" w:rsidRPr="005E055A" w:rsidRDefault="00217A39" w:rsidP="00C04978">
            <w:pPr>
              <w:pStyle w:val="dt-p"/>
              <w:shd w:val="clear" w:color="auto" w:fill="FFFFFF"/>
              <w:spacing w:before="0" w:beforeAutospacing="0" w:after="0" w:afterAutospacing="0"/>
              <w:jc w:val="both"/>
              <w:textAlignment w:val="baseline"/>
            </w:pPr>
            <w:r w:rsidRPr="005E055A">
              <w:t>-овладение навыками учебно-исследовательской, проектной и социальной деятельности;</w:t>
            </w:r>
          </w:p>
          <w:p w14:paraId="4BE280D6" w14:textId="77777777" w:rsidR="00217A39" w:rsidRPr="005E055A" w:rsidRDefault="00217A39" w:rsidP="00C04978">
            <w:pPr>
              <w:shd w:val="clear" w:color="auto" w:fill="FFFFFF"/>
              <w:jc w:val="both"/>
              <w:textAlignment w:val="baseline"/>
              <w:rPr>
                <w:rFonts w:ascii="Times New Roman" w:hAnsi="Times New Roman"/>
                <w:sz w:val="24"/>
                <w:szCs w:val="24"/>
              </w:rPr>
            </w:pPr>
            <w:r w:rsidRPr="005E055A">
              <w:rPr>
                <w:rFonts w:ascii="Times New Roman" w:hAnsi="Times New Roman"/>
                <w:sz w:val="24"/>
                <w:szCs w:val="24"/>
              </w:rPr>
              <w:lastRenderedPageBreak/>
              <w:t>Овладение универсальными коммуникативными действиями:</w:t>
            </w:r>
          </w:p>
          <w:p w14:paraId="4B756D01" w14:textId="77777777" w:rsidR="00217A39" w:rsidRPr="005E055A" w:rsidRDefault="00217A39" w:rsidP="00C04978">
            <w:pPr>
              <w:shd w:val="clear" w:color="auto" w:fill="FFFFFF"/>
              <w:jc w:val="both"/>
              <w:textAlignment w:val="baseline"/>
              <w:rPr>
                <w:rFonts w:ascii="Times New Roman" w:hAnsi="Times New Roman"/>
                <w:sz w:val="24"/>
                <w:szCs w:val="24"/>
              </w:rPr>
            </w:pPr>
            <w:r w:rsidRPr="005E055A">
              <w:rPr>
                <w:rFonts w:ascii="Times New Roman" w:hAnsi="Times New Roman"/>
                <w:sz w:val="24"/>
                <w:szCs w:val="24"/>
              </w:rPr>
              <w:t>б) совместная деятельность:</w:t>
            </w:r>
          </w:p>
          <w:p w14:paraId="72E3A257" w14:textId="77777777" w:rsidR="00217A39" w:rsidRPr="005E055A" w:rsidRDefault="00217A39" w:rsidP="00C04978">
            <w:pPr>
              <w:shd w:val="clear" w:color="auto" w:fill="FFFFFF"/>
              <w:jc w:val="both"/>
              <w:textAlignment w:val="baseline"/>
              <w:rPr>
                <w:rFonts w:ascii="Times New Roman" w:hAnsi="Times New Roman"/>
                <w:sz w:val="24"/>
                <w:szCs w:val="24"/>
              </w:rPr>
            </w:pPr>
            <w:r w:rsidRPr="005E055A">
              <w:rPr>
                <w:rFonts w:ascii="Times New Roman" w:hAnsi="Times New Roman"/>
                <w:sz w:val="24"/>
                <w:szCs w:val="24"/>
              </w:rPr>
              <w:t>- понимать и использовать преимущества командной и индивидуальной работы;</w:t>
            </w:r>
          </w:p>
          <w:p w14:paraId="21D7E1C9" w14:textId="77777777" w:rsidR="00217A39" w:rsidRPr="005E055A" w:rsidRDefault="00217A39" w:rsidP="00C04978">
            <w:pPr>
              <w:shd w:val="clear" w:color="auto" w:fill="FFFFFF"/>
              <w:jc w:val="both"/>
              <w:textAlignment w:val="baseline"/>
              <w:rPr>
                <w:rFonts w:ascii="Times New Roman" w:hAnsi="Times New Roman"/>
                <w:sz w:val="24"/>
                <w:szCs w:val="24"/>
              </w:rPr>
            </w:pPr>
            <w:r w:rsidRPr="005E055A">
              <w:rPr>
                <w:rFonts w:ascii="Times New Roman" w:hAnsi="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71FDB15C" w14:textId="77777777" w:rsidR="00217A39" w:rsidRPr="005E055A" w:rsidRDefault="00217A39" w:rsidP="00C04978">
            <w:pPr>
              <w:shd w:val="clear" w:color="auto" w:fill="FFFFFF"/>
              <w:jc w:val="both"/>
              <w:textAlignment w:val="baseline"/>
              <w:rPr>
                <w:rFonts w:ascii="Times New Roman" w:hAnsi="Times New Roman"/>
                <w:sz w:val="24"/>
                <w:szCs w:val="24"/>
              </w:rPr>
            </w:pPr>
            <w:r w:rsidRPr="005E055A">
              <w:rPr>
                <w:rFonts w:ascii="Times New Roman" w:hAnsi="Times New Roman"/>
                <w:sz w:val="24"/>
                <w:szCs w:val="24"/>
              </w:rPr>
              <w:t>- координировать и выполнять работу в условиях реального, виртуального и комбинированного взаимодействия;</w:t>
            </w:r>
          </w:p>
          <w:p w14:paraId="2C8A125B" w14:textId="77777777" w:rsidR="00217A39" w:rsidRPr="005E055A" w:rsidRDefault="00217A39" w:rsidP="00C04978">
            <w:pPr>
              <w:jc w:val="both"/>
              <w:rPr>
                <w:rFonts w:ascii="Times New Roman" w:hAnsi="Times New Roman"/>
                <w:sz w:val="24"/>
                <w:szCs w:val="24"/>
              </w:rPr>
            </w:pPr>
            <w:r w:rsidRPr="005E055A">
              <w:rPr>
                <w:rFonts w:ascii="Times New Roman" w:hAnsi="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47EEF151" w14:textId="77777777" w:rsidR="00217A39" w:rsidRPr="005E055A" w:rsidRDefault="00217A39" w:rsidP="00C04978">
            <w:pPr>
              <w:shd w:val="clear" w:color="auto" w:fill="FFFFFF"/>
              <w:jc w:val="both"/>
              <w:textAlignment w:val="baseline"/>
              <w:rPr>
                <w:rFonts w:ascii="Times New Roman" w:hAnsi="Times New Roman"/>
                <w:sz w:val="24"/>
                <w:szCs w:val="24"/>
              </w:rPr>
            </w:pPr>
            <w:r w:rsidRPr="005E055A">
              <w:rPr>
                <w:rFonts w:ascii="Times New Roman" w:hAnsi="Times New Roman"/>
                <w:sz w:val="24"/>
                <w:szCs w:val="24"/>
              </w:rPr>
              <w:t>Овладение универсальными регулятивными действиями:</w:t>
            </w:r>
          </w:p>
          <w:p w14:paraId="34AC9C79" w14:textId="77777777" w:rsidR="00217A39" w:rsidRPr="005E055A" w:rsidRDefault="00217A39" w:rsidP="00C04978">
            <w:pPr>
              <w:shd w:val="clear" w:color="auto" w:fill="FFFFFF"/>
              <w:jc w:val="both"/>
              <w:textAlignment w:val="baseline"/>
              <w:rPr>
                <w:rFonts w:ascii="Times New Roman" w:hAnsi="Times New Roman"/>
                <w:sz w:val="24"/>
                <w:szCs w:val="24"/>
              </w:rPr>
            </w:pPr>
            <w:r w:rsidRPr="005E055A">
              <w:rPr>
                <w:rFonts w:ascii="Times New Roman" w:hAnsi="Times New Roman"/>
                <w:sz w:val="24"/>
                <w:szCs w:val="24"/>
              </w:rPr>
              <w:t>г) принятие себя и других людей:</w:t>
            </w:r>
          </w:p>
          <w:p w14:paraId="5CFBA4F3" w14:textId="77777777" w:rsidR="00217A39" w:rsidRPr="005E055A" w:rsidRDefault="00217A39" w:rsidP="00C04978">
            <w:pPr>
              <w:shd w:val="clear" w:color="auto" w:fill="FFFFFF"/>
              <w:jc w:val="both"/>
              <w:textAlignment w:val="baseline"/>
              <w:rPr>
                <w:rFonts w:ascii="Times New Roman" w:hAnsi="Times New Roman"/>
                <w:sz w:val="24"/>
                <w:szCs w:val="24"/>
              </w:rPr>
            </w:pPr>
            <w:r w:rsidRPr="005E055A">
              <w:rPr>
                <w:rFonts w:ascii="Times New Roman" w:hAnsi="Times New Roman"/>
                <w:sz w:val="24"/>
                <w:szCs w:val="24"/>
              </w:rPr>
              <w:t>- принимать мотивы и аргументы других людей при анализе результатов деятельности;</w:t>
            </w:r>
          </w:p>
          <w:p w14:paraId="3CF3D3B2" w14:textId="77777777" w:rsidR="00217A39" w:rsidRPr="005E055A" w:rsidRDefault="00217A39" w:rsidP="00C04978">
            <w:pPr>
              <w:shd w:val="clear" w:color="auto" w:fill="FFFFFF"/>
              <w:jc w:val="both"/>
              <w:textAlignment w:val="baseline"/>
              <w:rPr>
                <w:rFonts w:ascii="Times New Roman" w:hAnsi="Times New Roman"/>
                <w:sz w:val="24"/>
                <w:szCs w:val="24"/>
              </w:rPr>
            </w:pPr>
            <w:r w:rsidRPr="005E055A">
              <w:rPr>
                <w:rFonts w:ascii="Times New Roman" w:hAnsi="Times New Roman"/>
                <w:sz w:val="24"/>
                <w:szCs w:val="24"/>
              </w:rPr>
              <w:t>- признавать свое право и право других людей на ошибки;</w:t>
            </w:r>
          </w:p>
          <w:p w14:paraId="710D3033" w14:textId="77777777" w:rsidR="00217A39" w:rsidRPr="005E055A" w:rsidRDefault="00217A39" w:rsidP="00C04978">
            <w:pPr>
              <w:jc w:val="both"/>
              <w:rPr>
                <w:rFonts w:ascii="Times New Roman" w:hAnsi="Times New Roman"/>
                <w:sz w:val="24"/>
                <w:szCs w:val="24"/>
              </w:rPr>
            </w:pPr>
            <w:r w:rsidRPr="005E055A">
              <w:rPr>
                <w:rFonts w:ascii="Times New Roman" w:hAnsi="Times New Roman"/>
                <w:sz w:val="24"/>
                <w:szCs w:val="24"/>
              </w:rPr>
              <w:t>- развивать способность понимать мир с позиции другого человека;</w:t>
            </w:r>
          </w:p>
        </w:tc>
        <w:tc>
          <w:tcPr>
            <w:tcW w:w="6378" w:type="dxa"/>
          </w:tcPr>
          <w:p w14:paraId="21FEFAE2" w14:textId="77777777" w:rsidR="00217A39" w:rsidRPr="005E055A" w:rsidRDefault="00217A39" w:rsidP="00C04978">
            <w:pPr>
              <w:rPr>
                <w:rFonts w:ascii="Times New Roman" w:hAnsi="Times New Roman"/>
                <w:sz w:val="24"/>
                <w:szCs w:val="24"/>
              </w:rPr>
            </w:pPr>
            <w:r w:rsidRPr="005E055A">
              <w:rPr>
                <w:rFonts w:ascii="Times New Roman" w:hAnsi="Times New Roman"/>
                <w:sz w:val="24"/>
                <w:szCs w:val="24"/>
              </w:rPr>
              <w:lastRenderedPageBreak/>
              <w:t>- осознавать взаимосвязь между языковым, литературным, интеллектуальным, духовно-нравственным развитием личности;</w:t>
            </w:r>
          </w:p>
          <w:p w14:paraId="4DEB685F" w14:textId="77777777" w:rsidR="00217A39" w:rsidRPr="005E055A" w:rsidRDefault="00217A39" w:rsidP="00C04978">
            <w:pPr>
              <w:rPr>
                <w:rFonts w:ascii="Times New Roman" w:hAnsi="Times New Roman"/>
                <w:sz w:val="24"/>
                <w:szCs w:val="24"/>
              </w:rPr>
            </w:pPr>
            <w:r w:rsidRPr="005E055A">
              <w:rPr>
                <w:rFonts w:ascii="Times New Roman" w:hAnsi="Times New Roman"/>
                <w:sz w:val="24"/>
                <w:szCs w:val="24"/>
              </w:rPr>
              <w:lastRenderedPageBreak/>
              <w:t xml:space="preserve">- </w:t>
            </w:r>
            <w:r w:rsidR="008E0B3C" w:rsidRPr="005E055A">
              <w:rPr>
                <w:rFonts w:ascii="Times New Roman" w:hAnsi="Times New Roman"/>
                <w:sz w:val="24"/>
                <w:szCs w:val="24"/>
              </w:rPr>
              <w:t>уметь</w:t>
            </w:r>
            <w:r w:rsidRPr="005E055A">
              <w:rPr>
                <w:rFonts w:ascii="Times New Roman" w:hAnsi="Times New Roman"/>
                <w:sz w:val="24"/>
                <w:szCs w:val="24"/>
              </w:rPr>
              <w:t xml:space="preserve"> выразительно (с учетом индивидуальных особенностей обучающихся) читать, в том числе наизусть, не менее 10 произведений и (или) фрагментов;</w:t>
            </w:r>
          </w:p>
        </w:tc>
      </w:tr>
      <w:tr w:rsidR="00217A39" w:rsidRPr="005E055A" w14:paraId="0C76BC5A" w14:textId="77777777" w:rsidTr="005E055A">
        <w:tc>
          <w:tcPr>
            <w:tcW w:w="2122" w:type="dxa"/>
          </w:tcPr>
          <w:p w14:paraId="0D307915" w14:textId="77777777" w:rsidR="00217A39" w:rsidRPr="005E055A" w:rsidRDefault="00217A39" w:rsidP="00C04978">
            <w:pPr>
              <w:rPr>
                <w:rFonts w:ascii="Times New Roman" w:hAnsi="Times New Roman"/>
                <w:sz w:val="24"/>
                <w:szCs w:val="24"/>
              </w:rPr>
            </w:pPr>
            <w:r w:rsidRPr="005E055A">
              <w:rPr>
                <w:rFonts w:ascii="Times New Roman" w:hAnsi="Times New Roman"/>
                <w:iCs/>
                <w:sz w:val="24"/>
                <w:szCs w:val="24"/>
              </w:rPr>
              <w:t>ОК 05</w:t>
            </w:r>
          </w:p>
        </w:tc>
        <w:tc>
          <w:tcPr>
            <w:tcW w:w="6237" w:type="dxa"/>
          </w:tcPr>
          <w:p w14:paraId="17A1DA78" w14:textId="77777777" w:rsidR="00217A39" w:rsidRPr="005E055A" w:rsidRDefault="00217A39" w:rsidP="00C04978">
            <w:pPr>
              <w:jc w:val="both"/>
              <w:rPr>
                <w:rFonts w:ascii="Times New Roman" w:hAnsi="Times New Roman"/>
                <w:sz w:val="24"/>
                <w:szCs w:val="24"/>
                <w:shd w:val="clear" w:color="auto" w:fill="FFFFFF"/>
              </w:rPr>
            </w:pPr>
            <w:r w:rsidRPr="005E055A">
              <w:rPr>
                <w:rFonts w:ascii="Times New Roman" w:hAnsi="Times New Roman"/>
                <w:sz w:val="24"/>
                <w:szCs w:val="24"/>
                <w:shd w:val="clear" w:color="auto" w:fill="FFFFFF"/>
              </w:rPr>
              <w:t>В области эстетического воспитания:</w:t>
            </w:r>
          </w:p>
          <w:p w14:paraId="3746FE24" w14:textId="77777777" w:rsidR="00217A39" w:rsidRPr="005E055A" w:rsidRDefault="00217A39" w:rsidP="00C04978">
            <w:pPr>
              <w:jc w:val="both"/>
              <w:rPr>
                <w:rFonts w:ascii="Times New Roman" w:hAnsi="Times New Roman"/>
                <w:sz w:val="24"/>
                <w:szCs w:val="24"/>
              </w:rPr>
            </w:pPr>
            <w:r w:rsidRPr="005E055A">
              <w:rPr>
                <w:rFonts w:ascii="Times New Roman" w:hAnsi="Times New Roman"/>
                <w:sz w:val="24"/>
                <w:szCs w:val="24"/>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14:paraId="39908F08" w14:textId="77777777" w:rsidR="00217A39" w:rsidRPr="005E055A" w:rsidRDefault="00217A39" w:rsidP="00C04978">
            <w:pPr>
              <w:jc w:val="both"/>
              <w:rPr>
                <w:rFonts w:ascii="Times New Roman" w:hAnsi="Times New Roman"/>
                <w:sz w:val="24"/>
                <w:szCs w:val="24"/>
              </w:rPr>
            </w:pPr>
            <w:r w:rsidRPr="005E055A">
              <w:rPr>
                <w:rFonts w:ascii="Times New Roman" w:hAnsi="Times New Roman"/>
                <w:sz w:val="24"/>
                <w:szCs w:val="24"/>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79CC0B95" w14:textId="77777777" w:rsidR="00217A39" w:rsidRPr="005E055A" w:rsidRDefault="00217A39" w:rsidP="00C04978">
            <w:pPr>
              <w:jc w:val="both"/>
              <w:rPr>
                <w:rFonts w:ascii="Times New Roman" w:hAnsi="Times New Roman"/>
                <w:sz w:val="24"/>
                <w:szCs w:val="24"/>
              </w:rPr>
            </w:pPr>
            <w:r w:rsidRPr="005E055A">
              <w:rPr>
                <w:rFonts w:ascii="Times New Roman" w:hAnsi="Times New Roman"/>
                <w:sz w:val="24"/>
                <w:szCs w:val="24"/>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23E53FA1" w14:textId="77777777" w:rsidR="00217A39" w:rsidRPr="005E055A" w:rsidRDefault="00217A39" w:rsidP="00C04978">
            <w:pPr>
              <w:jc w:val="both"/>
              <w:rPr>
                <w:rFonts w:ascii="Times New Roman" w:hAnsi="Times New Roman"/>
                <w:sz w:val="24"/>
                <w:szCs w:val="24"/>
                <w:shd w:val="clear" w:color="auto" w:fill="FFFFFF"/>
              </w:rPr>
            </w:pPr>
            <w:r w:rsidRPr="005E055A">
              <w:rPr>
                <w:rFonts w:ascii="Times New Roman" w:hAnsi="Times New Roman"/>
                <w:sz w:val="24"/>
                <w:szCs w:val="24"/>
                <w:shd w:val="clear" w:color="auto" w:fill="FFFFFF"/>
              </w:rPr>
              <w:lastRenderedPageBreak/>
              <w:t>- готовность к самовыражению в разных видах искусства, стремление проявлять качества творческой личности;</w:t>
            </w:r>
          </w:p>
          <w:p w14:paraId="2CC6B791" w14:textId="77777777" w:rsidR="00217A39" w:rsidRPr="005E055A" w:rsidRDefault="00217A39" w:rsidP="00C04978">
            <w:pPr>
              <w:shd w:val="clear" w:color="auto" w:fill="FFFFFF"/>
              <w:jc w:val="both"/>
              <w:textAlignment w:val="baseline"/>
              <w:rPr>
                <w:rFonts w:ascii="Times New Roman" w:hAnsi="Times New Roman"/>
                <w:sz w:val="24"/>
                <w:szCs w:val="24"/>
                <w:u w:val="single"/>
              </w:rPr>
            </w:pPr>
            <w:r w:rsidRPr="005E055A">
              <w:rPr>
                <w:rFonts w:ascii="Times New Roman" w:hAnsi="Times New Roman"/>
                <w:sz w:val="24"/>
                <w:szCs w:val="24"/>
              </w:rPr>
              <w:t>Овладение универсальными коммуникативными действиями:</w:t>
            </w:r>
          </w:p>
          <w:p w14:paraId="5E7CF25E" w14:textId="77777777" w:rsidR="00217A39" w:rsidRPr="005E055A" w:rsidRDefault="00217A39" w:rsidP="00C04978">
            <w:pPr>
              <w:shd w:val="clear" w:color="auto" w:fill="FFFFFF"/>
              <w:jc w:val="both"/>
              <w:textAlignment w:val="baseline"/>
              <w:rPr>
                <w:rFonts w:ascii="Times New Roman" w:hAnsi="Times New Roman"/>
                <w:sz w:val="24"/>
                <w:szCs w:val="24"/>
              </w:rPr>
            </w:pPr>
            <w:r w:rsidRPr="005E055A">
              <w:rPr>
                <w:rFonts w:ascii="Times New Roman" w:hAnsi="Times New Roman"/>
                <w:sz w:val="24"/>
                <w:szCs w:val="24"/>
              </w:rPr>
              <w:t>а) общение:</w:t>
            </w:r>
          </w:p>
          <w:p w14:paraId="7A6ADEEE" w14:textId="77777777" w:rsidR="00217A39" w:rsidRPr="005E055A" w:rsidRDefault="00217A39" w:rsidP="00C04978">
            <w:pPr>
              <w:shd w:val="clear" w:color="auto" w:fill="FFFFFF"/>
              <w:jc w:val="both"/>
              <w:textAlignment w:val="baseline"/>
              <w:rPr>
                <w:rFonts w:ascii="Times New Roman" w:hAnsi="Times New Roman"/>
                <w:sz w:val="24"/>
                <w:szCs w:val="24"/>
              </w:rPr>
            </w:pPr>
            <w:r w:rsidRPr="005E055A">
              <w:rPr>
                <w:rFonts w:ascii="Times New Roman" w:hAnsi="Times New Roman"/>
                <w:sz w:val="24"/>
                <w:szCs w:val="24"/>
              </w:rPr>
              <w:t>- осуществлять коммуникации во всех сферах жизни;</w:t>
            </w:r>
          </w:p>
          <w:p w14:paraId="70F7480B" w14:textId="77777777" w:rsidR="00217A39" w:rsidRPr="005E055A" w:rsidRDefault="00217A39" w:rsidP="00C04978">
            <w:pPr>
              <w:shd w:val="clear" w:color="auto" w:fill="FFFFFF"/>
              <w:jc w:val="both"/>
              <w:textAlignment w:val="baseline"/>
              <w:rPr>
                <w:rFonts w:ascii="Times New Roman" w:hAnsi="Times New Roman"/>
                <w:sz w:val="24"/>
                <w:szCs w:val="24"/>
              </w:rPr>
            </w:pPr>
            <w:r w:rsidRPr="005E055A">
              <w:rPr>
                <w:rFonts w:ascii="Times New Roman" w:hAnsi="Times New Roman"/>
                <w:sz w:val="24"/>
                <w:szCs w:val="24"/>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5993CA4D" w14:textId="77777777" w:rsidR="00217A39" w:rsidRPr="005E055A" w:rsidRDefault="00217A39" w:rsidP="00C04978">
            <w:pPr>
              <w:pStyle w:val="dt-p"/>
              <w:shd w:val="clear" w:color="auto" w:fill="FFFFFF"/>
              <w:spacing w:before="0" w:beforeAutospacing="0" w:after="0" w:afterAutospacing="0"/>
              <w:jc w:val="both"/>
              <w:textAlignment w:val="baseline"/>
            </w:pPr>
            <w:r w:rsidRPr="005E055A">
              <w:t>- развернуто и логично излагать свою точку зрения с использованием языковых средств;</w:t>
            </w:r>
          </w:p>
        </w:tc>
        <w:tc>
          <w:tcPr>
            <w:tcW w:w="6378" w:type="dxa"/>
          </w:tcPr>
          <w:p w14:paraId="15C4D301" w14:textId="77777777" w:rsidR="00217A39" w:rsidRPr="005E055A" w:rsidRDefault="00217A39" w:rsidP="00C04978">
            <w:pPr>
              <w:widowControl w:val="0"/>
              <w:autoSpaceDE w:val="0"/>
              <w:autoSpaceDN w:val="0"/>
              <w:adjustRightInd w:val="0"/>
              <w:jc w:val="both"/>
              <w:rPr>
                <w:rFonts w:ascii="Times New Roman" w:hAnsi="Times New Roman"/>
                <w:sz w:val="24"/>
                <w:szCs w:val="24"/>
              </w:rPr>
            </w:pPr>
            <w:r w:rsidRPr="005E055A">
              <w:rPr>
                <w:rFonts w:ascii="Times New Roman" w:hAnsi="Times New Roman"/>
                <w:sz w:val="24"/>
                <w:szCs w:val="24"/>
              </w:rPr>
              <w:lastRenderedPageBreak/>
              <w:t xml:space="preserve">- </w:t>
            </w:r>
            <w:r w:rsidR="008E0B3C" w:rsidRPr="005E055A">
              <w:rPr>
                <w:rFonts w:ascii="Times New Roman" w:hAnsi="Times New Roman"/>
                <w:sz w:val="24"/>
                <w:szCs w:val="24"/>
              </w:rPr>
              <w:t>уметь</w:t>
            </w:r>
            <w:r w:rsidRPr="005E055A">
              <w:rPr>
                <w:rFonts w:ascii="Times New Roman" w:hAnsi="Times New Roman"/>
                <w:sz w:val="24"/>
                <w:szCs w:val="24"/>
              </w:rPr>
              <w:t xml:space="preserve"> выразительно (с учетом индивидуальных особенностей обучающихся) читать, в том числе наизусть, не менее 10 произведений и (или) фрагментов;</w:t>
            </w:r>
          </w:p>
          <w:p w14:paraId="3ADF7779" w14:textId="77777777" w:rsidR="00757F78" w:rsidRPr="005E055A" w:rsidRDefault="00217A39" w:rsidP="00757F78">
            <w:pPr>
              <w:widowControl w:val="0"/>
              <w:autoSpaceDE w:val="0"/>
              <w:autoSpaceDN w:val="0"/>
              <w:adjustRightInd w:val="0"/>
              <w:jc w:val="both"/>
              <w:rPr>
                <w:rFonts w:ascii="Times New Roman" w:hAnsi="Times New Roman"/>
                <w:sz w:val="24"/>
                <w:szCs w:val="24"/>
              </w:rPr>
            </w:pPr>
            <w:r w:rsidRPr="005E055A">
              <w:rPr>
                <w:rFonts w:ascii="Times New Roman" w:hAnsi="Times New Roman"/>
                <w:sz w:val="24"/>
                <w:szCs w:val="24"/>
              </w:rPr>
              <w:t xml:space="preserve">- </w:t>
            </w:r>
            <w:r w:rsidR="00757F78" w:rsidRPr="005E055A">
              <w:rPr>
                <w:rFonts w:ascii="Times New Roman" w:hAnsi="Times New Roman"/>
                <w:sz w:val="24"/>
                <w:szCs w:val="24"/>
              </w:rPr>
              <w:t xml:space="preserve">уметь анализировать и интерпретировать художественное произведение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 конкретно-историческое, общечеловеческое и </w:t>
            </w:r>
            <w:r w:rsidR="00757F78" w:rsidRPr="005E055A">
              <w:rPr>
                <w:rFonts w:ascii="Times New Roman" w:hAnsi="Times New Roman"/>
                <w:sz w:val="24"/>
                <w:szCs w:val="24"/>
              </w:rPr>
              <w:lastRenderedPageBreak/>
              <w:t>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w:t>
            </w:r>
          </w:p>
          <w:p w14:paraId="29F739F2" w14:textId="77777777" w:rsidR="00217A39" w:rsidRPr="005E055A" w:rsidRDefault="00217A39" w:rsidP="00757F78">
            <w:pPr>
              <w:widowControl w:val="0"/>
              <w:autoSpaceDE w:val="0"/>
              <w:autoSpaceDN w:val="0"/>
              <w:adjustRightInd w:val="0"/>
              <w:jc w:val="both"/>
              <w:rPr>
                <w:rFonts w:ascii="Times New Roman" w:hAnsi="Times New Roman"/>
                <w:sz w:val="24"/>
                <w:szCs w:val="24"/>
              </w:rPr>
            </w:pPr>
            <w:r w:rsidRPr="005E055A">
              <w:rPr>
                <w:rFonts w:ascii="Times New Roman" w:hAnsi="Times New Roman"/>
                <w:sz w:val="24"/>
                <w:szCs w:val="24"/>
              </w:rPr>
              <w:t>- сформировать представления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уметь применять их в речевой практике;</w:t>
            </w:r>
          </w:p>
        </w:tc>
      </w:tr>
      <w:tr w:rsidR="00217A39" w:rsidRPr="005E055A" w14:paraId="48AFAB4B" w14:textId="77777777" w:rsidTr="005E055A">
        <w:tc>
          <w:tcPr>
            <w:tcW w:w="2122" w:type="dxa"/>
          </w:tcPr>
          <w:p w14:paraId="42248E74" w14:textId="77777777" w:rsidR="00217A39" w:rsidRPr="005E055A" w:rsidRDefault="00217A39" w:rsidP="00C04978">
            <w:pPr>
              <w:rPr>
                <w:rFonts w:ascii="Times New Roman" w:hAnsi="Times New Roman"/>
                <w:sz w:val="24"/>
                <w:szCs w:val="24"/>
              </w:rPr>
            </w:pPr>
            <w:r w:rsidRPr="005E055A">
              <w:rPr>
                <w:rFonts w:ascii="Times New Roman" w:hAnsi="Times New Roman"/>
                <w:iCs/>
                <w:sz w:val="24"/>
                <w:szCs w:val="24"/>
              </w:rPr>
              <w:t>ОК 06</w:t>
            </w:r>
          </w:p>
        </w:tc>
        <w:tc>
          <w:tcPr>
            <w:tcW w:w="6237" w:type="dxa"/>
          </w:tcPr>
          <w:p w14:paraId="0F79D61B" w14:textId="77777777" w:rsidR="00217A39" w:rsidRPr="005E055A" w:rsidRDefault="00217A39" w:rsidP="00C04978">
            <w:pPr>
              <w:jc w:val="both"/>
              <w:rPr>
                <w:rFonts w:ascii="Times New Roman" w:hAnsi="Times New Roman"/>
                <w:iCs/>
                <w:sz w:val="24"/>
                <w:szCs w:val="24"/>
              </w:rPr>
            </w:pPr>
            <w:r w:rsidRPr="005E055A">
              <w:rPr>
                <w:rFonts w:ascii="Times New Roman" w:hAnsi="Times New Roman"/>
                <w:sz w:val="24"/>
                <w:szCs w:val="24"/>
                <w:shd w:val="clear" w:color="auto" w:fill="FFFFFF"/>
              </w:rPr>
              <w:t>- осознание обучающимися российской гражданской идентичности;</w:t>
            </w:r>
          </w:p>
          <w:p w14:paraId="501774BE" w14:textId="77777777" w:rsidR="00217A39" w:rsidRPr="005E055A" w:rsidRDefault="00217A39" w:rsidP="00C04978">
            <w:pPr>
              <w:jc w:val="both"/>
              <w:rPr>
                <w:rFonts w:ascii="Times New Roman" w:hAnsi="Times New Roman"/>
                <w:sz w:val="24"/>
                <w:szCs w:val="24"/>
                <w:shd w:val="clear" w:color="auto" w:fill="FFFFFF"/>
              </w:rPr>
            </w:pPr>
            <w:r w:rsidRPr="005E055A">
              <w:rPr>
                <w:rFonts w:ascii="Times New Roman" w:hAnsi="Times New Roman"/>
                <w:sz w:val="24"/>
                <w:szCs w:val="24"/>
                <w:shd w:val="clear" w:color="auto" w:fill="FFFFFF"/>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2EE679F0" w14:textId="77777777" w:rsidR="00217A39" w:rsidRPr="005E055A" w:rsidRDefault="00217A39" w:rsidP="00C04978">
            <w:pPr>
              <w:jc w:val="both"/>
              <w:rPr>
                <w:rFonts w:ascii="Times New Roman" w:hAnsi="Times New Roman"/>
                <w:sz w:val="24"/>
                <w:szCs w:val="24"/>
                <w:shd w:val="clear" w:color="auto" w:fill="FFFFFF"/>
              </w:rPr>
            </w:pPr>
            <w:r w:rsidRPr="005E055A">
              <w:rPr>
                <w:rFonts w:ascii="Times New Roman" w:hAnsi="Times New Roman"/>
                <w:sz w:val="24"/>
                <w:szCs w:val="24"/>
                <w:shd w:val="clear" w:color="auto" w:fill="FFFFFF"/>
              </w:rPr>
              <w:t>В части гражданского воспитания:</w:t>
            </w:r>
          </w:p>
          <w:p w14:paraId="5AE0A8A7" w14:textId="77777777" w:rsidR="00217A39" w:rsidRPr="005E055A" w:rsidRDefault="00217A39" w:rsidP="00C04978">
            <w:pPr>
              <w:jc w:val="both"/>
              <w:rPr>
                <w:rFonts w:ascii="Times New Roman" w:hAnsi="Times New Roman"/>
                <w:sz w:val="24"/>
                <w:szCs w:val="24"/>
              </w:rPr>
            </w:pPr>
            <w:r w:rsidRPr="005E055A">
              <w:rPr>
                <w:rFonts w:ascii="Times New Roman" w:hAnsi="Times New Roman"/>
                <w:sz w:val="24"/>
                <w:szCs w:val="24"/>
                <w:shd w:val="clear" w:color="auto" w:fill="FFFFFF"/>
              </w:rPr>
              <w:lastRenderedPageBreak/>
              <w:t>- осознание своих конституционных прав и обязанностей, уважение закона и правопорядка;</w:t>
            </w:r>
          </w:p>
          <w:p w14:paraId="77B2FEE8" w14:textId="77777777" w:rsidR="00217A39" w:rsidRPr="005E055A" w:rsidRDefault="00217A39" w:rsidP="00C04978">
            <w:pPr>
              <w:jc w:val="both"/>
              <w:rPr>
                <w:rFonts w:ascii="Times New Roman" w:hAnsi="Times New Roman"/>
                <w:sz w:val="24"/>
                <w:szCs w:val="24"/>
              </w:rPr>
            </w:pPr>
            <w:r w:rsidRPr="005E055A">
              <w:rPr>
                <w:rFonts w:ascii="Times New Roman" w:hAnsi="Times New Roman"/>
                <w:sz w:val="24"/>
                <w:szCs w:val="24"/>
                <w:shd w:val="clear" w:color="auto" w:fill="FFFFFF"/>
              </w:rPr>
              <w:t>- принятие традиционных национальных, общечеловеческих гуманистических и демократических ценностей;</w:t>
            </w:r>
          </w:p>
          <w:p w14:paraId="28EA0E3B" w14:textId="77777777" w:rsidR="00217A39" w:rsidRPr="005E055A" w:rsidRDefault="00217A39" w:rsidP="00C04978">
            <w:pPr>
              <w:jc w:val="both"/>
              <w:rPr>
                <w:rFonts w:ascii="Times New Roman" w:hAnsi="Times New Roman"/>
                <w:sz w:val="24"/>
                <w:szCs w:val="24"/>
              </w:rPr>
            </w:pPr>
            <w:r w:rsidRPr="005E055A">
              <w:rPr>
                <w:rFonts w:ascii="Times New Roman" w:hAnsi="Times New Roman"/>
                <w:sz w:val="24"/>
                <w:szCs w:val="24"/>
                <w:shd w:val="clear" w:color="auto" w:fill="FFFFFF"/>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3630C254" w14:textId="77777777" w:rsidR="00217A39" w:rsidRPr="005E055A" w:rsidRDefault="00217A39" w:rsidP="00C04978">
            <w:pPr>
              <w:jc w:val="both"/>
              <w:rPr>
                <w:rFonts w:ascii="Times New Roman" w:hAnsi="Times New Roman"/>
                <w:sz w:val="24"/>
                <w:szCs w:val="24"/>
              </w:rPr>
            </w:pPr>
            <w:r w:rsidRPr="005E055A">
              <w:rPr>
                <w:rFonts w:ascii="Times New Roman" w:hAnsi="Times New Roman"/>
                <w:sz w:val="24"/>
                <w:szCs w:val="24"/>
                <w:shd w:val="clear" w:color="auto" w:fill="FFFFFF"/>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079BE2A4" w14:textId="77777777" w:rsidR="00217A39" w:rsidRPr="005E055A" w:rsidRDefault="00217A39" w:rsidP="00C04978">
            <w:pPr>
              <w:tabs>
                <w:tab w:val="left" w:pos="419"/>
              </w:tabs>
              <w:jc w:val="both"/>
              <w:rPr>
                <w:rFonts w:ascii="Times New Roman" w:hAnsi="Times New Roman"/>
                <w:sz w:val="24"/>
                <w:szCs w:val="24"/>
              </w:rPr>
            </w:pPr>
            <w:r w:rsidRPr="005E055A">
              <w:rPr>
                <w:rFonts w:ascii="Times New Roman" w:hAnsi="Times New Roman"/>
                <w:sz w:val="24"/>
                <w:szCs w:val="24"/>
                <w:shd w:val="clear" w:color="auto" w:fill="FFFFFF"/>
              </w:rPr>
              <w:t>- умение взаимодействовать с социальными институтами в соответствии с их функциями и назначением;</w:t>
            </w:r>
          </w:p>
          <w:p w14:paraId="0252640E" w14:textId="77777777" w:rsidR="00217A39" w:rsidRPr="005E055A" w:rsidRDefault="00217A39" w:rsidP="00C04978">
            <w:pPr>
              <w:jc w:val="both"/>
              <w:rPr>
                <w:rFonts w:ascii="Times New Roman" w:hAnsi="Times New Roman"/>
                <w:sz w:val="24"/>
                <w:szCs w:val="24"/>
              </w:rPr>
            </w:pPr>
            <w:r w:rsidRPr="005E055A">
              <w:rPr>
                <w:rFonts w:ascii="Times New Roman" w:hAnsi="Times New Roman"/>
                <w:sz w:val="24"/>
                <w:szCs w:val="24"/>
                <w:shd w:val="clear" w:color="auto" w:fill="FFFFFF"/>
              </w:rPr>
              <w:t>- готовность к гуманитарной и волонтерской деятельности;</w:t>
            </w:r>
            <w:r w:rsidRPr="005E055A">
              <w:rPr>
                <w:rFonts w:ascii="Times New Roman" w:hAnsi="Times New Roman"/>
                <w:iCs/>
                <w:sz w:val="24"/>
                <w:szCs w:val="24"/>
              </w:rPr>
              <w:t xml:space="preserve"> </w:t>
            </w:r>
          </w:p>
          <w:p w14:paraId="2DD52296" w14:textId="77777777" w:rsidR="00217A39" w:rsidRPr="005E055A" w:rsidRDefault="00217A39" w:rsidP="00C04978">
            <w:pPr>
              <w:jc w:val="both"/>
              <w:rPr>
                <w:rFonts w:ascii="Times New Roman" w:hAnsi="Times New Roman"/>
                <w:sz w:val="24"/>
                <w:szCs w:val="24"/>
                <w:shd w:val="clear" w:color="auto" w:fill="FFFFFF"/>
              </w:rPr>
            </w:pPr>
            <w:r w:rsidRPr="005E055A">
              <w:rPr>
                <w:rFonts w:ascii="Times New Roman" w:hAnsi="Times New Roman"/>
                <w:sz w:val="24"/>
                <w:szCs w:val="24"/>
                <w:shd w:val="clear" w:color="auto" w:fill="FFFFFF"/>
              </w:rPr>
              <w:t>патриотического воспитания:</w:t>
            </w:r>
          </w:p>
          <w:p w14:paraId="649CA27E" w14:textId="77777777" w:rsidR="00217A39" w:rsidRPr="005E055A" w:rsidRDefault="00217A39" w:rsidP="00C04978">
            <w:pPr>
              <w:jc w:val="both"/>
              <w:rPr>
                <w:rFonts w:ascii="Times New Roman" w:hAnsi="Times New Roman"/>
                <w:sz w:val="24"/>
                <w:szCs w:val="24"/>
              </w:rPr>
            </w:pPr>
            <w:r w:rsidRPr="005E055A">
              <w:rPr>
                <w:rFonts w:ascii="Times New Roman" w:hAnsi="Times New Roman"/>
                <w:sz w:val="24"/>
                <w:szCs w:val="24"/>
                <w:shd w:val="clear" w:color="auto" w:fill="FFFFFF"/>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6812AFFC" w14:textId="77777777" w:rsidR="00217A39" w:rsidRPr="005E055A" w:rsidRDefault="00217A39" w:rsidP="00C04978">
            <w:pPr>
              <w:jc w:val="both"/>
              <w:rPr>
                <w:rFonts w:ascii="Times New Roman" w:hAnsi="Times New Roman"/>
                <w:sz w:val="24"/>
                <w:szCs w:val="24"/>
              </w:rPr>
            </w:pPr>
            <w:r w:rsidRPr="005E055A">
              <w:rPr>
                <w:rFonts w:ascii="Times New Roman" w:hAnsi="Times New Roman"/>
                <w:sz w:val="24"/>
                <w:szCs w:val="24"/>
                <w:shd w:val="clear" w:color="auto" w:fill="FFFFFF"/>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2FF64C30" w14:textId="77777777" w:rsidR="00217A39" w:rsidRPr="005E055A" w:rsidRDefault="00217A39" w:rsidP="00C04978">
            <w:pPr>
              <w:jc w:val="both"/>
              <w:rPr>
                <w:rFonts w:ascii="Times New Roman" w:hAnsi="Times New Roman"/>
                <w:sz w:val="24"/>
                <w:szCs w:val="24"/>
                <w:shd w:val="clear" w:color="auto" w:fill="FFFFFF"/>
              </w:rPr>
            </w:pPr>
            <w:r w:rsidRPr="005E055A">
              <w:rPr>
                <w:rFonts w:ascii="Times New Roman" w:hAnsi="Times New Roman"/>
                <w:sz w:val="24"/>
                <w:szCs w:val="24"/>
                <w:shd w:val="clear" w:color="auto" w:fill="FFFFFF"/>
              </w:rPr>
              <w:t>- идейная убежденность, готовность к служению и защите Отечества, ответственность за его судьбу;</w:t>
            </w:r>
          </w:p>
          <w:p w14:paraId="16D587A9" w14:textId="77777777" w:rsidR="00217A39" w:rsidRPr="005E055A" w:rsidRDefault="00217A39" w:rsidP="00C04978">
            <w:pPr>
              <w:jc w:val="both"/>
              <w:rPr>
                <w:rFonts w:ascii="Times New Roman" w:hAnsi="Times New Roman"/>
                <w:sz w:val="24"/>
                <w:szCs w:val="24"/>
              </w:rPr>
            </w:pPr>
            <w:r w:rsidRPr="005E055A">
              <w:rPr>
                <w:rFonts w:ascii="Times New Roman" w:hAnsi="Times New Roman"/>
                <w:sz w:val="24"/>
                <w:szCs w:val="24"/>
                <w:shd w:val="clear" w:color="auto" w:fill="FFFFFF"/>
              </w:rPr>
              <w:t>освоенные обучающимися межпредметные понятия и универсальные учебные действия (регулятивные, познавательные, коммуникативные);</w:t>
            </w:r>
          </w:p>
          <w:p w14:paraId="18C2170B" w14:textId="77777777" w:rsidR="00217A39" w:rsidRPr="005E055A" w:rsidRDefault="00217A39" w:rsidP="00C04978">
            <w:pPr>
              <w:pStyle w:val="dt-p"/>
              <w:shd w:val="clear" w:color="auto" w:fill="FFFFFF"/>
              <w:spacing w:before="0" w:beforeAutospacing="0" w:after="0" w:afterAutospacing="0"/>
              <w:jc w:val="both"/>
              <w:textAlignment w:val="baseline"/>
            </w:pPr>
            <w:r w:rsidRPr="005E055A">
              <w:t xml:space="preserve">- способность их использования в познавательной и социальной практике, готовность к самостоятельному </w:t>
            </w:r>
            <w:r w:rsidRPr="005E055A">
              <w:lastRenderedPageBreak/>
              <w:t>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68FAC0C2" w14:textId="77777777" w:rsidR="00217A39" w:rsidRPr="005E055A" w:rsidRDefault="00217A39" w:rsidP="00C04978">
            <w:pPr>
              <w:pStyle w:val="dt-p"/>
              <w:shd w:val="clear" w:color="auto" w:fill="FFFFFF"/>
              <w:spacing w:before="0" w:beforeAutospacing="0" w:after="0" w:afterAutospacing="0"/>
              <w:textAlignment w:val="baseline"/>
              <w:rPr>
                <w:shd w:val="clear" w:color="auto" w:fill="FFFFFF"/>
              </w:rPr>
            </w:pPr>
            <w:r w:rsidRPr="005E055A">
              <w:t>- овладение навыками учебно-исследовательской, проектной и социальной деятельности</w:t>
            </w:r>
          </w:p>
        </w:tc>
        <w:tc>
          <w:tcPr>
            <w:tcW w:w="6378" w:type="dxa"/>
          </w:tcPr>
          <w:p w14:paraId="76C1C26B" w14:textId="77777777" w:rsidR="00217A39" w:rsidRPr="005E055A" w:rsidRDefault="00217A39" w:rsidP="00C04978">
            <w:pPr>
              <w:widowControl w:val="0"/>
              <w:autoSpaceDE w:val="0"/>
              <w:autoSpaceDN w:val="0"/>
              <w:adjustRightInd w:val="0"/>
              <w:jc w:val="both"/>
              <w:rPr>
                <w:rFonts w:ascii="Times New Roman" w:hAnsi="Times New Roman"/>
                <w:sz w:val="24"/>
                <w:szCs w:val="24"/>
              </w:rPr>
            </w:pPr>
            <w:r w:rsidRPr="005E055A">
              <w:rPr>
                <w:rFonts w:ascii="Times New Roman" w:hAnsi="Times New Roman"/>
                <w:sz w:val="24"/>
                <w:szCs w:val="24"/>
              </w:rPr>
              <w:lastRenderedPageBreak/>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024C6AF3" w14:textId="77777777" w:rsidR="00217A39" w:rsidRPr="005E055A" w:rsidRDefault="00217A39" w:rsidP="00C04978">
            <w:pPr>
              <w:shd w:val="clear" w:color="auto" w:fill="FFFFFF"/>
              <w:textAlignment w:val="baseline"/>
              <w:rPr>
                <w:rFonts w:ascii="Times New Roman" w:hAnsi="Times New Roman"/>
                <w:sz w:val="24"/>
                <w:szCs w:val="24"/>
              </w:rPr>
            </w:pPr>
            <w:r w:rsidRPr="005E055A">
              <w:rPr>
                <w:rFonts w:ascii="Times New Roman" w:hAnsi="Times New Roman"/>
                <w:sz w:val="24"/>
                <w:szCs w:val="24"/>
              </w:rPr>
              <w:t>-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tc>
      </w:tr>
      <w:tr w:rsidR="00217A39" w:rsidRPr="005E055A" w14:paraId="712D9A73" w14:textId="77777777" w:rsidTr="005E055A">
        <w:tc>
          <w:tcPr>
            <w:tcW w:w="2122" w:type="dxa"/>
          </w:tcPr>
          <w:p w14:paraId="164B2CE0" w14:textId="77777777" w:rsidR="00217A39" w:rsidRPr="005E055A" w:rsidRDefault="00217A39" w:rsidP="00C04978">
            <w:pPr>
              <w:rPr>
                <w:rFonts w:ascii="Times New Roman" w:hAnsi="Times New Roman"/>
                <w:sz w:val="24"/>
                <w:szCs w:val="24"/>
              </w:rPr>
            </w:pPr>
            <w:r w:rsidRPr="005E055A">
              <w:rPr>
                <w:rFonts w:ascii="Times New Roman" w:hAnsi="Times New Roman"/>
                <w:iCs/>
                <w:sz w:val="24"/>
                <w:szCs w:val="24"/>
              </w:rPr>
              <w:lastRenderedPageBreak/>
              <w:t>ОК 09</w:t>
            </w:r>
          </w:p>
        </w:tc>
        <w:tc>
          <w:tcPr>
            <w:tcW w:w="6237" w:type="dxa"/>
          </w:tcPr>
          <w:p w14:paraId="5D054293" w14:textId="77777777" w:rsidR="00217A39" w:rsidRPr="005E055A" w:rsidRDefault="00217A39" w:rsidP="00C04978">
            <w:pPr>
              <w:jc w:val="both"/>
              <w:rPr>
                <w:rFonts w:ascii="Times New Roman" w:hAnsi="Times New Roman"/>
                <w:sz w:val="24"/>
                <w:szCs w:val="24"/>
                <w:shd w:val="clear" w:color="auto" w:fill="FFFFFF"/>
              </w:rPr>
            </w:pPr>
            <w:r w:rsidRPr="005E055A">
              <w:rPr>
                <w:rFonts w:ascii="Times New Roman" w:hAnsi="Times New Roman"/>
                <w:sz w:val="24"/>
                <w:szCs w:val="24"/>
                <w:shd w:val="clear" w:color="auto" w:fill="FFFFFF"/>
              </w:rPr>
              <w:t xml:space="preserve">- наличие мотивации к обучению и личностному развитию; </w:t>
            </w:r>
          </w:p>
          <w:p w14:paraId="2DD7D9E5" w14:textId="77777777" w:rsidR="00217A39" w:rsidRPr="005E055A" w:rsidRDefault="00217A39" w:rsidP="00C04978">
            <w:pPr>
              <w:jc w:val="both"/>
              <w:rPr>
                <w:rFonts w:ascii="Times New Roman" w:hAnsi="Times New Roman"/>
                <w:sz w:val="24"/>
                <w:szCs w:val="24"/>
                <w:shd w:val="clear" w:color="auto" w:fill="FFFFFF"/>
              </w:rPr>
            </w:pPr>
            <w:r w:rsidRPr="005E055A">
              <w:rPr>
                <w:rFonts w:ascii="Times New Roman" w:hAnsi="Times New Roman"/>
                <w:sz w:val="24"/>
                <w:szCs w:val="24"/>
                <w:shd w:val="clear" w:color="auto" w:fill="FFFFFF"/>
              </w:rPr>
              <w:t>В области ценности научного познания:</w:t>
            </w:r>
          </w:p>
          <w:p w14:paraId="4CCEED86" w14:textId="77777777" w:rsidR="00217A39" w:rsidRPr="005E055A" w:rsidRDefault="00217A39" w:rsidP="00C04978">
            <w:pPr>
              <w:jc w:val="both"/>
              <w:rPr>
                <w:rFonts w:ascii="Times New Roman" w:hAnsi="Times New Roman"/>
                <w:sz w:val="24"/>
                <w:szCs w:val="24"/>
              </w:rPr>
            </w:pPr>
            <w:r w:rsidRPr="005E055A">
              <w:rPr>
                <w:rFonts w:ascii="Times New Roman" w:hAnsi="Times New Roman"/>
                <w:sz w:val="24"/>
                <w:szCs w:val="24"/>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5E055A">
              <w:rPr>
                <w:rFonts w:ascii="Times New Roman" w:hAnsi="Times New Roman"/>
                <w:iCs/>
                <w:sz w:val="24"/>
                <w:szCs w:val="24"/>
              </w:rPr>
              <w:t xml:space="preserve"> </w:t>
            </w:r>
          </w:p>
          <w:p w14:paraId="397B0486" w14:textId="77777777" w:rsidR="00217A39" w:rsidRPr="005E055A" w:rsidRDefault="00217A39" w:rsidP="00C04978">
            <w:pPr>
              <w:jc w:val="both"/>
              <w:rPr>
                <w:rFonts w:ascii="Times New Roman" w:hAnsi="Times New Roman"/>
                <w:sz w:val="24"/>
                <w:szCs w:val="24"/>
              </w:rPr>
            </w:pPr>
            <w:r w:rsidRPr="005E055A">
              <w:rPr>
                <w:rFonts w:ascii="Times New Roman" w:hAnsi="Times New Roman"/>
                <w:sz w:val="24"/>
                <w:szCs w:val="24"/>
                <w:shd w:val="clear" w:color="auto" w:fill="FFFFFF"/>
              </w:rPr>
              <w:t>- совершенствование языковой и читательской культуры как средства взаимодействия между людьми и познания мира;</w:t>
            </w:r>
            <w:r w:rsidRPr="005E055A">
              <w:rPr>
                <w:rFonts w:ascii="Times New Roman" w:hAnsi="Times New Roman"/>
                <w:iCs/>
                <w:sz w:val="24"/>
                <w:szCs w:val="24"/>
              </w:rPr>
              <w:t xml:space="preserve"> </w:t>
            </w:r>
          </w:p>
          <w:p w14:paraId="3F695029" w14:textId="77777777" w:rsidR="00217A39" w:rsidRPr="005E055A" w:rsidRDefault="00217A39" w:rsidP="00C04978">
            <w:pPr>
              <w:jc w:val="both"/>
              <w:rPr>
                <w:rFonts w:ascii="Times New Roman" w:hAnsi="Times New Roman"/>
                <w:sz w:val="24"/>
                <w:szCs w:val="24"/>
                <w:shd w:val="clear" w:color="auto" w:fill="FFFFFF"/>
              </w:rPr>
            </w:pPr>
            <w:r w:rsidRPr="005E055A">
              <w:rPr>
                <w:rFonts w:ascii="Times New Roman" w:hAnsi="Times New Roman"/>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14:paraId="463519AC" w14:textId="77777777" w:rsidR="00217A39" w:rsidRPr="005E055A" w:rsidRDefault="00217A39" w:rsidP="00C04978">
            <w:pPr>
              <w:jc w:val="both"/>
              <w:rPr>
                <w:rStyle w:val="dt-m"/>
                <w:rFonts w:ascii="Times New Roman" w:hAnsi="Times New Roman"/>
                <w:sz w:val="24"/>
                <w:szCs w:val="24"/>
                <w:shd w:val="clear" w:color="auto" w:fill="FFFFFF"/>
              </w:rPr>
            </w:pPr>
            <w:r w:rsidRPr="005E055A">
              <w:rPr>
                <w:rFonts w:ascii="Times New Roman" w:hAnsi="Times New Roman"/>
                <w:sz w:val="24"/>
                <w:szCs w:val="24"/>
                <w:shd w:val="clear" w:color="auto" w:fill="FFFFFF"/>
              </w:rPr>
              <w:t>Овладение универсальными учебными познавательными действиями:</w:t>
            </w:r>
          </w:p>
          <w:p w14:paraId="7E26C115" w14:textId="77777777" w:rsidR="00217A39" w:rsidRPr="005E055A" w:rsidRDefault="00217A39" w:rsidP="00C04978">
            <w:pPr>
              <w:jc w:val="both"/>
              <w:rPr>
                <w:rFonts w:ascii="Times New Roman" w:hAnsi="Times New Roman"/>
                <w:sz w:val="24"/>
                <w:szCs w:val="24"/>
                <w:shd w:val="clear" w:color="auto" w:fill="FFFFFF"/>
              </w:rPr>
            </w:pPr>
            <w:r w:rsidRPr="005E055A">
              <w:rPr>
                <w:rStyle w:val="dt-m"/>
                <w:rFonts w:ascii="Times New Roman" w:hAnsi="Times New Roman"/>
                <w:sz w:val="24"/>
                <w:szCs w:val="24"/>
                <w:shd w:val="clear" w:color="auto" w:fill="FFFFFF"/>
              </w:rPr>
              <w:t>б)</w:t>
            </w:r>
            <w:r w:rsidRPr="005E055A">
              <w:rPr>
                <w:rFonts w:ascii="Times New Roman" w:hAnsi="Times New Roman"/>
                <w:sz w:val="24"/>
                <w:szCs w:val="24"/>
                <w:shd w:val="clear" w:color="auto" w:fill="FFFFFF"/>
              </w:rPr>
              <w:t> базовые исследовательские действия:</w:t>
            </w:r>
          </w:p>
          <w:p w14:paraId="2FCA4E85" w14:textId="77777777" w:rsidR="00217A39" w:rsidRPr="005E055A" w:rsidRDefault="00217A39" w:rsidP="00C04978">
            <w:pPr>
              <w:shd w:val="clear" w:color="auto" w:fill="FFFFFF"/>
              <w:jc w:val="both"/>
              <w:textAlignment w:val="baseline"/>
              <w:rPr>
                <w:rFonts w:ascii="Times New Roman" w:hAnsi="Times New Roman"/>
                <w:sz w:val="24"/>
                <w:szCs w:val="24"/>
              </w:rPr>
            </w:pPr>
            <w:r w:rsidRPr="005E055A">
              <w:rPr>
                <w:rFonts w:ascii="Times New Roman" w:hAnsi="Times New Roman"/>
                <w:sz w:val="24"/>
                <w:szCs w:val="24"/>
              </w:rPr>
              <w:t>- владеть навыками учебно-исследовательской и проектной деятельности, навыками разрешения проблем;</w:t>
            </w:r>
          </w:p>
          <w:p w14:paraId="7F3322F3" w14:textId="77777777" w:rsidR="00217A39" w:rsidRPr="005E055A" w:rsidRDefault="00217A39" w:rsidP="00C04978">
            <w:pPr>
              <w:shd w:val="clear" w:color="auto" w:fill="FFFFFF"/>
              <w:jc w:val="both"/>
              <w:textAlignment w:val="baseline"/>
              <w:rPr>
                <w:rFonts w:ascii="Times New Roman" w:hAnsi="Times New Roman"/>
                <w:sz w:val="24"/>
                <w:szCs w:val="24"/>
              </w:rPr>
            </w:pPr>
            <w:r w:rsidRPr="005E055A">
              <w:rPr>
                <w:rFonts w:ascii="Times New Roman" w:hAnsi="Times New Roman"/>
                <w:sz w:val="24"/>
                <w:szCs w:val="24"/>
              </w:rPr>
              <w:t>- способность и готовность к самостоятельному поиску методов решения практических задач, применению различных методов познания;</w:t>
            </w:r>
            <w:r w:rsidRPr="005E055A">
              <w:rPr>
                <w:rFonts w:ascii="Times New Roman" w:hAnsi="Times New Roman"/>
                <w:iCs/>
                <w:sz w:val="24"/>
                <w:szCs w:val="24"/>
              </w:rPr>
              <w:t xml:space="preserve"> </w:t>
            </w:r>
          </w:p>
          <w:p w14:paraId="67D0ADED" w14:textId="77777777" w:rsidR="00217A39" w:rsidRPr="005E055A" w:rsidRDefault="00217A39" w:rsidP="00C04978">
            <w:pPr>
              <w:shd w:val="clear" w:color="auto" w:fill="FFFFFF"/>
              <w:jc w:val="both"/>
              <w:textAlignment w:val="baseline"/>
              <w:rPr>
                <w:rFonts w:ascii="Times New Roman" w:hAnsi="Times New Roman"/>
                <w:sz w:val="24"/>
                <w:szCs w:val="24"/>
              </w:rPr>
            </w:pPr>
            <w:r w:rsidRPr="005E055A">
              <w:rPr>
                <w:rFonts w:ascii="Times New Roman" w:hAnsi="Times New Roman"/>
                <w:sz w:val="24"/>
                <w:szCs w:val="24"/>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r w:rsidRPr="005E055A">
              <w:rPr>
                <w:rFonts w:ascii="Times New Roman" w:hAnsi="Times New Roman"/>
                <w:iCs/>
                <w:sz w:val="24"/>
                <w:szCs w:val="24"/>
              </w:rPr>
              <w:t xml:space="preserve"> </w:t>
            </w:r>
          </w:p>
          <w:p w14:paraId="4BAD3B6F" w14:textId="77777777" w:rsidR="00217A39" w:rsidRPr="005E055A" w:rsidRDefault="00217A39" w:rsidP="00C04978">
            <w:pPr>
              <w:shd w:val="clear" w:color="auto" w:fill="FFFFFF"/>
              <w:jc w:val="both"/>
              <w:textAlignment w:val="baseline"/>
              <w:rPr>
                <w:rFonts w:ascii="Times New Roman" w:hAnsi="Times New Roman"/>
                <w:sz w:val="24"/>
                <w:szCs w:val="24"/>
              </w:rPr>
            </w:pPr>
            <w:r w:rsidRPr="005E055A">
              <w:rPr>
                <w:rFonts w:ascii="Times New Roman" w:hAnsi="Times New Roman"/>
                <w:sz w:val="24"/>
                <w:szCs w:val="24"/>
              </w:rPr>
              <w:lastRenderedPageBreak/>
              <w:t>- формирование научного типа мышления, владение научной терминологией, ключевыми понятиями и методами;</w:t>
            </w:r>
            <w:r w:rsidRPr="005E055A">
              <w:rPr>
                <w:rFonts w:ascii="Times New Roman" w:hAnsi="Times New Roman"/>
                <w:iCs/>
                <w:sz w:val="24"/>
                <w:szCs w:val="24"/>
              </w:rPr>
              <w:t xml:space="preserve"> </w:t>
            </w:r>
          </w:p>
          <w:p w14:paraId="4FCDDF19" w14:textId="77777777" w:rsidR="00217A39" w:rsidRPr="005E055A" w:rsidRDefault="00217A39" w:rsidP="00C04978">
            <w:pPr>
              <w:shd w:val="clear" w:color="auto" w:fill="FFFFFF"/>
              <w:jc w:val="both"/>
              <w:textAlignment w:val="baseline"/>
              <w:rPr>
                <w:rFonts w:ascii="Times New Roman" w:hAnsi="Times New Roman"/>
                <w:sz w:val="24"/>
                <w:szCs w:val="24"/>
              </w:rPr>
            </w:pPr>
            <w:r w:rsidRPr="005E055A">
              <w:rPr>
                <w:rFonts w:ascii="Times New Roman" w:hAnsi="Times New Roman"/>
                <w:sz w:val="24"/>
                <w:szCs w:val="24"/>
              </w:rPr>
              <w:t>-осуществлять целенаправленный поиск переноса средств и способов действия в профессиональную среду</w:t>
            </w:r>
          </w:p>
        </w:tc>
        <w:tc>
          <w:tcPr>
            <w:tcW w:w="6378" w:type="dxa"/>
          </w:tcPr>
          <w:p w14:paraId="27F4B0C1" w14:textId="77777777" w:rsidR="00217A39" w:rsidRPr="005E055A" w:rsidRDefault="00217A39" w:rsidP="00B91E48">
            <w:pPr>
              <w:jc w:val="both"/>
              <w:rPr>
                <w:rFonts w:ascii="Times New Roman" w:hAnsi="Times New Roman"/>
                <w:sz w:val="24"/>
                <w:szCs w:val="24"/>
              </w:rPr>
            </w:pPr>
            <w:r w:rsidRPr="005E055A">
              <w:rPr>
                <w:rFonts w:ascii="Times New Roman" w:hAnsi="Times New Roman"/>
                <w:sz w:val="24"/>
                <w:szCs w:val="24"/>
              </w:rPr>
              <w:lastRenderedPageBreak/>
              <w:t>-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r w:rsidR="00B91E48" w:rsidRPr="005E055A">
              <w:rPr>
                <w:rFonts w:ascii="Times New Roman" w:hAnsi="Times New Roman"/>
                <w:sz w:val="24"/>
                <w:szCs w:val="24"/>
              </w:rPr>
              <w:t>.</w:t>
            </w:r>
          </w:p>
        </w:tc>
      </w:tr>
      <w:tr w:rsidR="00217A39" w:rsidRPr="005E055A" w14:paraId="7FC8C0C1" w14:textId="77777777" w:rsidTr="005E055A">
        <w:tc>
          <w:tcPr>
            <w:tcW w:w="2122" w:type="dxa"/>
          </w:tcPr>
          <w:p w14:paraId="7D8B32C6" w14:textId="374B8683" w:rsidR="00217A39" w:rsidRPr="005E055A" w:rsidRDefault="00894651" w:rsidP="00C04978">
            <w:pPr>
              <w:rPr>
                <w:rFonts w:ascii="Times New Roman" w:hAnsi="Times New Roman"/>
                <w:iCs/>
                <w:sz w:val="24"/>
                <w:szCs w:val="24"/>
              </w:rPr>
            </w:pPr>
            <w:r w:rsidRPr="005E055A">
              <w:rPr>
                <w:rFonts w:ascii="Times New Roman" w:hAnsi="Times New Roman"/>
                <w:iCs/>
                <w:sz w:val="24"/>
                <w:szCs w:val="24"/>
              </w:rPr>
              <w:t>ПК 3.1,</w:t>
            </w:r>
            <w:r w:rsidR="00A6534A" w:rsidRPr="005E055A">
              <w:rPr>
                <w:rFonts w:ascii="Times New Roman" w:hAnsi="Times New Roman"/>
                <w:iCs/>
                <w:sz w:val="24"/>
                <w:szCs w:val="24"/>
              </w:rPr>
              <w:t xml:space="preserve"> ПК 4.1</w:t>
            </w:r>
          </w:p>
        </w:tc>
        <w:tc>
          <w:tcPr>
            <w:tcW w:w="6237" w:type="dxa"/>
          </w:tcPr>
          <w:p w14:paraId="6027BFA7" w14:textId="77777777" w:rsidR="00217A39" w:rsidRPr="005E055A" w:rsidRDefault="00217A39" w:rsidP="00C04978">
            <w:pPr>
              <w:jc w:val="both"/>
              <w:rPr>
                <w:rStyle w:val="dt-m"/>
                <w:rFonts w:ascii="Times New Roman" w:hAnsi="Times New Roman"/>
                <w:sz w:val="24"/>
                <w:szCs w:val="24"/>
                <w:shd w:val="clear" w:color="auto" w:fill="FFFFFF"/>
              </w:rPr>
            </w:pPr>
            <w:r w:rsidRPr="005E055A">
              <w:rPr>
                <w:rFonts w:ascii="Times New Roman" w:hAnsi="Times New Roman"/>
                <w:sz w:val="24"/>
                <w:szCs w:val="24"/>
                <w:shd w:val="clear" w:color="auto" w:fill="FFFFFF"/>
              </w:rPr>
              <w:t>Овладение универсальными учебными познавательными действиями:</w:t>
            </w:r>
          </w:p>
          <w:p w14:paraId="6FF04EE5" w14:textId="77777777" w:rsidR="00217A39" w:rsidRPr="005E055A" w:rsidRDefault="00217A39" w:rsidP="00C04978">
            <w:pPr>
              <w:jc w:val="both"/>
              <w:rPr>
                <w:rFonts w:ascii="Times New Roman" w:hAnsi="Times New Roman"/>
                <w:sz w:val="24"/>
                <w:szCs w:val="24"/>
                <w:shd w:val="clear" w:color="auto" w:fill="FFFFFF"/>
              </w:rPr>
            </w:pPr>
            <w:r w:rsidRPr="005E055A">
              <w:rPr>
                <w:rStyle w:val="dt-m"/>
                <w:rFonts w:ascii="Times New Roman" w:hAnsi="Times New Roman"/>
                <w:sz w:val="24"/>
                <w:szCs w:val="24"/>
                <w:shd w:val="clear" w:color="auto" w:fill="FFFFFF"/>
              </w:rPr>
              <w:t xml:space="preserve"> а) </w:t>
            </w:r>
            <w:r w:rsidRPr="005E055A">
              <w:rPr>
                <w:rFonts w:ascii="Times New Roman" w:hAnsi="Times New Roman"/>
                <w:sz w:val="24"/>
                <w:szCs w:val="24"/>
                <w:shd w:val="clear" w:color="auto" w:fill="FFFFFF"/>
              </w:rPr>
              <w:t>базовые логические действия:</w:t>
            </w:r>
          </w:p>
          <w:p w14:paraId="710F903D" w14:textId="77777777" w:rsidR="00217A39" w:rsidRPr="005E055A" w:rsidRDefault="00217A39" w:rsidP="00C04978">
            <w:pPr>
              <w:jc w:val="both"/>
              <w:rPr>
                <w:rFonts w:ascii="Times New Roman" w:hAnsi="Times New Roman"/>
                <w:sz w:val="24"/>
                <w:szCs w:val="24"/>
              </w:rPr>
            </w:pPr>
            <w:r w:rsidRPr="005E055A">
              <w:rPr>
                <w:rFonts w:ascii="Times New Roman" w:hAnsi="Times New Roman"/>
                <w:sz w:val="24"/>
                <w:szCs w:val="24"/>
                <w:shd w:val="clear" w:color="auto" w:fill="FFFFFF"/>
              </w:rPr>
              <w:t xml:space="preserve">- самостоятельно формулировать и актуализировать проблему, рассматривать ее всесторонне; </w:t>
            </w:r>
          </w:p>
          <w:p w14:paraId="7D1D6779" w14:textId="77777777" w:rsidR="00217A39" w:rsidRPr="005E055A" w:rsidRDefault="00217A39" w:rsidP="00C04978">
            <w:pPr>
              <w:pStyle w:val="dt-p"/>
              <w:shd w:val="clear" w:color="auto" w:fill="FFFFFF"/>
              <w:spacing w:before="0" w:beforeAutospacing="0" w:after="0" w:afterAutospacing="0"/>
              <w:jc w:val="both"/>
              <w:textAlignment w:val="baseline"/>
            </w:pPr>
            <w:r w:rsidRPr="005E055A">
              <w:t xml:space="preserve">- устанавливать существенный признак или основания для сравнения, классификации и обобщения; </w:t>
            </w:r>
          </w:p>
          <w:p w14:paraId="6C177BC6" w14:textId="77777777" w:rsidR="00217A39" w:rsidRPr="005E055A" w:rsidRDefault="00217A39" w:rsidP="00C04978">
            <w:pPr>
              <w:pStyle w:val="dt-p"/>
              <w:shd w:val="clear" w:color="auto" w:fill="FFFFFF"/>
              <w:spacing w:before="0" w:beforeAutospacing="0" w:after="0" w:afterAutospacing="0"/>
              <w:jc w:val="both"/>
              <w:textAlignment w:val="baseline"/>
            </w:pPr>
            <w:r w:rsidRPr="005E055A">
              <w:t>- определять цели деятельности, задавать параметры и критерии их достижения;</w:t>
            </w:r>
          </w:p>
          <w:p w14:paraId="5BF44DA5" w14:textId="77777777" w:rsidR="00217A39" w:rsidRPr="005E055A" w:rsidRDefault="00217A39" w:rsidP="00C04978">
            <w:pPr>
              <w:pStyle w:val="dt-p"/>
              <w:shd w:val="clear" w:color="auto" w:fill="FFFFFF"/>
              <w:spacing w:before="0" w:beforeAutospacing="0" w:after="0" w:afterAutospacing="0"/>
              <w:jc w:val="both"/>
              <w:textAlignment w:val="baseline"/>
            </w:pPr>
            <w:r w:rsidRPr="005E055A">
              <w:t xml:space="preserve">- выявлять закономерности и противоречия в рассматриваемых явлениях; </w:t>
            </w:r>
          </w:p>
          <w:p w14:paraId="46539060" w14:textId="77777777" w:rsidR="00217A39" w:rsidRPr="005E055A" w:rsidRDefault="00217A39" w:rsidP="00C04978">
            <w:pPr>
              <w:pStyle w:val="dt-p"/>
              <w:shd w:val="clear" w:color="auto" w:fill="FFFFFF"/>
              <w:spacing w:before="0" w:beforeAutospacing="0" w:after="0" w:afterAutospacing="0"/>
              <w:jc w:val="both"/>
              <w:textAlignment w:val="baseline"/>
            </w:pPr>
            <w:r w:rsidRPr="005E055A">
              <w:t>- вносить коррективы в деятельность, оценивать соответствие результатов целям, оценивать риски последствий деятельности;</w:t>
            </w:r>
            <w:r w:rsidRPr="005E055A">
              <w:rPr>
                <w:iCs/>
              </w:rPr>
              <w:t xml:space="preserve"> </w:t>
            </w:r>
          </w:p>
          <w:p w14:paraId="0ED6A020" w14:textId="77777777" w:rsidR="00217A39" w:rsidRPr="005E055A" w:rsidRDefault="00217A39" w:rsidP="00C04978">
            <w:pPr>
              <w:jc w:val="both"/>
              <w:rPr>
                <w:rFonts w:ascii="Times New Roman" w:hAnsi="Times New Roman"/>
                <w:sz w:val="24"/>
                <w:szCs w:val="24"/>
              </w:rPr>
            </w:pPr>
            <w:r w:rsidRPr="005E055A">
              <w:rPr>
                <w:rFonts w:ascii="Times New Roman" w:hAnsi="Times New Roman"/>
                <w:sz w:val="24"/>
                <w:szCs w:val="24"/>
              </w:rPr>
              <w:t>- развивать креативное мышление при решении жизненных проблем</w:t>
            </w:r>
            <w:r w:rsidRPr="005E055A">
              <w:rPr>
                <w:rFonts w:ascii="Times New Roman" w:hAnsi="Times New Roman"/>
                <w:iCs/>
                <w:sz w:val="24"/>
                <w:szCs w:val="24"/>
              </w:rPr>
              <w:t xml:space="preserve"> </w:t>
            </w:r>
          </w:p>
          <w:p w14:paraId="5AC998A8" w14:textId="77777777" w:rsidR="00217A39" w:rsidRPr="005E055A" w:rsidRDefault="00217A39" w:rsidP="00C04978">
            <w:pPr>
              <w:jc w:val="both"/>
              <w:rPr>
                <w:rFonts w:ascii="Times New Roman" w:hAnsi="Times New Roman"/>
                <w:sz w:val="24"/>
                <w:szCs w:val="24"/>
                <w:shd w:val="clear" w:color="auto" w:fill="FFFFFF"/>
              </w:rPr>
            </w:pPr>
            <w:r w:rsidRPr="005E055A">
              <w:rPr>
                <w:rStyle w:val="dt-m"/>
                <w:rFonts w:ascii="Times New Roman" w:hAnsi="Times New Roman"/>
                <w:sz w:val="24"/>
                <w:szCs w:val="24"/>
                <w:shd w:val="clear" w:color="auto" w:fill="FFFFFF"/>
              </w:rPr>
              <w:t>б)</w:t>
            </w:r>
            <w:r w:rsidRPr="005E055A">
              <w:rPr>
                <w:rFonts w:ascii="Times New Roman" w:hAnsi="Times New Roman"/>
                <w:sz w:val="24"/>
                <w:szCs w:val="24"/>
                <w:shd w:val="clear" w:color="auto" w:fill="FFFFFF"/>
              </w:rPr>
              <w:t> базовые исследовательские действия:</w:t>
            </w:r>
          </w:p>
          <w:p w14:paraId="02F2453E" w14:textId="77777777" w:rsidR="00217A39" w:rsidRPr="005E055A" w:rsidRDefault="00217A39" w:rsidP="00C04978">
            <w:pPr>
              <w:shd w:val="clear" w:color="auto" w:fill="FFFFFF"/>
              <w:jc w:val="both"/>
              <w:textAlignment w:val="baseline"/>
              <w:rPr>
                <w:rFonts w:ascii="Times New Roman" w:hAnsi="Times New Roman"/>
                <w:sz w:val="24"/>
                <w:szCs w:val="24"/>
              </w:rPr>
            </w:pPr>
            <w:r w:rsidRPr="005E055A">
              <w:rPr>
                <w:rFonts w:ascii="Times New Roman" w:hAnsi="Times New Roman"/>
                <w:sz w:val="24"/>
                <w:szCs w:val="24"/>
              </w:rPr>
              <w:t>- владеть навыками учебно-исследовательской и проектной деятельности, навыками разрешения проблем;</w:t>
            </w:r>
            <w:r w:rsidRPr="005E055A">
              <w:rPr>
                <w:rFonts w:ascii="Times New Roman" w:hAnsi="Times New Roman"/>
                <w:iCs/>
                <w:sz w:val="24"/>
                <w:szCs w:val="24"/>
              </w:rPr>
              <w:t xml:space="preserve"> </w:t>
            </w:r>
          </w:p>
          <w:p w14:paraId="235717B1" w14:textId="77777777" w:rsidR="00217A39" w:rsidRPr="005E055A" w:rsidRDefault="00217A39" w:rsidP="00C04978">
            <w:pPr>
              <w:shd w:val="clear" w:color="auto" w:fill="FFFFFF"/>
              <w:jc w:val="both"/>
              <w:textAlignment w:val="baseline"/>
              <w:rPr>
                <w:rFonts w:ascii="Times New Roman" w:hAnsi="Times New Roman"/>
                <w:sz w:val="24"/>
                <w:szCs w:val="24"/>
              </w:rPr>
            </w:pPr>
            <w:r w:rsidRPr="005E055A">
              <w:rPr>
                <w:rFonts w:ascii="Times New Roman" w:hAnsi="Times New Roman"/>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5E055A">
              <w:rPr>
                <w:rFonts w:ascii="Times New Roman" w:hAnsi="Times New Roman"/>
                <w:iCs/>
                <w:sz w:val="24"/>
                <w:szCs w:val="24"/>
              </w:rPr>
              <w:t xml:space="preserve"> </w:t>
            </w:r>
          </w:p>
          <w:p w14:paraId="5F34B5AC" w14:textId="77777777" w:rsidR="00217A39" w:rsidRPr="005E055A" w:rsidRDefault="00217A39" w:rsidP="00C04978">
            <w:pPr>
              <w:shd w:val="clear" w:color="auto" w:fill="FFFFFF"/>
              <w:jc w:val="both"/>
              <w:textAlignment w:val="baseline"/>
              <w:rPr>
                <w:rFonts w:ascii="Times New Roman" w:hAnsi="Times New Roman"/>
                <w:iCs/>
                <w:sz w:val="24"/>
                <w:szCs w:val="24"/>
              </w:rPr>
            </w:pPr>
            <w:r w:rsidRPr="005E055A">
              <w:rPr>
                <w:rFonts w:ascii="Times New Roman" w:hAnsi="Times New Roman"/>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5E055A">
              <w:rPr>
                <w:rFonts w:ascii="Times New Roman" w:hAnsi="Times New Roman"/>
                <w:iCs/>
                <w:sz w:val="24"/>
                <w:szCs w:val="24"/>
              </w:rPr>
              <w:t xml:space="preserve"> </w:t>
            </w:r>
          </w:p>
          <w:p w14:paraId="042A6633" w14:textId="77777777" w:rsidR="00217A39" w:rsidRPr="005E055A" w:rsidRDefault="00217A39" w:rsidP="00C04978">
            <w:pPr>
              <w:shd w:val="clear" w:color="auto" w:fill="FFFFFF"/>
              <w:jc w:val="both"/>
              <w:textAlignment w:val="baseline"/>
              <w:rPr>
                <w:rFonts w:ascii="Times New Roman" w:hAnsi="Times New Roman"/>
                <w:sz w:val="24"/>
                <w:szCs w:val="24"/>
              </w:rPr>
            </w:pPr>
            <w:r w:rsidRPr="005E055A">
              <w:rPr>
                <w:rFonts w:ascii="Times New Roman" w:hAnsi="Times New Roman"/>
                <w:sz w:val="24"/>
                <w:szCs w:val="24"/>
              </w:rPr>
              <w:t>- уметь переносить знания в познавательную и практическую области жизнедеятельности;</w:t>
            </w:r>
          </w:p>
          <w:p w14:paraId="699F566A" w14:textId="77777777" w:rsidR="00217A39" w:rsidRPr="005E055A" w:rsidRDefault="00217A39" w:rsidP="00C04978">
            <w:pPr>
              <w:shd w:val="clear" w:color="auto" w:fill="FFFFFF"/>
              <w:jc w:val="both"/>
              <w:textAlignment w:val="baseline"/>
              <w:rPr>
                <w:rFonts w:ascii="Times New Roman" w:hAnsi="Times New Roman"/>
                <w:sz w:val="24"/>
                <w:szCs w:val="24"/>
              </w:rPr>
            </w:pPr>
            <w:r w:rsidRPr="005E055A">
              <w:rPr>
                <w:rFonts w:ascii="Times New Roman" w:hAnsi="Times New Roman"/>
                <w:sz w:val="24"/>
                <w:szCs w:val="24"/>
              </w:rPr>
              <w:lastRenderedPageBreak/>
              <w:t>- уметь интегрировать знания из разных предметных областей;</w:t>
            </w:r>
            <w:r w:rsidRPr="005E055A">
              <w:rPr>
                <w:rFonts w:ascii="Times New Roman" w:hAnsi="Times New Roman"/>
                <w:iCs/>
                <w:sz w:val="24"/>
                <w:szCs w:val="24"/>
              </w:rPr>
              <w:t xml:space="preserve"> </w:t>
            </w:r>
          </w:p>
          <w:p w14:paraId="20C320F0" w14:textId="77777777" w:rsidR="00217A39" w:rsidRPr="005E055A" w:rsidRDefault="00217A39" w:rsidP="00C04978">
            <w:pPr>
              <w:shd w:val="clear" w:color="auto" w:fill="FFFFFF"/>
              <w:jc w:val="both"/>
              <w:textAlignment w:val="baseline"/>
              <w:rPr>
                <w:rFonts w:ascii="Times New Roman" w:hAnsi="Times New Roman"/>
                <w:sz w:val="24"/>
                <w:szCs w:val="24"/>
              </w:rPr>
            </w:pPr>
            <w:r w:rsidRPr="005E055A">
              <w:rPr>
                <w:rFonts w:ascii="Times New Roman" w:hAnsi="Times New Roman"/>
                <w:sz w:val="24"/>
                <w:szCs w:val="24"/>
              </w:rPr>
              <w:t>- выдвигать новые идеи, предлагать оригинальные подходы и решения;</w:t>
            </w:r>
            <w:r w:rsidRPr="005E055A">
              <w:rPr>
                <w:rFonts w:ascii="Times New Roman" w:hAnsi="Times New Roman"/>
                <w:iCs/>
                <w:sz w:val="24"/>
                <w:szCs w:val="24"/>
              </w:rPr>
              <w:t xml:space="preserve"> </w:t>
            </w:r>
          </w:p>
          <w:p w14:paraId="78D35766" w14:textId="77777777" w:rsidR="00217A39" w:rsidRPr="005E055A" w:rsidRDefault="00217A39" w:rsidP="00C04978">
            <w:pPr>
              <w:jc w:val="both"/>
              <w:rPr>
                <w:rFonts w:ascii="Times New Roman" w:hAnsi="Times New Roman"/>
                <w:sz w:val="24"/>
                <w:szCs w:val="24"/>
                <w:shd w:val="clear" w:color="auto" w:fill="FFFFFF"/>
              </w:rPr>
            </w:pPr>
            <w:r w:rsidRPr="005E055A">
              <w:rPr>
                <w:rFonts w:ascii="Times New Roman" w:hAnsi="Times New Roman"/>
                <w:sz w:val="24"/>
                <w:szCs w:val="24"/>
              </w:rPr>
              <w:t>- способность их использования в познавательной и социальной практике</w:t>
            </w:r>
          </w:p>
        </w:tc>
        <w:tc>
          <w:tcPr>
            <w:tcW w:w="6378" w:type="dxa"/>
          </w:tcPr>
          <w:p w14:paraId="5ECCD771" w14:textId="77777777" w:rsidR="00217A39" w:rsidRPr="005E055A" w:rsidRDefault="00217A39" w:rsidP="00C04978">
            <w:pPr>
              <w:jc w:val="both"/>
              <w:rPr>
                <w:rFonts w:ascii="Times New Roman" w:hAnsi="Times New Roman"/>
                <w:sz w:val="24"/>
                <w:szCs w:val="24"/>
              </w:rPr>
            </w:pPr>
            <w:r w:rsidRPr="005E055A">
              <w:rPr>
                <w:rFonts w:ascii="Times New Roman" w:hAnsi="Times New Roman"/>
                <w:sz w:val="24"/>
                <w:szCs w:val="24"/>
              </w:rPr>
              <w:lastRenderedPageBreak/>
              <w:t xml:space="preserve">-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 </w:t>
            </w:r>
          </w:p>
          <w:p w14:paraId="7371FFC3" w14:textId="77777777" w:rsidR="005C193F" w:rsidRPr="005E055A" w:rsidRDefault="00217A39" w:rsidP="005C193F">
            <w:pPr>
              <w:widowControl w:val="0"/>
              <w:autoSpaceDE w:val="0"/>
              <w:autoSpaceDN w:val="0"/>
              <w:adjustRightInd w:val="0"/>
              <w:jc w:val="both"/>
              <w:rPr>
                <w:rFonts w:ascii="Times New Roman" w:hAnsi="Times New Roman"/>
                <w:sz w:val="24"/>
                <w:szCs w:val="24"/>
              </w:rPr>
            </w:pPr>
            <w:r w:rsidRPr="005E055A">
              <w:rPr>
                <w:rFonts w:ascii="Times New Roman" w:hAnsi="Times New Roman"/>
                <w:sz w:val="24"/>
                <w:szCs w:val="24"/>
              </w:rPr>
              <w:t xml:space="preserve">- </w:t>
            </w:r>
            <w:r w:rsidR="005C193F" w:rsidRPr="005E055A">
              <w:rPr>
                <w:rFonts w:ascii="Times New Roman" w:hAnsi="Times New Roman"/>
                <w:sz w:val="24"/>
                <w:szCs w:val="24"/>
              </w:rPr>
              <w:t>уметь анализировать и интерпретировать художественное произведение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 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w:t>
            </w:r>
          </w:p>
          <w:p w14:paraId="776DC363" w14:textId="77777777" w:rsidR="00217A39" w:rsidRPr="005E055A" w:rsidRDefault="00217A39" w:rsidP="00C04978">
            <w:pPr>
              <w:jc w:val="both"/>
              <w:rPr>
                <w:rFonts w:ascii="Times New Roman" w:hAnsi="Times New Roman"/>
                <w:sz w:val="24"/>
                <w:szCs w:val="24"/>
              </w:rPr>
            </w:pPr>
            <w:r w:rsidRPr="005E055A">
              <w:rPr>
                <w:rFonts w:ascii="Times New Roman" w:hAnsi="Times New Roman"/>
                <w:sz w:val="24"/>
                <w:szCs w:val="24"/>
              </w:rPr>
              <w:t xml:space="preserve">- осознавать художественную картину жизни, созданную автором в литературном произведении, в единстве </w:t>
            </w:r>
            <w:r w:rsidRPr="005E055A">
              <w:rPr>
                <w:rFonts w:ascii="Times New Roman" w:hAnsi="Times New Roman"/>
                <w:sz w:val="24"/>
                <w:szCs w:val="24"/>
              </w:rPr>
              <w:lastRenderedPageBreak/>
              <w:t xml:space="preserve">эмоционального личностного восприятия и интеллектуального понимания; </w:t>
            </w:r>
          </w:p>
          <w:p w14:paraId="48EDAE5E" w14:textId="77777777" w:rsidR="00217A39" w:rsidRPr="005E055A" w:rsidRDefault="00217A39" w:rsidP="00C04978">
            <w:pPr>
              <w:jc w:val="both"/>
              <w:rPr>
                <w:rFonts w:ascii="Times New Roman" w:hAnsi="Times New Roman"/>
                <w:sz w:val="24"/>
                <w:szCs w:val="24"/>
              </w:rPr>
            </w:pPr>
            <w:r w:rsidRPr="005E055A">
              <w:rPr>
                <w:rFonts w:ascii="Times New Roman" w:hAnsi="Times New Roman"/>
                <w:sz w:val="24"/>
                <w:szCs w:val="24"/>
              </w:rPr>
              <w:t xml:space="preserve">- </w:t>
            </w:r>
            <w:r w:rsidR="005C193F" w:rsidRPr="005E055A">
              <w:rPr>
                <w:rFonts w:ascii="Times New Roman" w:hAnsi="Times New Roman"/>
                <w:sz w:val="24"/>
                <w:szCs w:val="24"/>
              </w:rPr>
              <w:t>уметь</w:t>
            </w:r>
            <w:r w:rsidRPr="005E055A">
              <w:rPr>
                <w:rFonts w:ascii="Times New Roman" w:hAnsi="Times New Roman"/>
                <w:sz w:val="24"/>
                <w:szCs w:val="24"/>
              </w:rPr>
              <w:t xml:space="preserve">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14:paraId="61471A4C" w14:textId="77777777" w:rsidR="00217A39" w:rsidRPr="005E055A" w:rsidRDefault="00217A39" w:rsidP="00C04978">
            <w:pPr>
              <w:jc w:val="both"/>
              <w:rPr>
                <w:rFonts w:ascii="Times New Roman" w:hAnsi="Times New Roman"/>
                <w:sz w:val="24"/>
                <w:szCs w:val="24"/>
              </w:rPr>
            </w:pPr>
            <w:r w:rsidRPr="005E055A">
              <w:rPr>
                <w:rFonts w:ascii="Times New Roman" w:hAnsi="Times New Roman"/>
                <w:sz w:val="24"/>
                <w:szCs w:val="24"/>
              </w:rPr>
              <w:t xml:space="preserve"> - уметь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tc>
      </w:tr>
    </w:tbl>
    <w:p w14:paraId="5397A293" w14:textId="77777777" w:rsidR="00217A39" w:rsidRPr="00C04978" w:rsidRDefault="00217A39" w:rsidP="00C04978">
      <w:pPr>
        <w:tabs>
          <w:tab w:val="center" w:pos="7285"/>
        </w:tabs>
        <w:spacing w:line="240" w:lineRule="auto"/>
        <w:rPr>
          <w:rFonts w:ascii="Times New Roman" w:hAnsi="Times New Roman"/>
          <w:sz w:val="24"/>
          <w:szCs w:val="24"/>
        </w:rPr>
        <w:sectPr w:rsidR="00217A39" w:rsidRPr="00C04978" w:rsidSect="00907C0A">
          <w:pgSz w:w="16838" w:h="11906" w:orient="landscape"/>
          <w:pgMar w:top="1701" w:right="1134" w:bottom="850" w:left="1134" w:header="708" w:footer="708" w:gutter="0"/>
          <w:cols w:space="720"/>
          <w:docGrid w:linePitch="299"/>
        </w:sectPr>
      </w:pPr>
      <w:r w:rsidRPr="00C04978">
        <w:rPr>
          <w:rFonts w:ascii="Times New Roman" w:hAnsi="Times New Roman"/>
          <w:sz w:val="24"/>
          <w:szCs w:val="24"/>
        </w:rPr>
        <w:tab/>
      </w:r>
    </w:p>
    <w:p w14:paraId="7B44C1FB" w14:textId="77777777" w:rsidR="00145185" w:rsidRDefault="00145185" w:rsidP="00145185">
      <w:pPr>
        <w:pStyle w:val="a6"/>
        <w:numPr>
          <w:ilvl w:val="1"/>
          <w:numId w:val="14"/>
        </w:numPr>
        <w:spacing w:after="120" w:line="240" w:lineRule="auto"/>
        <w:rPr>
          <w:rFonts w:ascii="Times New Roman" w:hAnsi="Times New Roman"/>
          <w:b/>
          <w:sz w:val="24"/>
          <w:szCs w:val="24"/>
        </w:rPr>
      </w:pPr>
      <w:r>
        <w:rPr>
          <w:rFonts w:ascii="Times New Roman" w:hAnsi="Times New Roman"/>
          <w:b/>
          <w:sz w:val="24"/>
          <w:szCs w:val="24"/>
        </w:rPr>
        <w:lastRenderedPageBreak/>
        <w:t>Обоснование часов вариативной части ОПОП-П</w:t>
      </w:r>
    </w:p>
    <w:p w14:paraId="17D2BF8F" w14:textId="77777777" w:rsidR="00145185" w:rsidRDefault="00145185" w:rsidP="00145185">
      <w:pPr>
        <w:pStyle w:val="a6"/>
        <w:spacing w:after="120"/>
        <w:rPr>
          <w:rFonts w:ascii="Times New Roman" w:hAnsi="Times New Roman"/>
          <w:b/>
          <w:sz w:val="24"/>
          <w:szCs w:val="24"/>
        </w:rPr>
      </w:pPr>
    </w:p>
    <w:tbl>
      <w:tblPr>
        <w:tblStyle w:val="ad"/>
        <w:tblW w:w="9639" w:type="dxa"/>
        <w:tblInd w:w="-5" w:type="dxa"/>
        <w:tblLook w:val="04A0" w:firstRow="1" w:lastRow="0" w:firstColumn="1" w:lastColumn="0" w:noHBand="0" w:noVBand="1"/>
      </w:tblPr>
      <w:tblGrid>
        <w:gridCol w:w="770"/>
        <w:gridCol w:w="3217"/>
        <w:gridCol w:w="1774"/>
        <w:gridCol w:w="1488"/>
        <w:gridCol w:w="2390"/>
      </w:tblGrid>
      <w:tr w:rsidR="00145185" w14:paraId="1CDE76A6" w14:textId="77777777" w:rsidTr="00145185">
        <w:tc>
          <w:tcPr>
            <w:tcW w:w="770" w:type="dxa"/>
            <w:tcBorders>
              <w:top w:val="single" w:sz="4" w:space="0" w:color="auto"/>
              <w:left w:val="single" w:sz="4" w:space="0" w:color="auto"/>
              <w:bottom w:val="single" w:sz="4" w:space="0" w:color="auto"/>
              <w:right w:val="single" w:sz="4" w:space="0" w:color="auto"/>
            </w:tcBorders>
            <w:hideMark/>
          </w:tcPr>
          <w:p w14:paraId="0B0B90B7" w14:textId="77777777" w:rsidR="00145185" w:rsidRDefault="00145185">
            <w:pPr>
              <w:pStyle w:val="a6"/>
              <w:spacing w:after="120"/>
              <w:ind w:left="0"/>
              <w:rPr>
                <w:rFonts w:ascii="Times New Roman" w:hAnsi="Times New Roman"/>
                <w:b/>
                <w:sz w:val="24"/>
                <w:szCs w:val="24"/>
              </w:rPr>
            </w:pPr>
            <w:r>
              <w:rPr>
                <w:rFonts w:ascii="Times New Roman" w:hAnsi="Times New Roman"/>
                <w:b/>
                <w:sz w:val="24"/>
                <w:szCs w:val="24"/>
              </w:rPr>
              <w:t>№№ п/п</w:t>
            </w:r>
          </w:p>
        </w:tc>
        <w:tc>
          <w:tcPr>
            <w:tcW w:w="3217" w:type="dxa"/>
            <w:tcBorders>
              <w:top w:val="single" w:sz="4" w:space="0" w:color="auto"/>
              <w:left w:val="single" w:sz="4" w:space="0" w:color="auto"/>
              <w:bottom w:val="single" w:sz="4" w:space="0" w:color="auto"/>
              <w:right w:val="single" w:sz="4" w:space="0" w:color="auto"/>
            </w:tcBorders>
            <w:hideMark/>
          </w:tcPr>
          <w:p w14:paraId="55BB860F" w14:textId="77777777" w:rsidR="00145185" w:rsidRDefault="00145185">
            <w:pPr>
              <w:pStyle w:val="a6"/>
              <w:spacing w:after="120"/>
              <w:ind w:left="0"/>
              <w:rPr>
                <w:rFonts w:ascii="Times New Roman" w:hAnsi="Times New Roman"/>
                <w:b/>
                <w:sz w:val="24"/>
                <w:szCs w:val="24"/>
              </w:rPr>
            </w:pPr>
            <w:r>
              <w:rPr>
                <w:rFonts w:ascii="Times New Roman" w:hAnsi="Times New Roman"/>
                <w:b/>
                <w:sz w:val="24"/>
                <w:szCs w:val="24"/>
              </w:rPr>
              <w:t xml:space="preserve">Дополнительные знания, умения, навыки </w:t>
            </w:r>
            <w:r>
              <w:rPr>
                <w:rFonts w:ascii="Times New Roman" w:hAnsi="Times New Roman"/>
                <w:b/>
                <w:i/>
                <w:iCs/>
                <w:sz w:val="24"/>
                <w:szCs w:val="24"/>
              </w:rPr>
              <w:t>(если указаны ПК)</w:t>
            </w:r>
          </w:p>
        </w:tc>
        <w:tc>
          <w:tcPr>
            <w:tcW w:w="1774" w:type="dxa"/>
            <w:tcBorders>
              <w:top w:val="single" w:sz="4" w:space="0" w:color="auto"/>
              <w:left w:val="single" w:sz="4" w:space="0" w:color="auto"/>
              <w:bottom w:val="single" w:sz="4" w:space="0" w:color="auto"/>
              <w:right w:val="single" w:sz="4" w:space="0" w:color="auto"/>
            </w:tcBorders>
            <w:hideMark/>
          </w:tcPr>
          <w:p w14:paraId="1612D587" w14:textId="77777777" w:rsidR="00145185" w:rsidRDefault="00145185">
            <w:pPr>
              <w:pStyle w:val="a6"/>
              <w:spacing w:after="120"/>
              <w:ind w:left="0"/>
              <w:rPr>
                <w:rFonts w:ascii="Times New Roman" w:hAnsi="Times New Roman"/>
                <w:b/>
                <w:sz w:val="24"/>
                <w:szCs w:val="24"/>
              </w:rPr>
            </w:pPr>
            <w:r>
              <w:rPr>
                <w:rFonts w:ascii="Times New Roman" w:hAnsi="Times New Roman"/>
                <w:b/>
                <w:sz w:val="24"/>
                <w:szCs w:val="24"/>
              </w:rPr>
              <w:t>№, наименование темы</w:t>
            </w:r>
          </w:p>
        </w:tc>
        <w:tc>
          <w:tcPr>
            <w:tcW w:w="1488" w:type="dxa"/>
            <w:tcBorders>
              <w:top w:val="single" w:sz="4" w:space="0" w:color="auto"/>
              <w:left w:val="single" w:sz="4" w:space="0" w:color="auto"/>
              <w:bottom w:val="single" w:sz="4" w:space="0" w:color="auto"/>
              <w:right w:val="single" w:sz="4" w:space="0" w:color="auto"/>
            </w:tcBorders>
            <w:hideMark/>
          </w:tcPr>
          <w:p w14:paraId="6B965AFB" w14:textId="77777777" w:rsidR="00145185" w:rsidRDefault="00145185">
            <w:pPr>
              <w:pStyle w:val="a6"/>
              <w:spacing w:after="120"/>
              <w:ind w:left="0"/>
              <w:rPr>
                <w:rFonts w:ascii="Times New Roman" w:hAnsi="Times New Roman"/>
                <w:b/>
                <w:sz w:val="24"/>
                <w:szCs w:val="24"/>
              </w:rPr>
            </w:pPr>
            <w:r>
              <w:rPr>
                <w:rFonts w:ascii="Times New Roman" w:hAnsi="Times New Roman"/>
                <w:b/>
                <w:sz w:val="24"/>
                <w:szCs w:val="24"/>
              </w:rPr>
              <w:t>Объем часов</w:t>
            </w:r>
          </w:p>
        </w:tc>
        <w:tc>
          <w:tcPr>
            <w:tcW w:w="2390" w:type="dxa"/>
            <w:tcBorders>
              <w:top w:val="single" w:sz="4" w:space="0" w:color="auto"/>
              <w:left w:val="single" w:sz="4" w:space="0" w:color="auto"/>
              <w:bottom w:val="single" w:sz="4" w:space="0" w:color="auto"/>
              <w:right w:val="single" w:sz="4" w:space="0" w:color="auto"/>
            </w:tcBorders>
            <w:hideMark/>
          </w:tcPr>
          <w:p w14:paraId="022D3F35" w14:textId="77777777" w:rsidR="00145185" w:rsidRDefault="00145185">
            <w:pPr>
              <w:pStyle w:val="a6"/>
              <w:spacing w:after="120"/>
              <w:ind w:left="0"/>
              <w:rPr>
                <w:rFonts w:ascii="Times New Roman" w:hAnsi="Times New Roman"/>
                <w:b/>
                <w:sz w:val="24"/>
                <w:szCs w:val="24"/>
              </w:rPr>
            </w:pPr>
            <w:r>
              <w:rPr>
                <w:rFonts w:ascii="Times New Roman" w:hAnsi="Times New Roman"/>
                <w:b/>
                <w:sz w:val="24"/>
                <w:szCs w:val="24"/>
              </w:rPr>
              <w:t>Обоснование включения в рабочую программу</w:t>
            </w:r>
          </w:p>
        </w:tc>
      </w:tr>
      <w:tr w:rsidR="00145185" w14:paraId="16ADA669" w14:textId="77777777" w:rsidTr="00145185">
        <w:tc>
          <w:tcPr>
            <w:tcW w:w="770" w:type="dxa"/>
            <w:tcBorders>
              <w:top w:val="single" w:sz="4" w:space="0" w:color="auto"/>
              <w:left w:val="single" w:sz="4" w:space="0" w:color="auto"/>
              <w:bottom w:val="single" w:sz="4" w:space="0" w:color="auto"/>
              <w:right w:val="single" w:sz="4" w:space="0" w:color="auto"/>
            </w:tcBorders>
          </w:tcPr>
          <w:p w14:paraId="1D7A8019" w14:textId="77777777" w:rsidR="00145185" w:rsidRDefault="00145185">
            <w:pPr>
              <w:pStyle w:val="a6"/>
              <w:spacing w:after="120"/>
              <w:ind w:left="0"/>
              <w:rPr>
                <w:rFonts w:ascii="Times New Roman" w:hAnsi="Times New Roman"/>
                <w:bCs/>
                <w:sz w:val="24"/>
                <w:szCs w:val="24"/>
              </w:rPr>
            </w:pPr>
          </w:p>
        </w:tc>
        <w:tc>
          <w:tcPr>
            <w:tcW w:w="3217" w:type="dxa"/>
            <w:tcBorders>
              <w:top w:val="single" w:sz="4" w:space="0" w:color="auto"/>
              <w:left w:val="single" w:sz="4" w:space="0" w:color="auto"/>
              <w:bottom w:val="single" w:sz="4" w:space="0" w:color="auto"/>
              <w:right w:val="single" w:sz="4" w:space="0" w:color="auto"/>
            </w:tcBorders>
          </w:tcPr>
          <w:p w14:paraId="7F90F5A0" w14:textId="77777777" w:rsidR="00145185" w:rsidRDefault="00145185">
            <w:pPr>
              <w:pStyle w:val="a6"/>
              <w:spacing w:after="120"/>
              <w:ind w:left="0"/>
              <w:rPr>
                <w:rFonts w:ascii="Times New Roman" w:hAnsi="Times New Roman"/>
                <w:bCs/>
                <w:sz w:val="24"/>
                <w:szCs w:val="24"/>
              </w:rPr>
            </w:pPr>
          </w:p>
        </w:tc>
        <w:tc>
          <w:tcPr>
            <w:tcW w:w="1774" w:type="dxa"/>
            <w:tcBorders>
              <w:top w:val="single" w:sz="4" w:space="0" w:color="auto"/>
              <w:left w:val="single" w:sz="4" w:space="0" w:color="auto"/>
              <w:bottom w:val="single" w:sz="4" w:space="0" w:color="auto"/>
              <w:right w:val="single" w:sz="4" w:space="0" w:color="auto"/>
            </w:tcBorders>
          </w:tcPr>
          <w:p w14:paraId="772C0451" w14:textId="77777777" w:rsidR="00145185" w:rsidRDefault="00145185">
            <w:pPr>
              <w:pStyle w:val="a6"/>
              <w:spacing w:after="120"/>
              <w:ind w:left="0"/>
              <w:rPr>
                <w:rFonts w:ascii="Times New Roman" w:hAnsi="Times New Roman"/>
                <w:bCs/>
                <w:sz w:val="24"/>
                <w:szCs w:val="24"/>
              </w:rPr>
            </w:pPr>
          </w:p>
        </w:tc>
        <w:tc>
          <w:tcPr>
            <w:tcW w:w="1488" w:type="dxa"/>
            <w:tcBorders>
              <w:top w:val="single" w:sz="4" w:space="0" w:color="auto"/>
              <w:left w:val="single" w:sz="4" w:space="0" w:color="auto"/>
              <w:bottom w:val="single" w:sz="4" w:space="0" w:color="auto"/>
              <w:right w:val="single" w:sz="4" w:space="0" w:color="auto"/>
            </w:tcBorders>
          </w:tcPr>
          <w:p w14:paraId="6EAE87BE" w14:textId="77777777" w:rsidR="00145185" w:rsidRDefault="00145185">
            <w:pPr>
              <w:pStyle w:val="a6"/>
              <w:spacing w:after="120"/>
              <w:ind w:left="0"/>
              <w:rPr>
                <w:rFonts w:ascii="Times New Roman" w:hAnsi="Times New Roman"/>
                <w:bCs/>
                <w:sz w:val="24"/>
                <w:szCs w:val="24"/>
              </w:rPr>
            </w:pPr>
          </w:p>
        </w:tc>
        <w:tc>
          <w:tcPr>
            <w:tcW w:w="2390" w:type="dxa"/>
            <w:tcBorders>
              <w:top w:val="single" w:sz="4" w:space="0" w:color="auto"/>
              <w:left w:val="single" w:sz="4" w:space="0" w:color="auto"/>
              <w:bottom w:val="single" w:sz="4" w:space="0" w:color="auto"/>
              <w:right w:val="single" w:sz="4" w:space="0" w:color="auto"/>
            </w:tcBorders>
          </w:tcPr>
          <w:p w14:paraId="389A68A7" w14:textId="77777777" w:rsidR="00145185" w:rsidRDefault="00145185">
            <w:pPr>
              <w:pStyle w:val="a6"/>
              <w:spacing w:after="120"/>
              <w:ind w:left="0"/>
              <w:rPr>
                <w:rFonts w:ascii="Times New Roman" w:hAnsi="Times New Roman"/>
                <w:bCs/>
                <w:sz w:val="24"/>
                <w:szCs w:val="24"/>
              </w:rPr>
            </w:pPr>
          </w:p>
        </w:tc>
      </w:tr>
    </w:tbl>
    <w:p w14:paraId="1ED5D886" w14:textId="77777777" w:rsidR="00145185" w:rsidRDefault="00145185" w:rsidP="00C04978">
      <w:pPr>
        <w:pStyle w:val="1"/>
        <w:ind w:firstLine="709"/>
        <w:jc w:val="both"/>
        <w:rPr>
          <w:b/>
          <w:bCs/>
        </w:rPr>
      </w:pPr>
    </w:p>
    <w:p w14:paraId="0CE04002" w14:textId="77777777" w:rsidR="00217A39" w:rsidRPr="000A4B1F" w:rsidRDefault="00507ADF" w:rsidP="00507ADF">
      <w:pPr>
        <w:pStyle w:val="1"/>
        <w:ind w:firstLine="709"/>
        <w:jc w:val="center"/>
        <w:rPr>
          <w:b/>
          <w:bCs/>
        </w:rPr>
      </w:pPr>
      <w:r w:rsidRPr="000A4B1F">
        <w:rPr>
          <w:b/>
          <w:bCs/>
        </w:rPr>
        <w:t xml:space="preserve">2. СТРУКТУРА И СОДЕРЖАНИЕ </w:t>
      </w:r>
      <w:r>
        <w:rPr>
          <w:b/>
          <w:bCs/>
        </w:rPr>
        <w:t>ДИСЦИПЛИНЫ</w:t>
      </w:r>
    </w:p>
    <w:p w14:paraId="12045077" w14:textId="77777777" w:rsidR="00217A39" w:rsidRPr="00C04978" w:rsidRDefault="00217A39" w:rsidP="00C04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80"/>
        <w:rPr>
          <w:rFonts w:ascii="Times New Roman" w:hAnsi="Times New Roman"/>
          <w:b/>
          <w:sz w:val="24"/>
          <w:szCs w:val="24"/>
        </w:rPr>
      </w:pPr>
      <w:r w:rsidRPr="00C04978">
        <w:rPr>
          <w:rFonts w:ascii="Times New Roman" w:hAnsi="Times New Roman"/>
          <w:b/>
          <w:sz w:val="24"/>
          <w:szCs w:val="24"/>
        </w:rPr>
        <w:t xml:space="preserve">2.1. </w:t>
      </w:r>
      <w:r w:rsidR="000A4B1F">
        <w:rPr>
          <w:rFonts w:ascii="Times New Roman" w:hAnsi="Times New Roman"/>
          <w:b/>
          <w:sz w:val="24"/>
          <w:szCs w:val="24"/>
        </w:rPr>
        <w:t>Трудоемкость освоения дисциплины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117"/>
        <w:gridCol w:w="1222"/>
        <w:gridCol w:w="2000"/>
      </w:tblGrid>
      <w:tr w:rsidR="00217A39" w:rsidRPr="00C04978" w14:paraId="2A78343A" w14:textId="77777777" w:rsidTr="0075663E">
        <w:trPr>
          <w:trHeight w:val="460"/>
        </w:trPr>
        <w:tc>
          <w:tcPr>
            <w:tcW w:w="3275" w:type="pct"/>
          </w:tcPr>
          <w:p w14:paraId="4A8FA080" w14:textId="77777777" w:rsidR="00217A39" w:rsidRPr="00C04978" w:rsidRDefault="00217A39" w:rsidP="00C04978">
            <w:pPr>
              <w:spacing w:line="240" w:lineRule="auto"/>
              <w:rPr>
                <w:rFonts w:ascii="Times New Roman" w:hAnsi="Times New Roman"/>
                <w:b/>
                <w:sz w:val="24"/>
                <w:szCs w:val="24"/>
              </w:rPr>
            </w:pPr>
            <w:r w:rsidRPr="00C04978">
              <w:rPr>
                <w:rFonts w:ascii="Times New Roman" w:hAnsi="Times New Roman"/>
                <w:b/>
                <w:sz w:val="24"/>
                <w:szCs w:val="24"/>
              </w:rPr>
              <w:t>Вид учебной работы</w:t>
            </w:r>
          </w:p>
        </w:tc>
        <w:tc>
          <w:tcPr>
            <w:tcW w:w="654" w:type="pct"/>
          </w:tcPr>
          <w:p w14:paraId="030D1BFB" w14:textId="77777777" w:rsidR="00217A39" w:rsidRPr="007C1E67" w:rsidRDefault="00217A39" w:rsidP="00C04978">
            <w:pPr>
              <w:spacing w:line="240" w:lineRule="auto"/>
              <w:jc w:val="center"/>
              <w:rPr>
                <w:rFonts w:ascii="Times New Roman" w:hAnsi="Times New Roman"/>
                <w:b/>
                <w:sz w:val="24"/>
                <w:szCs w:val="24"/>
              </w:rPr>
            </w:pPr>
            <w:r w:rsidRPr="007C1E67">
              <w:rPr>
                <w:rFonts w:ascii="Times New Roman" w:hAnsi="Times New Roman"/>
                <w:b/>
                <w:sz w:val="24"/>
                <w:szCs w:val="24"/>
              </w:rPr>
              <w:t>Объем в часах</w:t>
            </w:r>
          </w:p>
        </w:tc>
        <w:tc>
          <w:tcPr>
            <w:tcW w:w="1071" w:type="pct"/>
          </w:tcPr>
          <w:p w14:paraId="28F7189E" w14:textId="07AF0DB8" w:rsidR="00217A39" w:rsidRPr="007C1E67" w:rsidRDefault="00217A39" w:rsidP="00C04978">
            <w:pPr>
              <w:spacing w:line="240" w:lineRule="auto"/>
              <w:jc w:val="center"/>
              <w:rPr>
                <w:rFonts w:ascii="Times New Roman" w:hAnsi="Times New Roman"/>
                <w:b/>
                <w:sz w:val="24"/>
                <w:szCs w:val="24"/>
              </w:rPr>
            </w:pPr>
            <w:r w:rsidRPr="007C1E67">
              <w:rPr>
                <w:rFonts w:ascii="Times New Roman" w:eastAsia="MS Mincho" w:hAnsi="Times New Roman"/>
                <w:b/>
                <w:sz w:val="24"/>
                <w:szCs w:val="24"/>
              </w:rPr>
              <w:t>в т. ч. в форме практической подготовки</w:t>
            </w:r>
          </w:p>
        </w:tc>
      </w:tr>
      <w:tr w:rsidR="00217A39" w:rsidRPr="00C04978" w14:paraId="1239FD82" w14:textId="77777777" w:rsidTr="0075663E">
        <w:trPr>
          <w:trHeight w:val="460"/>
        </w:trPr>
        <w:tc>
          <w:tcPr>
            <w:tcW w:w="3275" w:type="pct"/>
          </w:tcPr>
          <w:p w14:paraId="607862D8" w14:textId="77777777" w:rsidR="00217A39" w:rsidRPr="00C04978" w:rsidRDefault="00507ADF" w:rsidP="00C04978">
            <w:pPr>
              <w:spacing w:line="240" w:lineRule="auto"/>
              <w:rPr>
                <w:rFonts w:ascii="Times New Roman" w:hAnsi="Times New Roman"/>
                <w:b/>
                <w:sz w:val="24"/>
                <w:szCs w:val="24"/>
              </w:rPr>
            </w:pPr>
            <w:r>
              <w:rPr>
                <w:rFonts w:ascii="Times New Roman" w:hAnsi="Times New Roman"/>
                <w:b/>
                <w:sz w:val="24"/>
                <w:szCs w:val="24"/>
              </w:rPr>
              <w:t>Учебные занятия</w:t>
            </w:r>
          </w:p>
        </w:tc>
        <w:tc>
          <w:tcPr>
            <w:tcW w:w="654" w:type="pct"/>
          </w:tcPr>
          <w:p w14:paraId="0574E724" w14:textId="77777777" w:rsidR="00217A39" w:rsidRPr="00C04978" w:rsidRDefault="00217A39" w:rsidP="00C04978">
            <w:pPr>
              <w:spacing w:line="240" w:lineRule="auto"/>
              <w:jc w:val="center"/>
              <w:rPr>
                <w:rFonts w:ascii="Times New Roman" w:hAnsi="Times New Roman"/>
                <w:b/>
                <w:i/>
                <w:iCs/>
                <w:sz w:val="24"/>
                <w:szCs w:val="24"/>
              </w:rPr>
            </w:pPr>
            <w:r w:rsidRPr="00C04978">
              <w:rPr>
                <w:rFonts w:ascii="Times New Roman" w:hAnsi="Times New Roman"/>
                <w:b/>
                <w:i/>
                <w:iCs/>
                <w:sz w:val="24"/>
                <w:szCs w:val="24"/>
              </w:rPr>
              <w:t>1</w:t>
            </w:r>
            <w:r w:rsidR="00EC6B5F">
              <w:rPr>
                <w:rFonts w:ascii="Times New Roman" w:hAnsi="Times New Roman"/>
                <w:b/>
                <w:i/>
                <w:iCs/>
                <w:sz w:val="24"/>
                <w:szCs w:val="24"/>
              </w:rPr>
              <w:t>0</w:t>
            </w:r>
            <w:r w:rsidR="0075663E">
              <w:rPr>
                <w:rFonts w:ascii="Times New Roman" w:hAnsi="Times New Roman"/>
                <w:b/>
                <w:i/>
                <w:iCs/>
                <w:sz w:val="24"/>
                <w:szCs w:val="24"/>
              </w:rPr>
              <w:t>6</w:t>
            </w:r>
          </w:p>
        </w:tc>
        <w:tc>
          <w:tcPr>
            <w:tcW w:w="1071" w:type="pct"/>
          </w:tcPr>
          <w:p w14:paraId="70D40E6A" w14:textId="77777777" w:rsidR="00217A39" w:rsidRPr="00C04978" w:rsidRDefault="00217A39" w:rsidP="00C04978">
            <w:pPr>
              <w:spacing w:line="240" w:lineRule="auto"/>
              <w:jc w:val="center"/>
              <w:rPr>
                <w:rFonts w:ascii="Times New Roman" w:hAnsi="Times New Roman"/>
                <w:b/>
                <w:i/>
                <w:iCs/>
                <w:sz w:val="24"/>
                <w:szCs w:val="24"/>
              </w:rPr>
            </w:pPr>
          </w:p>
        </w:tc>
      </w:tr>
      <w:tr w:rsidR="00217A39" w:rsidRPr="00C04978" w14:paraId="01FBBD1B" w14:textId="77777777" w:rsidTr="0075663E">
        <w:trPr>
          <w:trHeight w:val="460"/>
        </w:trPr>
        <w:tc>
          <w:tcPr>
            <w:tcW w:w="3275" w:type="pct"/>
          </w:tcPr>
          <w:p w14:paraId="55BF2796" w14:textId="77777777" w:rsidR="00217A39" w:rsidRPr="00C04978" w:rsidRDefault="00217A39" w:rsidP="00C04978">
            <w:pPr>
              <w:spacing w:line="240" w:lineRule="auto"/>
              <w:rPr>
                <w:rFonts w:ascii="Times New Roman" w:hAnsi="Times New Roman"/>
                <w:b/>
                <w:sz w:val="24"/>
                <w:szCs w:val="24"/>
              </w:rPr>
            </w:pPr>
            <w:r w:rsidRPr="00C04978">
              <w:rPr>
                <w:rFonts w:ascii="Times New Roman" w:hAnsi="Times New Roman"/>
                <w:b/>
                <w:sz w:val="24"/>
                <w:szCs w:val="24"/>
              </w:rPr>
              <w:t>в т. ч.</w:t>
            </w:r>
          </w:p>
        </w:tc>
        <w:tc>
          <w:tcPr>
            <w:tcW w:w="654" w:type="pct"/>
          </w:tcPr>
          <w:p w14:paraId="215E8AA6" w14:textId="77777777" w:rsidR="00217A39" w:rsidRPr="00C04978" w:rsidRDefault="00217A39" w:rsidP="00C04978">
            <w:pPr>
              <w:spacing w:line="240" w:lineRule="auto"/>
              <w:jc w:val="center"/>
              <w:rPr>
                <w:rFonts w:ascii="Times New Roman" w:hAnsi="Times New Roman"/>
                <w:b/>
                <w:i/>
                <w:iCs/>
                <w:sz w:val="24"/>
                <w:szCs w:val="24"/>
              </w:rPr>
            </w:pPr>
          </w:p>
        </w:tc>
        <w:tc>
          <w:tcPr>
            <w:tcW w:w="1071" w:type="pct"/>
          </w:tcPr>
          <w:p w14:paraId="42F9BE06" w14:textId="77777777" w:rsidR="00217A39" w:rsidRPr="00C04978" w:rsidRDefault="00217A39" w:rsidP="00C04978">
            <w:pPr>
              <w:spacing w:line="240" w:lineRule="auto"/>
              <w:jc w:val="center"/>
              <w:rPr>
                <w:rFonts w:ascii="Times New Roman" w:hAnsi="Times New Roman"/>
                <w:b/>
                <w:i/>
                <w:iCs/>
                <w:sz w:val="24"/>
                <w:szCs w:val="24"/>
              </w:rPr>
            </w:pPr>
          </w:p>
        </w:tc>
      </w:tr>
      <w:tr w:rsidR="00217A39" w:rsidRPr="00C04978" w14:paraId="355B572B" w14:textId="77777777" w:rsidTr="0075663E">
        <w:trPr>
          <w:trHeight w:val="460"/>
        </w:trPr>
        <w:tc>
          <w:tcPr>
            <w:tcW w:w="3275" w:type="pct"/>
          </w:tcPr>
          <w:p w14:paraId="31926EE1" w14:textId="77777777" w:rsidR="00217A39" w:rsidRPr="00C04978" w:rsidRDefault="00217A39" w:rsidP="00C04978">
            <w:pPr>
              <w:spacing w:line="240" w:lineRule="auto"/>
              <w:rPr>
                <w:rFonts w:ascii="Times New Roman" w:hAnsi="Times New Roman"/>
                <w:b/>
                <w:sz w:val="24"/>
                <w:szCs w:val="24"/>
              </w:rPr>
            </w:pPr>
            <w:r w:rsidRPr="00C04978">
              <w:rPr>
                <w:rFonts w:ascii="Times New Roman" w:hAnsi="Times New Roman"/>
                <w:b/>
                <w:sz w:val="24"/>
                <w:szCs w:val="24"/>
              </w:rPr>
              <w:t>Основное содержание</w:t>
            </w:r>
          </w:p>
        </w:tc>
        <w:tc>
          <w:tcPr>
            <w:tcW w:w="654" w:type="pct"/>
          </w:tcPr>
          <w:p w14:paraId="59B47ED0" w14:textId="77777777" w:rsidR="00217A39" w:rsidRPr="00C04978" w:rsidRDefault="00EC6B5F" w:rsidP="00C04978">
            <w:pPr>
              <w:spacing w:line="240" w:lineRule="auto"/>
              <w:jc w:val="center"/>
              <w:rPr>
                <w:rFonts w:ascii="Times New Roman" w:hAnsi="Times New Roman"/>
                <w:b/>
                <w:i/>
                <w:iCs/>
                <w:sz w:val="24"/>
                <w:szCs w:val="24"/>
              </w:rPr>
            </w:pPr>
            <w:r>
              <w:rPr>
                <w:rFonts w:ascii="Times New Roman" w:hAnsi="Times New Roman"/>
                <w:b/>
                <w:i/>
                <w:iCs/>
                <w:sz w:val="24"/>
                <w:szCs w:val="24"/>
              </w:rPr>
              <w:t>94</w:t>
            </w:r>
          </w:p>
        </w:tc>
        <w:tc>
          <w:tcPr>
            <w:tcW w:w="1071" w:type="pct"/>
          </w:tcPr>
          <w:p w14:paraId="7C71D091" w14:textId="77777777" w:rsidR="00217A39" w:rsidRPr="00C04978" w:rsidRDefault="00217A39" w:rsidP="00C04978">
            <w:pPr>
              <w:spacing w:line="240" w:lineRule="auto"/>
              <w:jc w:val="center"/>
              <w:rPr>
                <w:rFonts w:ascii="Times New Roman" w:hAnsi="Times New Roman"/>
                <w:b/>
                <w:i/>
                <w:iCs/>
                <w:sz w:val="24"/>
                <w:szCs w:val="24"/>
              </w:rPr>
            </w:pPr>
          </w:p>
        </w:tc>
      </w:tr>
      <w:tr w:rsidR="00217A39" w:rsidRPr="00C04978" w14:paraId="02124525" w14:textId="77777777" w:rsidTr="0075663E">
        <w:trPr>
          <w:trHeight w:val="490"/>
        </w:trPr>
        <w:tc>
          <w:tcPr>
            <w:tcW w:w="3929" w:type="pct"/>
            <w:gridSpan w:val="2"/>
            <w:vAlign w:val="center"/>
            <w:hideMark/>
          </w:tcPr>
          <w:p w14:paraId="0C2BD647" w14:textId="77777777" w:rsidR="00217A39" w:rsidRPr="00C04978" w:rsidRDefault="00217A39" w:rsidP="00C04978">
            <w:pPr>
              <w:suppressAutoHyphens/>
              <w:spacing w:line="240" w:lineRule="auto"/>
              <w:rPr>
                <w:rFonts w:ascii="Times New Roman" w:hAnsi="Times New Roman"/>
                <w:iCs/>
                <w:sz w:val="24"/>
                <w:szCs w:val="24"/>
                <w:highlight w:val="yellow"/>
              </w:rPr>
            </w:pPr>
            <w:r w:rsidRPr="00C04978">
              <w:rPr>
                <w:rFonts w:ascii="Times New Roman" w:hAnsi="Times New Roman"/>
                <w:sz w:val="24"/>
                <w:szCs w:val="24"/>
              </w:rPr>
              <w:t>в т.ч.:</w:t>
            </w:r>
          </w:p>
        </w:tc>
        <w:tc>
          <w:tcPr>
            <w:tcW w:w="1071" w:type="pct"/>
          </w:tcPr>
          <w:p w14:paraId="08C82A7A" w14:textId="77777777" w:rsidR="00217A39" w:rsidRPr="00C04978" w:rsidRDefault="00217A39" w:rsidP="00C04978">
            <w:pPr>
              <w:suppressAutoHyphens/>
              <w:spacing w:line="240" w:lineRule="auto"/>
              <w:rPr>
                <w:rFonts w:ascii="Times New Roman" w:hAnsi="Times New Roman"/>
                <w:sz w:val="24"/>
                <w:szCs w:val="24"/>
              </w:rPr>
            </w:pPr>
          </w:p>
        </w:tc>
      </w:tr>
      <w:tr w:rsidR="00217A39" w:rsidRPr="00C04978" w14:paraId="749AC0B3" w14:textId="77777777" w:rsidTr="0075663E">
        <w:trPr>
          <w:trHeight w:val="490"/>
        </w:trPr>
        <w:tc>
          <w:tcPr>
            <w:tcW w:w="3275" w:type="pct"/>
            <w:vAlign w:val="center"/>
            <w:hideMark/>
          </w:tcPr>
          <w:p w14:paraId="11F3401C" w14:textId="77777777" w:rsidR="00217A39" w:rsidRPr="00C04978" w:rsidRDefault="00217A39" w:rsidP="00C04978">
            <w:pPr>
              <w:suppressAutoHyphens/>
              <w:spacing w:line="240" w:lineRule="auto"/>
              <w:rPr>
                <w:rFonts w:ascii="Times New Roman" w:hAnsi="Times New Roman"/>
                <w:sz w:val="24"/>
                <w:szCs w:val="24"/>
              </w:rPr>
            </w:pPr>
            <w:r w:rsidRPr="00C04978">
              <w:rPr>
                <w:rFonts w:ascii="Times New Roman" w:hAnsi="Times New Roman"/>
                <w:sz w:val="24"/>
                <w:szCs w:val="24"/>
              </w:rPr>
              <w:t>теоретическое обучение</w:t>
            </w:r>
          </w:p>
        </w:tc>
        <w:tc>
          <w:tcPr>
            <w:tcW w:w="654" w:type="pct"/>
            <w:vAlign w:val="center"/>
          </w:tcPr>
          <w:p w14:paraId="3BEF3755" w14:textId="77777777" w:rsidR="00217A39" w:rsidRPr="00C04978" w:rsidRDefault="00EC6B5F" w:rsidP="00C04978">
            <w:pPr>
              <w:suppressAutoHyphens/>
              <w:spacing w:line="240" w:lineRule="auto"/>
              <w:jc w:val="center"/>
              <w:rPr>
                <w:rFonts w:ascii="Times New Roman" w:hAnsi="Times New Roman"/>
                <w:iCs/>
                <w:sz w:val="24"/>
                <w:szCs w:val="24"/>
              </w:rPr>
            </w:pPr>
            <w:r>
              <w:rPr>
                <w:rFonts w:ascii="Times New Roman" w:hAnsi="Times New Roman"/>
                <w:iCs/>
                <w:sz w:val="24"/>
                <w:szCs w:val="24"/>
              </w:rPr>
              <w:t>9</w:t>
            </w:r>
          </w:p>
        </w:tc>
        <w:tc>
          <w:tcPr>
            <w:tcW w:w="1071" w:type="pct"/>
          </w:tcPr>
          <w:p w14:paraId="632A9B75" w14:textId="77777777" w:rsidR="00217A39" w:rsidRPr="00C04978" w:rsidRDefault="00217A39" w:rsidP="00C04978">
            <w:pPr>
              <w:suppressAutoHyphens/>
              <w:spacing w:line="240" w:lineRule="auto"/>
              <w:jc w:val="center"/>
              <w:rPr>
                <w:rFonts w:ascii="Times New Roman" w:hAnsi="Times New Roman"/>
                <w:iCs/>
                <w:sz w:val="24"/>
                <w:szCs w:val="24"/>
              </w:rPr>
            </w:pPr>
          </w:p>
        </w:tc>
      </w:tr>
      <w:tr w:rsidR="00217A39" w:rsidRPr="00C04978" w14:paraId="640F4005" w14:textId="77777777" w:rsidTr="0075663E">
        <w:trPr>
          <w:trHeight w:val="490"/>
        </w:trPr>
        <w:tc>
          <w:tcPr>
            <w:tcW w:w="3275" w:type="pct"/>
            <w:vAlign w:val="center"/>
            <w:hideMark/>
          </w:tcPr>
          <w:p w14:paraId="6FDF9420" w14:textId="77777777" w:rsidR="00217A39" w:rsidRPr="00C04978" w:rsidRDefault="00217A39" w:rsidP="00C04978">
            <w:pPr>
              <w:suppressAutoHyphens/>
              <w:spacing w:line="240" w:lineRule="auto"/>
              <w:rPr>
                <w:rFonts w:ascii="Times New Roman" w:hAnsi="Times New Roman"/>
                <w:sz w:val="24"/>
                <w:szCs w:val="24"/>
              </w:rPr>
            </w:pPr>
            <w:r w:rsidRPr="00C04978">
              <w:rPr>
                <w:rFonts w:ascii="Times New Roman" w:hAnsi="Times New Roman"/>
                <w:sz w:val="24"/>
                <w:szCs w:val="24"/>
              </w:rPr>
              <w:t>практические занятия</w:t>
            </w:r>
            <w:r w:rsidRPr="00C04978">
              <w:rPr>
                <w:rFonts w:ascii="Times New Roman" w:hAnsi="Times New Roman"/>
                <w:i/>
                <w:sz w:val="24"/>
                <w:szCs w:val="24"/>
              </w:rPr>
              <w:t xml:space="preserve"> </w:t>
            </w:r>
          </w:p>
        </w:tc>
        <w:tc>
          <w:tcPr>
            <w:tcW w:w="654" w:type="pct"/>
            <w:vAlign w:val="center"/>
          </w:tcPr>
          <w:p w14:paraId="6F428EA0" w14:textId="77777777" w:rsidR="00217A39" w:rsidRPr="00C04978" w:rsidRDefault="00EC6B5F" w:rsidP="00C04978">
            <w:pPr>
              <w:suppressAutoHyphens/>
              <w:spacing w:line="240" w:lineRule="auto"/>
              <w:jc w:val="center"/>
              <w:rPr>
                <w:rFonts w:ascii="Times New Roman" w:hAnsi="Times New Roman"/>
                <w:iCs/>
                <w:sz w:val="24"/>
                <w:szCs w:val="24"/>
              </w:rPr>
            </w:pPr>
            <w:r>
              <w:rPr>
                <w:rFonts w:ascii="Times New Roman" w:hAnsi="Times New Roman"/>
                <w:iCs/>
                <w:sz w:val="24"/>
                <w:szCs w:val="24"/>
              </w:rPr>
              <w:t>85</w:t>
            </w:r>
          </w:p>
        </w:tc>
        <w:tc>
          <w:tcPr>
            <w:tcW w:w="1071" w:type="pct"/>
          </w:tcPr>
          <w:p w14:paraId="67668BD4" w14:textId="77777777" w:rsidR="00217A39" w:rsidRPr="00C04978" w:rsidRDefault="00217A39" w:rsidP="00C04978">
            <w:pPr>
              <w:suppressAutoHyphens/>
              <w:spacing w:line="240" w:lineRule="auto"/>
              <w:jc w:val="center"/>
              <w:rPr>
                <w:rFonts w:ascii="Times New Roman" w:hAnsi="Times New Roman"/>
                <w:iCs/>
                <w:sz w:val="24"/>
                <w:szCs w:val="24"/>
              </w:rPr>
            </w:pPr>
          </w:p>
        </w:tc>
      </w:tr>
      <w:tr w:rsidR="00217A39" w:rsidRPr="00C04978" w14:paraId="650E6BC0" w14:textId="77777777" w:rsidTr="0075663E">
        <w:trPr>
          <w:trHeight w:val="490"/>
        </w:trPr>
        <w:tc>
          <w:tcPr>
            <w:tcW w:w="3275" w:type="pct"/>
            <w:vAlign w:val="center"/>
            <w:hideMark/>
          </w:tcPr>
          <w:p w14:paraId="3817F142" w14:textId="77777777" w:rsidR="00217A39" w:rsidRPr="00C04978" w:rsidRDefault="00217A39" w:rsidP="00C04978">
            <w:pPr>
              <w:tabs>
                <w:tab w:val="left" w:pos="447"/>
              </w:tabs>
              <w:suppressAutoHyphens/>
              <w:spacing w:after="0" w:line="240" w:lineRule="auto"/>
              <w:rPr>
                <w:rFonts w:ascii="Times New Roman" w:hAnsi="Times New Roman"/>
                <w:b/>
                <w:sz w:val="24"/>
                <w:szCs w:val="24"/>
              </w:rPr>
            </w:pPr>
            <w:r w:rsidRPr="00C04978">
              <w:rPr>
                <w:rFonts w:ascii="Times New Roman" w:hAnsi="Times New Roman"/>
                <w:b/>
                <w:sz w:val="24"/>
                <w:szCs w:val="24"/>
              </w:rPr>
              <w:t>Профессионально-ориентированное содержание (содержание прикладного модуля)</w:t>
            </w:r>
          </w:p>
        </w:tc>
        <w:tc>
          <w:tcPr>
            <w:tcW w:w="654" w:type="pct"/>
            <w:vAlign w:val="center"/>
          </w:tcPr>
          <w:p w14:paraId="098F4AF8" w14:textId="77777777" w:rsidR="00217A39" w:rsidRPr="00C04978" w:rsidRDefault="00217A39" w:rsidP="00C04978">
            <w:pPr>
              <w:suppressAutoHyphens/>
              <w:spacing w:line="240" w:lineRule="auto"/>
              <w:jc w:val="center"/>
              <w:rPr>
                <w:rFonts w:ascii="Times New Roman" w:hAnsi="Times New Roman"/>
                <w:b/>
                <w:iCs/>
                <w:sz w:val="24"/>
                <w:szCs w:val="24"/>
              </w:rPr>
            </w:pPr>
            <w:r w:rsidRPr="00C04978">
              <w:rPr>
                <w:rFonts w:ascii="Times New Roman" w:hAnsi="Times New Roman"/>
                <w:b/>
                <w:iCs/>
                <w:sz w:val="24"/>
                <w:szCs w:val="24"/>
              </w:rPr>
              <w:t>12</w:t>
            </w:r>
          </w:p>
        </w:tc>
        <w:tc>
          <w:tcPr>
            <w:tcW w:w="1071" w:type="pct"/>
            <w:vAlign w:val="center"/>
          </w:tcPr>
          <w:p w14:paraId="593BC556" w14:textId="77777777" w:rsidR="00217A39" w:rsidRPr="00C04978" w:rsidRDefault="00217A39" w:rsidP="00C04978">
            <w:pPr>
              <w:suppressAutoHyphens/>
              <w:spacing w:line="240" w:lineRule="auto"/>
              <w:jc w:val="center"/>
              <w:rPr>
                <w:rFonts w:ascii="Times New Roman" w:hAnsi="Times New Roman"/>
                <w:b/>
                <w:iCs/>
                <w:sz w:val="24"/>
                <w:szCs w:val="24"/>
              </w:rPr>
            </w:pPr>
          </w:p>
        </w:tc>
      </w:tr>
      <w:tr w:rsidR="00217A39" w:rsidRPr="00C04978" w14:paraId="685C86E8" w14:textId="77777777" w:rsidTr="0075663E">
        <w:trPr>
          <w:trHeight w:val="490"/>
        </w:trPr>
        <w:tc>
          <w:tcPr>
            <w:tcW w:w="3275" w:type="pct"/>
            <w:vAlign w:val="center"/>
            <w:hideMark/>
          </w:tcPr>
          <w:p w14:paraId="75489A16" w14:textId="77777777" w:rsidR="00217A39" w:rsidRPr="00C04978" w:rsidRDefault="00217A39" w:rsidP="00C04978">
            <w:pPr>
              <w:suppressAutoHyphens/>
              <w:spacing w:line="240" w:lineRule="auto"/>
              <w:rPr>
                <w:rFonts w:ascii="Times New Roman" w:hAnsi="Times New Roman"/>
                <w:sz w:val="24"/>
                <w:szCs w:val="24"/>
              </w:rPr>
            </w:pPr>
            <w:r w:rsidRPr="00C04978">
              <w:rPr>
                <w:rFonts w:ascii="Times New Roman" w:hAnsi="Times New Roman"/>
                <w:sz w:val="24"/>
                <w:szCs w:val="24"/>
              </w:rPr>
              <w:t>в т. ч.:</w:t>
            </w:r>
          </w:p>
        </w:tc>
        <w:tc>
          <w:tcPr>
            <w:tcW w:w="654" w:type="pct"/>
            <w:vAlign w:val="center"/>
          </w:tcPr>
          <w:p w14:paraId="7D4C2910" w14:textId="77777777" w:rsidR="00217A39" w:rsidRPr="00C04978" w:rsidRDefault="00217A39" w:rsidP="00C04978">
            <w:pPr>
              <w:suppressAutoHyphens/>
              <w:spacing w:line="240" w:lineRule="auto"/>
              <w:jc w:val="center"/>
              <w:rPr>
                <w:rFonts w:ascii="Times New Roman" w:hAnsi="Times New Roman"/>
                <w:iCs/>
                <w:sz w:val="24"/>
                <w:szCs w:val="24"/>
              </w:rPr>
            </w:pPr>
          </w:p>
        </w:tc>
        <w:tc>
          <w:tcPr>
            <w:tcW w:w="1071" w:type="pct"/>
          </w:tcPr>
          <w:p w14:paraId="6DD03A61" w14:textId="77777777" w:rsidR="00217A39" w:rsidRPr="00C04978" w:rsidRDefault="00217A39" w:rsidP="00C04978">
            <w:pPr>
              <w:suppressAutoHyphens/>
              <w:spacing w:line="240" w:lineRule="auto"/>
              <w:jc w:val="center"/>
              <w:rPr>
                <w:rFonts w:ascii="Times New Roman" w:hAnsi="Times New Roman"/>
                <w:iCs/>
                <w:sz w:val="24"/>
                <w:szCs w:val="24"/>
              </w:rPr>
            </w:pPr>
          </w:p>
        </w:tc>
      </w:tr>
      <w:tr w:rsidR="00217A39" w:rsidRPr="00C04978" w14:paraId="403F7A0D" w14:textId="77777777" w:rsidTr="0075663E">
        <w:trPr>
          <w:trHeight w:val="490"/>
        </w:trPr>
        <w:tc>
          <w:tcPr>
            <w:tcW w:w="3275" w:type="pct"/>
            <w:vAlign w:val="center"/>
            <w:hideMark/>
          </w:tcPr>
          <w:p w14:paraId="40B0733C" w14:textId="77777777" w:rsidR="00217A39" w:rsidRPr="00C04978" w:rsidRDefault="00217A39" w:rsidP="00C04978">
            <w:pPr>
              <w:suppressAutoHyphens/>
              <w:spacing w:line="240" w:lineRule="auto"/>
              <w:rPr>
                <w:rFonts w:ascii="Times New Roman" w:hAnsi="Times New Roman"/>
                <w:sz w:val="24"/>
                <w:szCs w:val="24"/>
              </w:rPr>
            </w:pPr>
            <w:r w:rsidRPr="00C04978">
              <w:rPr>
                <w:rFonts w:ascii="Times New Roman" w:hAnsi="Times New Roman"/>
                <w:sz w:val="24"/>
                <w:szCs w:val="24"/>
              </w:rPr>
              <w:t>теоретическое обучение</w:t>
            </w:r>
          </w:p>
        </w:tc>
        <w:tc>
          <w:tcPr>
            <w:tcW w:w="654" w:type="pct"/>
            <w:vAlign w:val="center"/>
          </w:tcPr>
          <w:p w14:paraId="4C418F6D" w14:textId="77777777" w:rsidR="00217A39" w:rsidRPr="00C04978" w:rsidRDefault="00217A39" w:rsidP="00C04978">
            <w:pPr>
              <w:suppressAutoHyphens/>
              <w:spacing w:line="240" w:lineRule="auto"/>
              <w:jc w:val="center"/>
              <w:rPr>
                <w:rFonts w:ascii="Times New Roman" w:hAnsi="Times New Roman"/>
                <w:iCs/>
                <w:sz w:val="24"/>
                <w:szCs w:val="24"/>
              </w:rPr>
            </w:pPr>
            <w:r w:rsidRPr="00C04978">
              <w:rPr>
                <w:rFonts w:ascii="Times New Roman" w:hAnsi="Times New Roman"/>
                <w:iCs/>
                <w:sz w:val="24"/>
                <w:szCs w:val="24"/>
              </w:rPr>
              <w:t>-</w:t>
            </w:r>
          </w:p>
        </w:tc>
        <w:tc>
          <w:tcPr>
            <w:tcW w:w="1071" w:type="pct"/>
          </w:tcPr>
          <w:p w14:paraId="0A281F25" w14:textId="77777777" w:rsidR="00217A39" w:rsidRPr="00C04978" w:rsidRDefault="00217A39" w:rsidP="00C04978">
            <w:pPr>
              <w:suppressAutoHyphens/>
              <w:spacing w:line="240" w:lineRule="auto"/>
              <w:jc w:val="center"/>
              <w:rPr>
                <w:rFonts w:ascii="Times New Roman" w:hAnsi="Times New Roman"/>
                <w:iCs/>
                <w:sz w:val="24"/>
                <w:szCs w:val="24"/>
              </w:rPr>
            </w:pPr>
          </w:p>
        </w:tc>
      </w:tr>
      <w:tr w:rsidR="00217A39" w:rsidRPr="00C04978" w14:paraId="245A96E3" w14:textId="77777777" w:rsidTr="0075663E">
        <w:trPr>
          <w:trHeight w:val="490"/>
        </w:trPr>
        <w:tc>
          <w:tcPr>
            <w:tcW w:w="3275" w:type="pct"/>
            <w:vAlign w:val="center"/>
            <w:hideMark/>
          </w:tcPr>
          <w:p w14:paraId="5E3A139F" w14:textId="77777777" w:rsidR="00217A39" w:rsidRPr="00C04978" w:rsidRDefault="00217A39" w:rsidP="00C04978">
            <w:pPr>
              <w:suppressAutoHyphens/>
              <w:spacing w:line="240" w:lineRule="auto"/>
              <w:rPr>
                <w:rFonts w:ascii="Times New Roman" w:hAnsi="Times New Roman"/>
                <w:sz w:val="24"/>
                <w:szCs w:val="24"/>
              </w:rPr>
            </w:pPr>
            <w:r w:rsidRPr="00C04978">
              <w:rPr>
                <w:rFonts w:ascii="Times New Roman" w:hAnsi="Times New Roman"/>
                <w:sz w:val="24"/>
                <w:szCs w:val="24"/>
              </w:rPr>
              <w:t>практические занятия</w:t>
            </w:r>
            <w:r w:rsidRPr="00C04978">
              <w:rPr>
                <w:rFonts w:ascii="Times New Roman" w:hAnsi="Times New Roman"/>
                <w:i/>
                <w:sz w:val="24"/>
                <w:szCs w:val="24"/>
              </w:rPr>
              <w:t xml:space="preserve"> </w:t>
            </w:r>
          </w:p>
        </w:tc>
        <w:tc>
          <w:tcPr>
            <w:tcW w:w="654" w:type="pct"/>
            <w:vAlign w:val="center"/>
          </w:tcPr>
          <w:p w14:paraId="750F9EDD" w14:textId="77777777" w:rsidR="00217A39" w:rsidRPr="00C04978" w:rsidRDefault="00217A39" w:rsidP="00C04978">
            <w:pPr>
              <w:suppressAutoHyphens/>
              <w:spacing w:line="240" w:lineRule="auto"/>
              <w:jc w:val="center"/>
              <w:rPr>
                <w:rFonts w:ascii="Times New Roman" w:hAnsi="Times New Roman"/>
                <w:iCs/>
                <w:sz w:val="24"/>
                <w:szCs w:val="24"/>
              </w:rPr>
            </w:pPr>
            <w:r w:rsidRPr="00C04978">
              <w:rPr>
                <w:rFonts w:ascii="Times New Roman" w:hAnsi="Times New Roman"/>
                <w:iCs/>
                <w:sz w:val="24"/>
                <w:szCs w:val="24"/>
              </w:rPr>
              <w:t>12</w:t>
            </w:r>
          </w:p>
        </w:tc>
        <w:tc>
          <w:tcPr>
            <w:tcW w:w="1071" w:type="pct"/>
          </w:tcPr>
          <w:p w14:paraId="734E77E6" w14:textId="77777777" w:rsidR="00217A39" w:rsidRPr="00C04978" w:rsidRDefault="00217A39" w:rsidP="00C04978">
            <w:pPr>
              <w:suppressAutoHyphens/>
              <w:spacing w:line="240" w:lineRule="auto"/>
              <w:jc w:val="center"/>
              <w:rPr>
                <w:rFonts w:ascii="Times New Roman" w:hAnsi="Times New Roman"/>
                <w:iCs/>
                <w:sz w:val="24"/>
                <w:szCs w:val="24"/>
              </w:rPr>
            </w:pPr>
          </w:p>
        </w:tc>
      </w:tr>
      <w:tr w:rsidR="00217A39" w:rsidRPr="00C04978" w14:paraId="171FA805" w14:textId="77777777" w:rsidTr="0075663E">
        <w:trPr>
          <w:trHeight w:val="331"/>
        </w:trPr>
        <w:tc>
          <w:tcPr>
            <w:tcW w:w="3275" w:type="pct"/>
            <w:vAlign w:val="center"/>
          </w:tcPr>
          <w:p w14:paraId="425B3E55" w14:textId="77777777" w:rsidR="00217A39" w:rsidRPr="00C04978" w:rsidRDefault="00217A39" w:rsidP="00C04978">
            <w:pPr>
              <w:suppressAutoHyphens/>
              <w:spacing w:line="240" w:lineRule="auto"/>
              <w:rPr>
                <w:rFonts w:ascii="Times New Roman" w:hAnsi="Times New Roman"/>
                <w:b/>
                <w:i/>
                <w:sz w:val="24"/>
                <w:szCs w:val="24"/>
              </w:rPr>
            </w:pPr>
            <w:r w:rsidRPr="00C04978">
              <w:rPr>
                <w:rFonts w:ascii="Times New Roman" w:hAnsi="Times New Roman"/>
                <w:b/>
                <w:iCs/>
                <w:sz w:val="24"/>
                <w:szCs w:val="24"/>
              </w:rPr>
              <w:t>Промежуточная аттестация (</w:t>
            </w:r>
            <w:r w:rsidRPr="00C04978">
              <w:rPr>
                <w:rFonts w:ascii="Times New Roman" w:hAnsi="Times New Roman"/>
                <w:b/>
                <w:sz w:val="24"/>
                <w:szCs w:val="24"/>
              </w:rPr>
              <w:t xml:space="preserve">дифференцированный </w:t>
            </w:r>
            <w:r w:rsidRPr="00C04978">
              <w:rPr>
                <w:rFonts w:ascii="Times New Roman" w:hAnsi="Times New Roman"/>
                <w:b/>
                <w:iCs/>
                <w:sz w:val="24"/>
                <w:szCs w:val="24"/>
              </w:rPr>
              <w:t>зачет)</w:t>
            </w:r>
          </w:p>
        </w:tc>
        <w:tc>
          <w:tcPr>
            <w:tcW w:w="654" w:type="pct"/>
            <w:vAlign w:val="center"/>
          </w:tcPr>
          <w:p w14:paraId="417321BD" w14:textId="77777777" w:rsidR="00217A39" w:rsidRPr="00C04978" w:rsidRDefault="00217A39" w:rsidP="00C04978">
            <w:pPr>
              <w:suppressAutoHyphens/>
              <w:spacing w:line="240" w:lineRule="auto"/>
              <w:jc w:val="center"/>
              <w:rPr>
                <w:rFonts w:ascii="Times New Roman" w:hAnsi="Times New Roman"/>
                <w:b/>
                <w:iCs/>
                <w:sz w:val="24"/>
                <w:szCs w:val="24"/>
                <w:highlight w:val="yellow"/>
              </w:rPr>
            </w:pPr>
            <w:r w:rsidRPr="00C04978">
              <w:rPr>
                <w:rFonts w:ascii="Times New Roman" w:hAnsi="Times New Roman"/>
                <w:b/>
                <w:iCs/>
                <w:sz w:val="24"/>
                <w:szCs w:val="24"/>
              </w:rPr>
              <w:t>2</w:t>
            </w:r>
          </w:p>
        </w:tc>
        <w:tc>
          <w:tcPr>
            <w:tcW w:w="1071" w:type="pct"/>
          </w:tcPr>
          <w:p w14:paraId="78E227D9" w14:textId="77777777" w:rsidR="00217A39" w:rsidRPr="00C04978" w:rsidRDefault="00217A39" w:rsidP="00C04978">
            <w:pPr>
              <w:suppressAutoHyphens/>
              <w:spacing w:line="240" w:lineRule="auto"/>
              <w:jc w:val="center"/>
              <w:rPr>
                <w:rFonts w:ascii="Times New Roman" w:hAnsi="Times New Roman"/>
                <w:b/>
                <w:iCs/>
                <w:sz w:val="24"/>
                <w:szCs w:val="24"/>
              </w:rPr>
            </w:pPr>
          </w:p>
        </w:tc>
      </w:tr>
      <w:tr w:rsidR="00507ADF" w:rsidRPr="00C04978" w14:paraId="596CA090" w14:textId="77777777" w:rsidTr="0075663E">
        <w:trPr>
          <w:trHeight w:val="331"/>
        </w:trPr>
        <w:tc>
          <w:tcPr>
            <w:tcW w:w="3275" w:type="pct"/>
            <w:vAlign w:val="center"/>
          </w:tcPr>
          <w:p w14:paraId="347D88C8" w14:textId="77777777" w:rsidR="00507ADF" w:rsidRPr="00C04978" w:rsidRDefault="00507ADF" w:rsidP="00C04978">
            <w:pPr>
              <w:suppressAutoHyphens/>
              <w:spacing w:line="240" w:lineRule="auto"/>
              <w:rPr>
                <w:rFonts w:ascii="Times New Roman" w:hAnsi="Times New Roman"/>
                <w:b/>
                <w:iCs/>
                <w:sz w:val="24"/>
                <w:szCs w:val="24"/>
              </w:rPr>
            </w:pPr>
            <w:r>
              <w:rPr>
                <w:rFonts w:ascii="Times New Roman" w:hAnsi="Times New Roman"/>
                <w:b/>
                <w:iCs/>
                <w:sz w:val="24"/>
                <w:szCs w:val="24"/>
              </w:rPr>
              <w:t>Всего</w:t>
            </w:r>
          </w:p>
        </w:tc>
        <w:tc>
          <w:tcPr>
            <w:tcW w:w="654" w:type="pct"/>
            <w:vAlign w:val="center"/>
          </w:tcPr>
          <w:p w14:paraId="4EF526A4" w14:textId="77777777" w:rsidR="00507ADF" w:rsidRPr="00C04978" w:rsidRDefault="00507ADF" w:rsidP="00C04978">
            <w:pPr>
              <w:suppressAutoHyphens/>
              <w:spacing w:line="240" w:lineRule="auto"/>
              <w:jc w:val="center"/>
              <w:rPr>
                <w:rFonts w:ascii="Times New Roman" w:hAnsi="Times New Roman"/>
                <w:b/>
                <w:iCs/>
                <w:sz w:val="24"/>
                <w:szCs w:val="24"/>
              </w:rPr>
            </w:pPr>
            <w:r>
              <w:rPr>
                <w:rFonts w:ascii="Times New Roman" w:hAnsi="Times New Roman"/>
                <w:b/>
                <w:iCs/>
                <w:sz w:val="24"/>
                <w:szCs w:val="24"/>
              </w:rPr>
              <w:t>108</w:t>
            </w:r>
          </w:p>
        </w:tc>
        <w:tc>
          <w:tcPr>
            <w:tcW w:w="1071" w:type="pct"/>
          </w:tcPr>
          <w:p w14:paraId="2DD82E15" w14:textId="77777777" w:rsidR="00507ADF" w:rsidRPr="00C04978" w:rsidRDefault="00507ADF" w:rsidP="00C04978">
            <w:pPr>
              <w:suppressAutoHyphens/>
              <w:spacing w:line="240" w:lineRule="auto"/>
              <w:jc w:val="center"/>
              <w:rPr>
                <w:rFonts w:ascii="Times New Roman" w:hAnsi="Times New Roman"/>
                <w:b/>
                <w:iCs/>
                <w:sz w:val="24"/>
                <w:szCs w:val="24"/>
              </w:rPr>
            </w:pPr>
          </w:p>
        </w:tc>
      </w:tr>
    </w:tbl>
    <w:p w14:paraId="37589259" w14:textId="77777777" w:rsidR="00217A39" w:rsidRPr="00C04978" w:rsidRDefault="00217A39" w:rsidP="00C04978">
      <w:pPr>
        <w:suppressAutoHyphens/>
        <w:spacing w:after="120" w:line="240" w:lineRule="auto"/>
        <w:rPr>
          <w:rFonts w:ascii="Times New Roman" w:hAnsi="Times New Roman"/>
          <w:bCs/>
          <w:i/>
          <w:sz w:val="24"/>
          <w:szCs w:val="24"/>
        </w:rPr>
      </w:pPr>
    </w:p>
    <w:p w14:paraId="5BF33899" w14:textId="77777777" w:rsidR="007868B2" w:rsidRPr="007868B2" w:rsidRDefault="007868B2" w:rsidP="007868B2">
      <w:pPr>
        <w:jc w:val="both"/>
        <w:rPr>
          <w:rFonts w:ascii="Times New Roman" w:hAnsi="Times New Roman"/>
          <w:sz w:val="28"/>
          <w:szCs w:val="28"/>
        </w:rPr>
      </w:pPr>
      <w:r w:rsidRPr="007868B2">
        <w:rPr>
          <w:rFonts w:ascii="Times New Roman" w:hAnsi="Times New Roman"/>
          <w:sz w:val="28"/>
          <w:szCs w:val="28"/>
        </w:rPr>
        <w:t xml:space="preserve">Объем часов, включающих профессионально-ориентированное содержание (содержание прикладных модулей), составляет </w:t>
      </w:r>
      <w:r>
        <w:rPr>
          <w:rFonts w:ascii="Times New Roman" w:hAnsi="Times New Roman"/>
          <w:sz w:val="28"/>
          <w:szCs w:val="28"/>
        </w:rPr>
        <w:t>11,3</w:t>
      </w:r>
      <w:r w:rsidRPr="007868B2">
        <w:rPr>
          <w:rFonts w:ascii="Times New Roman" w:hAnsi="Times New Roman"/>
          <w:sz w:val="28"/>
          <w:szCs w:val="28"/>
        </w:rPr>
        <w:t>% от общего количества часов, отведенных на изучение дисциплины.</w:t>
      </w:r>
    </w:p>
    <w:p w14:paraId="1CCF1E60" w14:textId="77777777" w:rsidR="00217A39" w:rsidRPr="00C04978" w:rsidRDefault="00217A39" w:rsidP="00C04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sz w:val="24"/>
          <w:szCs w:val="24"/>
        </w:rPr>
      </w:pPr>
    </w:p>
    <w:p w14:paraId="50CD05B7" w14:textId="77777777" w:rsidR="00217A39" w:rsidRPr="00C04978" w:rsidRDefault="00217A39" w:rsidP="00C04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sz w:val="24"/>
          <w:szCs w:val="24"/>
        </w:rPr>
        <w:sectPr w:rsidR="00217A39" w:rsidRPr="00C04978" w:rsidSect="00907C0A">
          <w:pgSz w:w="11906" w:h="16838"/>
          <w:pgMar w:top="1134" w:right="850" w:bottom="1134" w:left="1701" w:header="708" w:footer="708" w:gutter="0"/>
          <w:cols w:space="720"/>
          <w:docGrid w:linePitch="299"/>
        </w:sectPr>
      </w:pPr>
    </w:p>
    <w:p w14:paraId="64612A33" w14:textId="77777777" w:rsidR="00217A39" w:rsidRPr="00C04978" w:rsidRDefault="00217A39" w:rsidP="00C04978">
      <w:pPr>
        <w:spacing w:after="0" w:line="240" w:lineRule="auto"/>
        <w:rPr>
          <w:rFonts w:ascii="Times New Roman" w:hAnsi="Times New Roman"/>
          <w:b/>
          <w:bCs/>
          <w:sz w:val="24"/>
          <w:szCs w:val="24"/>
        </w:rPr>
      </w:pPr>
      <w:r w:rsidRPr="00C04978">
        <w:rPr>
          <w:rFonts w:ascii="Times New Roman" w:hAnsi="Times New Roman"/>
          <w:b/>
          <w:bCs/>
          <w:sz w:val="24"/>
          <w:szCs w:val="24"/>
        </w:rPr>
        <w:lastRenderedPageBreak/>
        <w:t xml:space="preserve">2.2. </w:t>
      </w:r>
      <w:r w:rsidR="0075663E">
        <w:rPr>
          <w:rFonts w:ascii="Times New Roman" w:hAnsi="Times New Roman"/>
          <w:b/>
          <w:bCs/>
          <w:sz w:val="24"/>
          <w:szCs w:val="24"/>
        </w:rPr>
        <w:t>Содержание дисциплины</w:t>
      </w:r>
    </w:p>
    <w:p w14:paraId="7E9CD5DE" w14:textId="77777777" w:rsidR="00217A39" w:rsidRPr="00C04978" w:rsidRDefault="00217A39" w:rsidP="00C04978">
      <w:pPr>
        <w:spacing w:after="0" w:line="240" w:lineRule="auto"/>
        <w:rPr>
          <w:rFonts w:ascii="Times New Roman" w:hAnsi="Times New Roman"/>
          <w:b/>
          <w:bCs/>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89"/>
        <w:gridCol w:w="21"/>
        <w:gridCol w:w="7715"/>
        <w:gridCol w:w="1748"/>
        <w:gridCol w:w="1931"/>
      </w:tblGrid>
      <w:tr w:rsidR="0075663E" w:rsidRPr="006A0D96" w14:paraId="7D946673" w14:textId="77777777" w:rsidTr="0075663E">
        <w:trPr>
          <w:trHeight w:val="20"/>
          <w:tblHeader/>
        </w:trPr>
        <w:tc>
          <w:tcPr>
            <w:tcW w:w="1158" w:type="pct"/>
            <w:gridSpan w:val="2"/>
            <w:tcBorders>
              <w:top w:val="single" w:sz="4" w:space="0" w:color="000000"/>
              <w:left w:val="single" w:sz="4" w:space="0" w:color="000000"/>
              <w:bottom w:val="single" w:sz="4" w:space="0" w:color="000000"/>
              <w:right w:val="single" w:sz="4" w:space="0" w:color="000000"/>
            </w:tcBorders>
            <w:vAlign w:val="center"/>
          </w:tcPr>
          <w:p w14:paraId="61C5A2B4"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sz w:val="24"/>
                <w:szCs w:val="24"/>
              </w:rPr>
            </w:pPr>
            <w:bookmarkStart w:id="3" w:name="_Hlk109219056"/>
            <w:r w:rsidRPr="006A0D96">
              <w:rPr>
                <w:rFonts w:ascii="Times New Roman" w:hAnsi="Times New Roman"/>
                <w:b/>
                <w:sz w:val="24"/>
                <w:szCs w:val="24"/>
              </w:rPr>
              <w:t>Наименование разделов и тем</w:t>
            </w:r>
          </w:p>
        </w:tc>
        <w:tc>
          <w:tcPr>
            <w:tcW w:w="2680" w:type="pct"/>
            <w:tcBorders>
              <w:top w:val="single" w:sz="4" w:space="0" w:color="000000"/>
              <w:left w:val="single" w:sz="4" w:space="0" w:color="000000"/>
              <w:bottom w:val="single" w:sz="4" w:space="0" w:color="000000"/>
              <w:right w:val="single" w:sz="4" w:space="0" w:color="000000"/>
            </w:tcBorders>
            <w:vAlign w:val="center"/>
          </w:tcPr>
          <w:p w14:paraId="75FFB35F" w14:textId="77777777" w:rsidR="0075663E" w:rsidRPr="006A0D96" w:rsidRDefault="0075663E" w:rsidP="007566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sz w:val="24"/>
                <w:szCs w:val="24"/>
              </w:rPr>
            </w:pPr>
            <w:r w:rsidRPr="006A0D96">
              <w:rPr>
                <w:rFonts w:ascii="Times New Roman" w:hAnsi="Times New Roman"/>
                <w:b/>
                <w:sz w:val="24"/>
                <w:szCs w:val="24"/>
              </w:rPr>
              <w:t>Содержание учебного материала (основное и профессионально-ориентированное), и практические занятия, прикладной модуль (при наличии)</w:t>
            </w:r>
          </w:p>
        </w:tc>
        <w:tc>
          <w:tcPr>
            <w:tcW w:w="476" w:type="pct"/>
            <w:tcBorders>
              <w:top w:val="single" w:sz="4" w:space="0" w:color="000000"/>
              <w:left w:val="single" w:sz="4" w:space="0" w:color="000000"/>
              <w:bottom w:val="single" w:sz="4" w:space="0" w:color="000000"/>
              <w:right w:val="single" w:sz="4" w:space="0" w:color="000000"/>
            </w:tcBorders>
            <w:vAlign w:val="center"/>
          </w:tcPr>
          <w:p w14:paraId="6D913780"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sz w:val="24"/>
                <w:szCs w:val="24"/>
              </w:rPr>
            </w:pPr>
            <w:r w:rsidRPr="00C52F93">
              <w:rPr>
                <w:rFonts w:ascii="Times New Roman" w:hAnsi="Times New Roman"/>
                <w:b/>
                <w:bCs/>
                <w:sz w:val="24"/>
                <w:szCs w:val="24"/>
              </w:rPr>
              <w:t xml:space="preserve">Объем, </w:t>
            </w:r>
            <w:proofErr w:type="spellStart"/>
            <w:r w:rsidRPr="00C52F93">
              <w:rPr>
                <w:rFonts w:ascii="Times New Roman" w:hAnsi="Times New Roman"/>
                <w:b/>
                <w:bCs/>
                <w:sz w:val="24"/>
                <w:szCs w:val="24"/>
              </w:rPr>
              <w:t>ак</w:t>
            </w:r>
            <w:proofErr w:type="spellEnd"/>
            <w:r w:rsidRPr="00C52F93">
              <w:rPr>
                <w:rFonts w:ascii="Times New Roman" w:hAnsi="Times New Roman"/>
                <w:b/>
                <w:bCs/>
                <w:sz w:val="24"/>
                <w:szCs w:val="24"/>
              </w:rPr>
              <w:t xml:space="preserve">. ч. / в том числе в форме практической подготовки, </w:t>
            </w:r>
            <w:proofErr w:type="spellStart"/>
            <w:r w:rsidRPr="00C52F93">
              <w:rPr>
                <w:rFonts w:ascii="Times New Roman" w:hAnsi="Times New Roman"/>
                <w:b/>
                <w:bCs/>
                <w:sz w:val="24"/>
                <w:szCs w:val="24"/>
              </w:rPr>
              <w:t>ак</w:t>
            </w:r>
            <w:proofErr w:type="spellEnd"/>
            <w:r w:rsidRPr="00C52F93">
              <w:rPr>
                <w:rFonts w:ascii="Times New Roman" w:hAnsi="Times New Roman"/>
                <w:b/>
                <w:bCs/>
                <w:sz w:val="24"/>
                <w:szCs w:val="24"/>
              </w:rPr>
              <w:t>. ч</w:t>
            </w:r>
          </w:p>
        </w:tc>
        <w:tc>
          <w:tcPr>
            <w:tcW w:w="686" w:type="pct"/>
            <w:tcBorders>
              <w:top w:val="single" w:sz="4" w:space="0" w:color="000000"/>
              <w:left w:val="single" w:sz="4" w:space="0" w:color="000000"/>
              <w:bottom w:val="single" w:sz="4" w:space="0" w:color="000000"/>
              <w:right w:val="single" w:sz="4" w:space="0" w:color="000000"/>
            </w:tcBorders>
            <w:vAlign w:val="center"/>
          </w:tcPr>
          <w:p w14:paraId="770B0A3B" w14:textId="39488DC1" w:rsidR="0075663E" w:rsidRPr="006A0D96" w:rsidRDefault="007C1E67"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right="-108"/>
              <w:contextualSpacing/>
              <w:jc w:val="center"/>
              <w:rPr>
                <w:rFonts w:ascii="Times New Roman" w:hAnsi="Times New Roman"/>
                <w:b/>
                <w:sz w:val="24"/>
                <w:szCs w:val="24"/>
              </w:rPr>
            </w:pPr>
            <w:r>
              <w:rPr>
                <w:rFonts w:ascii="Times New Roman" w:hAnsi="Times New Roman"/>
                <w:b/>
                <w:bCs/>
                <w:sz w:val="24"/>
                <w:szCs w:val="24"/>
              </w:rPr>
              <w:t>Коды компетенций, формированию которых способствует элемент программы</w:t>
            </w:r>
          </w:p>
        </w:tc>
      </w:tr>
      <w:tr w:rsidR="0075663E" w:rsidRPr="006A0D96" w14:paraId="5C98846E" w14:textId="77777777" w:rsidTr="0075663E">
        <w:trPr>
          <w:trHeight w:val="20"/>
        </w:trPr>
        <w:tc>
          <w:tcPr>
            <w:tcW w:w="1158" w:type="pct"/>
            <w:gridSpan w:val="2"/>
            <w:tcBorders>
              <w:top w:val="single" w:sz="4" w:space="0" w:color="000000"/>
              <w:left w:val="single" w:sz="4" w:space="0" w:color="000000"/>
              <w:bottom w:val="single" w:sz="4" w:space="0" w:color="000000"/>
              <w:right w:val="single" w:sz="4" w:space="0" w:color="000000"/>
            </w:tcBorders>
          </w:tcPr>
          <w:p w14:paraId="412B5512"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6A0D96">
              <w:rPr>
                <w:rFonts w:ascii="Times New Roman" w:hAnsi="Times New Roman"/>
                <w:bCs/>
                <w:sz w:val="24"/>
                <w:szCs w:val="24"/>
              </w:rPr>
              <w:t>1</w:t>
            </w:r>
          </w:p>
        </w:tc>
        <w:tc>
          <w:tcPr>
            <w:tcW w:w="2680" w:type="pct"/>
            <w:tcBorders>
              <w:top w:val="single" w:sz="4" w:space="0" w:color="000000"/>
              <w:left w:val="single" w:sz="4" w:space="0" w:color="000000"/>
              <w:bottom w:val="single" w:sz="4" w:space="0" w:color="000000"/>
              <w:right w:val="single" w:sz="4" w:space="0" w:color="000000"/>
            </w:tcBorders>
          </w:tcPr>
          <w:p w14:paraId="366B60CB"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6A0D96">
              <w:rPr>
                <w:rFonts w:ascii="Times New Roman" w:hAnsi="Times New Roman"/>
                <w:bCs/>
                <w:sz w:val="24"/>
                <w:szCs w:val="24"/>
              </w:rPr>
              <w:t>2</w:t>
            </w:r>
          </w:p>
        </w:tc>
        <w:tc>
          <w:tcPr>
            <w:tcW w:w="476" w:type="pct"/>
            <w:tcBorders>
              <w:top w:val="single" w:sz="4" w:space="0" w:color="000000"/>
              <w:left w:val="single" w:sz="4" w:space="0" w:color="000000"/>
              <w:bottom w:val="single" w:sz="4" w:space="0" w:color="000000"/>
              <w:right w:val="single" w:sz="4" w:space="0" w:color="000000"/>
            </w:tcBorders>
          </w:tcPr>
          <w:p w14:paraId="506D09A3"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6A0D96">
              <w:rPr>
                <w:rFonts w:ascii="Times New Roman" w:hAnsi="Times New Roman"/>
                <w:bCs/>
                <w:sz w:val="24"/>
                <w:szCs w:val="24"/>
              </w:rPr>
              <w:t>3</w:t>
            </w:r>
          </w:p>
        </w:tc>
        <w:tc>
          <w:tcPr>
            <w:tcW w:w="686" w:type="pct"/>
            <w:tcBorders>
              <w:top w:val="single" w:sz="4" w:space="0" w:color="000000"/>
              <w:left w:val="single" w:sz="4" w:space="0" w:color="000000"/>
              <w:bottom w:val="single" w:sz="4" w:space="0" w:color="000000"/>
              <w:right w:val="single" w:sz="4" w:space="0" w:color="000000"/>
            </w:tcBorders>
          </w:tcPr>
          <w:p w14:paraId="02178D68"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6A0D96">
              <w:rPr>
                <w:rFonts w:ascii="Times New Roman" w:hAnsi="Times New Roman"/>
                <w:bCs/>
                <w:sz w:val="24"/>
                <w:szCs w:val="24"/>
              </w:rPr>
              <w:t>4</w:t>
            </w:r>
          </w:p>
        </w:tc>
      </w:tr>
      <w:tr w:rsidR="0075663E" w:rsidRPr="006A0D96" w14:paraId="2D2896B7" w14:textId="77777777" w:rsidTr="0075663E">
        <w:trPr>
          <w:trHeight w:val="20"/>
        </w:trPr>
        <w:tc>
          <w:tcPr>
            <w:tcW w:w="1148" w:type="pct"/>
            <w:tcBorders>
              <w:top w:val="single" w:sz="4" w:space="0" w:color="000000"/>
              <w:left w:val="single" w:sz="4" w:space="0" w:color="000000"/>
              <w:bottom w:val="single" w:sz="4" w:space="0" w:color="000000"/>
              <w:right w:val="single" w:sz="4" w:space="0" w:color="000000"/>
            </w:tcBorders>
          </w:tcPr>
          <w:p w14:paraId="621D4BE6"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Cs/>
                <w:sz w:val="24"/>
                <w:szCs w:val="24"/>
              </w:rPr>
            </w:pPr>
          </w:p>
        </w:tc>
        <w:tc>
          <w:tcPr>
            <w:tcW w:w="3165" w:type="pct"/>
            <w:gridSpan w:val="3"/>
            <w:tcBorders>
              <w:top w:val="single" w:sz="4" w:space="0" w:color="000000"/>
              <w:left w:val="single" w:sz="4" w:space="0" w:color="000000"/>
              <w:bottom w:val="single" w:sz="4" w:space="0" w:color="000000"/>
              <w:right w:val="single" w:sz="4" w:space="0" w:color="auto"/>
            </w:tcBorders>
          </w:tcPr>
          <w:p w14:paraId="18F5A287"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Cs/>
                <w:sz w:val="24"/>
                <w:szCs w:val="24"/>
              </w:rPr>
            </w:pPr>
            <w:r w:rsidRPr="006A0D96">
              <w:rPr>
                <w:rFonts w:ascii="Times New Roman" w:hAnsi="Times New Roman"/>
                <w:b/>
                <w:iCs/>
                <w:sz w:val="24"/>
                <w:szCs w:val="24"/>
              </w:rPr>
              <w:t>Основное содержание</w:t>
            </w:r>
          </w:p>
        </w:tc>
        <w:tc>
          <w:tcPr>
            <w:tcW w:w="686" w:type="pct"/>
            <w:tcBorders>
              <w:top w:val="single" w:sz="4" w:space="0" w:color="000000"/>
              <w:left w:val="single" w:sz="4" w:space="0" w:color="auto"/>
              <w:bottom w:val="single" w:sz="4" w:space="0" w:color="000000"/>
              <w:right w:val="single" w:sz="4" w:space="0" w:color="000000"/>
            </w:tcBorders>
          </w:tcPr>
          <w:p w14:paraId="2268E512" w14:textId="77777777" w:rsidR="0075663E" w:rsidRPr="006A0D96" w:rsidRDefault="0075663E" w:rsidP="007566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Cs/>
                <w:sz w:val="24"/>
                <w:szCs w:val="24"/>
              </w:rPr>
            </w:pPr>
          </w:p>
        </w:tc>
      </w:tr>
      <w:tr w:rsidR="0075663E" w:rsidRPr="006A0D96" w14:paraId="483E072B" w14:textId="77777777" w:rsidTr="0075663E">
        <w:trPr>
          <w:trHeight w:val="20"/>
        </w:trPr>
        <w:tc>
          <w:tcPr>
            <w:tcW w:w="1158" w:type="pct"/>
            <w:gridSpan w:val="2"/>
            <w:vMerge w:val="restart"/>
            <w:tcBorders>
              <w:top w:val="single" w:sz="4" w:space="0" w:color="000000"/>
              <w:left w:val="single" w:sz="4" w:space="0" w:color="000000"/>
              <w:bottom w:val="single" w:sz="4" w:space="0" w:color="000000"/>
              <w:right w:val="single" w:sz="4" w:space="0" w:color="000000"/>
            </w:tcBorders>
          </w:tcPr>
          <w:p w14:paraId="092AC6A5"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6A0D96">
              <w:rPr>
                <w:rFonts w:ascii="Times New Roman" w:hAnsi="Times New Roman"/>
                <w:b/>
                <w:sz w:val="24"/>
                <w:szCs w:val="24"/>
              </w:rPr>
              <w:t>Введение.</w:t>
            </w:r>
          </w:p>
          <w:p w14:paraId="49136B74"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6A0D96">
              <w:rPr>
                <w:rFonts w:ascii="Times New Roman" w:hAnsi="Times New Roman"/>
                <w:b/>
                <w:sz w:val="24"/>
                <w:szCs w:val="24"/>
              </w:rPr>
              <w:t>Литература и ее место в жизни человека</w:t>
            </w:r>
          </w:p>
        </w:tc>
        <w:tc>
          <w:tcPr>
            <w:tcW w:w="2680" w:type="pct"/>
            <w:tcBorders>
              <w:top w:val="single" w:sz="4" w:space="0" w:color="000000"/>
              <w:left w:val="single" w:sz="4" w:space="0" w:color="000000"/>
              <w:bottom w:val="single" w:sz="4" w:space="0" w:color="000000"/>
              <w:right w:val="single" w:sz="4" w:space="0" w:color="000000"/>
            </w:tcBorders>
          </w:tcPr>
          <w:p w14:paraId="090E0DDF"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6A0D96">
              <w:rPr>
                <w:rFonts w:ascii="Times New Roman" w:hAnsi="Times New Roman"/>
                <w:b/>
                <w:sz w:val="24"/>
                <w:szCs w:val="24"/>
              </w:rPr>
              <w:t>Содержание учебного материала</w:t>
            </w:r>
          </w:p>
        </w:tc>
        <w:tc>
          <w:tcPr>
            <w:tcW w:w="476" w:type="pct"/>
            <w:tcBorders>
              <w:top w:val="single" w:sz="4" w:space="0" w:color="000000"/>
              <w:left w:val="single" w:sz="4" w:space="0" w:color="000000"/>
              <w:bottom w:val="single" w:sz="4" w:space="0" w:color="000000"/>
              <w:right w:val="single" w:sz="4" w:space="0" w:color="auto"/>
            </w:tcBorders>
          </w:tcPr>
          <w:p w14:paraId="7B36D77C"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6A0D96">
              <w:rPr>
                <w:rFonts w:ascii="Times New Roman" w:hAnsi="Times New Roman"/>
                <w:b/>
                <w:sz w:val="24"/>
                <w:szCs w:val="24"/>
              </w:rPr>
              <w:t>2</w:t>
            </w:r>
          </w:p>
        </w:tc>
        <w:tc>
          <w:tcPr>
            <w:tcW w:w="686" w:type="pct"/>
            <w:tcBorders>
              <w:top w:val="single" w:sz="4" w:space="0" w:color="000000"/>
              <w:left w:val="single" w:sz="4" w:space="0" w:color="auto"/>
              <w:bottom w:val="single" w:sz="4" w:space="0" w:color="000000"/>
              <w:right w:val="single" w:sz="4" w:space="0" w:color="000000"/>
            </w:tcBorders>
          </w:tcPr>
          <w:p w14:paraId="01F5A816"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75663E" w:rsidRPr="006A0D96" w14:paraId="2AC021E0"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0EA5D8CA"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0B7A7189"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6A0D96">
              <w:rPr>
                <w:rFonts w:ascii="Times New Roman" w:hAnsi="Times New Roman"/>
                <w:sz w:val="24"/>
                <w:szCs w:val="24"/>
              </w:rPr>
              <w:t>Входной контроль; систематизация / обобщение / повторение изученного ранее материала (по выбору преподавателя в зависимости от уровня подготовки обучающихся)</w:t>
            </w:r>
          </w:p>
        </w:tc>
        <w:tc>
          <w:tcPr>
            <w:tcW w:w="476" w:type="pct"/>
            <w:tcBorders>
              <w:top w:val="single" w:sz="4" w:space="0" w:color="000000"/>
              <w:left w:val="single" w:sz="4" w:space="0" w:color="000000"/>
              <w:bottom w:val="single" w:sz="4" w:space="0" w:color="000000"/>
              <w:right w:val="single" w:sz="4" w:space="0" w:color="000000"/>
            </w:tcBorders>
          </w:tcPr>
          <w:p w14:paraId="7362586D"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6A0D96">
              <w:rPr>
                <w:rFonts w:ascii="Times New Roman" w:hAnsi="Times New Roman"/>
                <w:b/>
                <w:sz w:val="24"/>
                <w:szCs w:val="24"/>
              </w:rPr>
              <w:t>-</w:t>
            </w:r>
          </w:p>
        </w:tc>
        <w:tc>
          <w:tcPr>
            <w:tcW w:w="686" w:type="pct"/>
            <w:vMerge w:val="restart"/>
            <w:tcBorders>
              <w:top w:val="single" w:sz="4" w:space="0" w:color="000000"/>
              <w:left w:val="single" w:sz="4" w:space="0" w:color="000000"/>
              <w:bottom w:val="single" w:sz="4" w:space="0" w:color="000000"/>
              <w:right w:val="single" w:sz="4" w:space="0" w:color="000000"/>
            </w:tcBorders>
          </w:tcPr>
          <w:p w14:paraId="1EE74EA0"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6A0D96">
              <w:rPr>
                <w:rFonts w:ascii="Times New Roman" w:hAnsi="Times New Roman"/>
                <w:sz w:val="24"/>
                <w:szCs w:val="24"/>
              </w:rPr>
              <w:t>ОК 01, ОК 02, ОК 03, ОК 04, ОК 05, ОК 06, ОК 09</w:t>
            </w:r>
          </w:p>
        </w:tc>
      </w:tr>
      <w:tr w:rsidR="0075663E" w:rsidRPr="006A0D96" w14:paraId="2F41C0D6"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27E0485F"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62452E9D"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6A0D96">
              <w:rPr>
                <w:rFonts w:ascii="Times New Roman" w:hAnsi="Times New Roman"/>
                <w:b/>
                <w:sz w:val="24"/>
                <w:szCs w:val="24"/>
              </w:rPr>
              <w:t>Практические занятия:</w:t>
            </w:r>
            <w:r w:rsidRPr="006A0D96">
              <w:rPr>
                <w:rFonts w:ascii="Times New Roman" w:hAnsi="Times New Roman"/>
                <w:sz w:val="24"/>
                <w:szCs w:val="24"/>
              </w:rPr>
              <w:t xml:space="preserve"> </w:t>
            </w:r>
          </w:p>
          <w:p w14:paraId="131A2F87"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6A0D96">
              <w:rPr>
                <w:rFonts w:ascii="Times New Roman" w:hAnsi="Times New Roman"/>
                <w:sz w:val="24"/>
                <w:szCs w:val="24"/>
              </w:rPr>
              <w:t>Групповая работа в малых группах по темам «Специфика литературы как вида искусства и ее место в жизни человека» или «Связь литературы с другими видами искусств»</w:t>
            </w:r>
          </w:p>
        </w:tc>
        <w:tc>
          <w:tcPr>
            <w:tcW w:w="476" w:type="pct"/>
            <w:tcBorders>
              <w:top w:val="single" w:sz="4" w:space="0" w:color="000000"/>
              <w:left w:val="single" w:sz="4" w:space="0" w:color="000000"/>
              <w:bottom w:val="single" w:sz="4" w:space="0" w:color="000000"/>
              <w:right w:val="single" w:sz="4" w:space="0" w:color="000000"/>
            </w:tcBorders>
          </w:tcPr>
          <w:p w14:paraId="6E9E167F"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sidRPr="006A0D96">
              <w:rPr>
                <w:rFonts w:ascii="Times New Roman" w:hAnsi="Times New Roman"/>
                <w:i/>
                <w:sz w:val="24"/>
                <w:szCs w:val="24"/>
              </w:rPr>
              <w:t>2</w:t>
            </w:r>
          </w:p>
        </w:tc>
        <w:tc>
          <w:tcPr>
            <w:tcW w:w="686" w:type="pct"/>
            <w:vMerge/>
            <w:tcBorders>
              <w:top w:val="single" w:sz="4" w:space="0" w:color="000000"/>
              <w:left w:val="single" w:sz="4" w:space="0" w:color="000000"/>
              <w:bottom w:val="single" w:sz="4" w:space="0" w:color="000000"/>
              <w:right w:val="single" w:sz="4" w:space="0" w:color="000000"/>
            </w:tcBorders>
          </w:tcPr>
          <w:p w14:paraId="41D1F8C7" w14:textId="77777777" w:rsidR="0075663E" w:rsidRPr="006A0D96" w:rsidRDefault="0075663E" w:rsidP="00B35F31">
            <w:pPr>
              <w:rPr>
                <w:rFonts w:ascii="Times New Roman" w:hAnsi="Times New Roman"/>
                <w:sz w:val="24"/>
                <w:szCs w:val="24"/>
              </w:rPr>
            </w:pPr>
          </w:p>
        </w:tc>
      </w:tr>
      <w:tr w:rsidR="0075663E" w:rsidRPr="006A0D96" w14:paraId="4C8A1838" w14:textId="77777777" w:rsidTr="0075663E">
        <w:trPr>
          <w:trHeight w:val="20"/>
        </w:trPr>
        <w:tc>
          <w:tcPr>
            <w:tcW w:w="3838" w:type="pct"/>
            <w:gridSpan w:val="3"/>
            <w:tcBorders>
              <w:top w:val="single" w:sz="4" w:space="0" w:color="000000"/>
              <w:left w:val="single" w:sz="4" w:space="0" w:color="000000"/>
              <w:bottom w:val="single" w:sz="4" w:space="0" w:color="000000"/>
              <w:right w:val="single" w:sz="4" w:space="0" w:color="000000"/>
            </w:tcBorders>
          </w:tcPr>
          <w:p w14:paraId="088FA3B8" w14:textId="77777777" w:rsidR="0075663E" w:rsidRPr="006A0D96" w:rsidRDefault="0075663E" w:rsidP="00B35F31">
            <w:pPr>
              <w:spacing w:after="0" w:line="240" w:lineRule="auto"/>
              <w:rPr>
                <w:rFonts w:ascii="Times New Roman" w:hAnsi="Times New Roman"/>
                <w:b/>
                <w:sz w:val="24"/>
                <w:szCs w:val="24"/>
              </w:rPr>
            </w:pPr>
            <w:r w:rsidRPr="006A0D96">
              <w:rPr>
                <w:rFonts w:ascii="Times New Roman" w:hAnsi="Times New Roman"/>
                <w:b/>
                <w:sz w:val="24"/>
                <w:szCs w:val="24"/>
              </w:rPr>
              <w:t>Раздел 1. Литература второй половины XIX века</w:t>
            </w:r>
          </w:p>
        </w:tc>
        <w:tc>
          <w:tcPr>
            <w:tcW w:w="476" w:type="pct"/>
            <w:tcBorders>
              <w:top w:val="single" w:sz="4" w:space="0" w:color="000000"/>
              <w:left w:val="single" w:sz="4" w:space="0" w:color="000000"/>
              <w:bottom w:val="single" w:sz="4" w:space="0" w:color="000000"/>
              <w:right w:val="single" w:sz="4" w:space="0" w:color="000000"/>
            </w:tcBorders>
          </w:tcPr>
          <w:p w14:paraId="09887262"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6A0D96">
              <w:rPr>
                <w:rFonts w:ascii="Times New Roman" w:hAnsi="Times New Roman"/>
                <w:b/>
                <w:sz w:val="24"/>
                <w:szCs w:val="24"/>
              </w:rPr>
              <w:t>24</w:t>
            </w:r>
          </w:p>
        </w:tc>
        <w:tc>
          <w:tcPr>
            <w:tcW w:w="686" w:type="pct"/>
            <w:tcBorders>
              <w:top w:val="single" w:sz="4" w:space="0" w:color="000000"/>
              <w:left w:val="single" w:sz="4" w:space="0" w:color="000000"/>
              <w:bottom w:val="single" w:sz="4" w:space="0" w:color="000000"/>
              <w:right w:val="single" w:sz="4" w:space="0" w:color="000000"/>
            </w:tcBorders>
          </w:tcPr>
          <w:p w14:paraId="5298D757"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75663E" w:rsidRPr="006A0D96" w14:paraId="7FFAC492" w14:textId="77777777" w:rsidTr="0075663E">
        <w:trPr>
          <w:trHeight w:val="366"/>
        </w:trPr>
        <w:tc>
          <w:tcPr>
            <w:tcW w:w="1158" w:type="pct"/>
            <w:gridSpan w:val="2"/>
            <w:vMerge w:val="restart"/>
            <w:tcBorders>
              <w:top w:val="single" w:sz="4" w:space="0" w:color="000000"/>
              <w:left w:val="single" w:sz="4" w:space="0" w:color="000000"/>
              <w:bottom w:val="single" w:sz="4" w:space="0" w:color="000000"/>
              <w:right w:val="single" w:sz="4" w:space="0" w:color="000000"/>
            </w:tcBorders>
          </w:tcPr>
          <w:p w14:paraId="68D00098" w14:textId="77777777" w:rsidR="0075663E" w:rsidRPr="006A0D96" w:rsidRDefault="0075663E" w:rsidP="00B35F31">
            <w:pPr>
              <w:spacing w:after="0" w:line="240" w:lineRule="auto"/>
              <w:rPr>
                <w:rFonts w:ascii="Times New Roman" w:hAnsi="Times New Roman"/>
                <w:b/>
                <w:sz w:val="24"/>
                <w:szCs w:val="24"/>
              </w:rPr>
            </w:pPr>
            <w:r w:rsidRPr="006A0D96">
              <w:rPr>
                <w:rFonts w:ascii="Times New Roman" w:hAnsi="Times New Roman"/>
                <w:b/>
                <w:sz w:val="24"/>
                <w:szCs w:val="24"/>
              </w:rPr>
              <w:t>Тема 1.1.</w:t>
            </w:r>
          </w:p>
          <w:p w14:paraId="0EB3C8C6" w14:textId="77777777" w:rsidR="0075663E" w:rsidRPr="006A0D96" w:rsidRDefault="0075663E" w:rsidP="00B35F31">
            <w:pPr>
              <w:spacing w:after="0" w:line="240" w:lineRule="auto"/>
              <w:rPr>
                <w:rFonts w:ascii="Times New Roman" w:hAnsi="Times New Roman"/>
                <w:b/>
                <w:sz w:val="24"/>
                <w:szCs w:val="24"/>
              </w:rPr>
            </w:pPr>
            <w:r w:rsidRPr="006A0D96">
              <w:rPr>
                <w:rFonts w:ascii="Times New Roman" w:hAnsi="Times New Roman"/>
                <w:b/>
                <w:sz w:val="24"/>
                <w:szCs w:val="24"/>
              </w:rPr>
              <w:t xml:space="preserve">Художественный мир драматурга </w:t>
            </w:r>
          </w:p>
          <w:p w14:paraId="222A0995" w14:textId="77777777" w:rsidR="0075663E" w:rsidRPr="006A0D96" w:rsidRDefault="0075663E" w:rsidP="00B35F31">
            <w:pPr>
              <w:spacing w:after="0" w:line="240" w:lineRule="auto"/>
              <w:rPr>
                <w:rFonts w:ascii="Times New Roman" w:hAnsi="Times New Roman"/>
                <w:b/>
                <w:sz w:val="24"/>
                <w:szCs w:val="24"/>
              </w:rPr>
            </w:pPr>
            <w:r w:rsidRPr="006A0D96">
              <w:rPr>
                <w:rFonts w:ascii="Times New Roman" w:hAnsi="Times New Roman"/>
                <w:b/>
                <w:sz w:val="24"/>
                <w:szCs w:val="24"/>
              </w:rPr>
              <w:t xml:space="preserve">А.Н. Островского. </w:t>
            </w:r>
          </w:p>
          <w:p w14:paraId="41BE4EB4" w14:textId="77777777" w:rsidR="0075663E" w:rsidRPr="006A0D96" w:rsidRDefault="0075663E" w:rsidP="00B35F31">
            <w:pPr>
              <w:spacing w:after="0" w:line="240" w:lineRule="auto"/>
              <w:rPr>
                <w:rFonts w:ascii="Times New Roman" w:hAnsi="Times New Roman"/>
                <w:sz w:val="24"/>
                <w:szCs w:val="24"/>
              </w:rPr>
            </w:pPr>
            <w:r w:rsidRPr="006A0D96">
              <w:rPr>
                <w:rFonts w:ascii="Times New Roman" w:hAnsi="Times New Roman"/>
                <w:b/>
                <w:sz w:val="24"/>
                <w:szCs w:val="24"/>
              </w:rPr>
              <w:t xml:space="preserve">Судьба женщины в XIX веке и ее отражение в драмах А. Н. Островского </w:t>
            </w:r>
          </w:p>
        </w:tc>
        <w:tc>
          <w:tcPr>
            <w:tcW w:w="2680" w:type="pct"/>
            <w:tcBorders>
              <w:top w:val="single" w:sz="4" w:space="0" w:color="000000"/>
              <w:left w:val="single" w:sz="4" w:space="0" w:color="000000"/>
              <w:bottom w:val="single" w:sz="4" w:space="0" w:color="000000"/>
              <w:right w:val="single" w:sz="4" w:space="0" w:color="000000"/>
            </w:tcBorders>
          </w:tcPr>
          <w:p w14:paraId="3CDE245C" w14:textId="77777777" w:rsidR="0075663E" w:rsidRPr="006A0D96" w:rsidRDefault="0075663E" w:rsidP="00B35F31">
            <w:pPr>
              <w:spacing w:after="0" w:line="240" w:lineRule="auto"/>
              <w:rPr>
                <w:rFonts w:ascii="Times New Roman" w:hAnsi="Times New Roman"/>
                <w:b/>
                <w:sz w:val="24"/>
                <w:szCs w:val="24"/>
              </w:rPr>
            </w:pPr>
            <w:r w:rsidRPr="006A0D96">
              <w:rPr>
                <w:rFonts w:ascii="Times New Roman" w:hAnsi="Times New Roman"/>
                <w:b/>
                <w:sz w:val="24"/>
                <w:szCs w:val="24"/>
              </w:rPr>
              <w:t xml:space="preserve">Содержание учебного материала </w:t>
            </w:r>
          </w:p>
        </w:tc>
        <w:tc>
          <w:tcPr>
            <w:tcW w:w="476" w:type="pct"/>
            <w:tcBorders>
              <w:top w:val="single" w:sz="4" w:space="0" w:color="000000"/>
              <w:left w:val="single" w:sz="4" w:space="0" w:color="000000"/>
              <w:bottom w:val="single" w:sz="4" w:space="0" w:color="000000"/>
              <w:right w:val="single" w:sz="4" w:space="0" w:color="000000"/>
            </w:tcBorders>
          </w:tcPr>
          <w:p w14:paraId="3125B683"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6A0D96">
              <w:rPr>
                <w:rFonts w:ascii="Times New Roman" w:hAnsi="Times New Roman"/>
                <w:b/>
                <w:sz w:val="24"/>
                <w:szCs w:val="24"/>
              </w:rPr>
              <w:t>2</w:t>
            </w:r>
          </w:p>
        </w:tc>
        <w:tc>
          <w:tcPr>
            <w:tcW w:w="686" w:type="pct"/>
            <w:vMerge w:val="restart"/>
            <w:tcBorders>
              <w:top w:val="single" w:sz="4" w:space="0" w:color="000000"/>
              <w:left w:val="single" w:sz="4" w:space="0" w:color="000000"/>
              <w:bottom w:val="single" w:sz="4" w:space="0" w:color="000000"/>
              <w:right w:val="single" w:sz="4" w:space="0" w:color="000000"/>
            </w:tcBorders>
          </w:tcPr>
          <w:p w14:paraId="0ED7984F"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6A0D96">
              <w:rPr>
                <w:rFonts w:ascii="Times New Roman" w:hAnsi="Times New Roman"/>
                <w:sz w:val="24"/>
                <w:szCs w:val="24"/>
              </w:rPr>
              <w:t>ОК 01, ОК 02, ОК 03, ОК 04, ОК 05, ОК 06, ОК 09</w:t>
            </w:r>
          </w:p>
        </w:tc>
      </w:tr>
      <w:tr w:rsidR="0075663E" w:rsidRPr="006A0D96" w14:paraId="72DC1619" w14:textId="77777777" w:rsidTr="0075663E">
        <w:trPr>
          <w:trHeight w:val="276"/>
        </w:trPr>
        <w:tc>
          <w:tcPr>
            <w:tcW w:w="1158" w:type="pct"/>
            <w:gridSpan w:val="2"/>
            <w:vMerge/>
            <w:tcBorders>
              <w:top w:val="single" w:sz="4" w:space="0" w:color="000000"/>
              <w:left w:val="single" w:sz="4" w:space="0" w:color="000000"/>
              <w:bottom w:val="single" w:sz="4" w:space="0" w:color="000000"/>
              <w:right w:val="single" w:sz="4" w:space="0" w:color="000000"/>
            </w:tcBorders>
          </w:tcPr>
          <w:p w14:paraId="525405E1"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7C7277DB"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6A0D96">
              <w:rPr>
                <w:rFonts w:ascii="Times New Roman" w:hAnsi="Times New Roman"/>
                <w:i/>
                <w:sz w:val="24"/>
                <w:szCs w:val="24"/>
              </w:rPr>
              <w:t>Для чтения и изучения</w:t>
            </w:r>
            <w:r w:rsidRPr="006A0D96">
              <w:rPr>
                <w:rFonts w:ascii="Times New Roman" w:hAnsi="Times New Roman"/>
                <w:sz w:val="24"/>
                <w:szCs w:val="24"/>
              </w:rPr>
              <w:t>: драма «Гроза».</w:t>
            </w:r>
          </w:p>
          <w:p w14:paraId="4E6CF4B5"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6A0D96">
              <w:rPr>
                <w:rFonts w:ascii="Times New Roman" w:hAnsi="Times New Roman"/>
                <w:sz w:val="24"/>
                <w:szCs w:val="24"/>
              </w:rPr>
              <w:t>Особенности драматургии А. Н. Островского, историко-литературный контекст его творчества. Секреты прочтения драматического произведения, особенности драматических произведений и их реализация в пьесе А.Н. Островского «Гроза»: жанр, композиция, конфликт, присутствие автора. Законы построения драматического произведения, основные узлы в сюжете пьесы. Город Калинов и его жители. Противостояние патриархального уклада и модернизации (Дикой и Кулибин). Семейный уклад в доме Кабанихи. Характеры Кабанихи, Варвары и Тихона Кабановых в их противопоставлении характеру Катерины. Образ Катерины в контексте культурно-исторической ситуации в России середины XIX века – «женский вопрос»: споры о месте женщины в обществе, ее предназначение в семье и эмансипации</w:t>
            </w:r>
          </w:p>
        </w:tc>
        <w:tc>
          <w:tcPr>
            <w:tcW w:w="476" w:type="pct"/>
            <w:tcBorders>
              <w:top w:val="single" w:sz="4" w:space="0" w:color="000000"/>
              <w:left w:val="single" w:sz="4" w:space="0" w:color="000000"/>
              <w:bottom w:val="single" w:sz="4" w:space="0" w:color="000000"/>
              <w:right w:val="single" w:sz="4" w:space="0" w:color="000000"/>
            </w:tcBorders>
          </w:tcPr>
          <w:p w14:paraId="44F4B02D"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sidRPr="006A0D96">
              <w:rPr>
                <w:rFonts w:ascii="Times New Roman" w:hAnsi="Times New Roman"/>
                <w:i/>
                <w:sz w:val="24"/>
                <w:szCs w:val="24"/>
              </w:rPr>
              <w:t>1</w:t>
            </w:r>
          </w:p>
        </w:tc>
        <w:tc>
          <w:tcPr>
            <w:tcW w:w="686" w:type="pct"/>
            <w:vMerge/>
            <w:tcBorders>
              <w:top w:val="single" w:sz="4" w:space="0" w:color="000000"/>
              <w:left w:val="single" w:sz="4" w:space="0" w:color="000000"/>
              <w:bottom w:val="single" w:sz="4" w:space="0" w:color="000000"/>
              <w:right w:val="single" w:sz="4" w:space="0" w:color="000000"/>
            </w:tcBorders>
          </w:tcPr>
          <w:p w14:paraId="7A1781D1" w14:textId="77777777" w:rsidR="0075663E" w:rsidRPr="006A0D96" w:rsidRDefault="0075663E" w:rsidP="00B35F31">
            <w:pPr>
              <w:rPr>
                <w:rFonts w:ascii="Times New Roman" w:hAnsi="Times New Roman"/>
                <w:sz w:val="24"/>
                <w:szCs w:val="24"/>
              </w:rPr>
            </w:pPr>
          </w:p>
        </w:tc>
      </w:tr>
      <w:tr w:rsidR="0075663E" w:rsidRPr="006A0D96" w14:paraId="6F4C5A93"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0048C1EF"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0244A341"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6A0D96">
              <w:rPr>
                <w:rFonts w:ascii="Times New Roman" w:hAnsi="Times New Roman"/>
                <w:b/>
                <w:sz w:val="24"/>
                <w:szCs w:val="24"/>
              </w:rPr>
              <w:t xml:space="preserve">Практические занятия: </w:t>
            </w:r>
            <w:r w:rsidRPr="006A0D96">
              <w:rPr>
                <w:rFonts w:ascii="Times New Roman" w:hAnsi="Times New Roman"/>
                <w:sz w:val="24"/>
                <w:szCs w:val="24"/>
              </w:rPr>
              <w:t>Написание текста информационной и публицистической заметки на основе художественного текста.</w:t>
            </w:r>
          </w:p>
          <w:p w14:paraId="1E379549"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
                <w:sz w:val="24"/>
                <w:szCs w:val="24"/>
              </w:rPr>
            </w:pPr>
            <w:r w:rsidRPr="006A0D96">
              <w:rPr>
                <w:rFonts w:ascii="Times New Roman" w:hAnsi="Times New Roman"/>
                <w:i/>
                <w:sz w:val="24"/>
                <w:szCs w:val="24"/>
              </w:rPr>
              <w:t>Выразительное чтение отрывка наизусть по выбору</w:t>
            </w:r>
          </w:p>
        </w:tc>
        <w:tc>
          <w:tcPr>
            <w:tcW w:w="476" w:type="pct"/>
            <w:tcBorders>
              <w:top w:val="single" w:sz="4" w:space="0" w:color="000000"/>
              <w:left w:val="single" w:sz="4" w:space="0" w:color="000000"/>
              <w:bottom w:val="single" w:sz="4" w:space="0" w:color="000000"/>
              <w:right w:val="single" w:sz="4" w:space="0" w:color="000000"/>
            </w:tcBorders>
          </w:tcPr>
          <w:p w14:paraId="5566DADD"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sidRPr="006A0D96">
              <w:rPr>
                <w:rFonts w:ascii="Times New Roman" w:hAnsi="Times New Roman"/>
                <w:i/>
                <w:sz w:val="24"/>
                <w:szCs w:val="24"/>
              </w:rPr>
              <w:t>1</w:t>
            </w:r>
          </w:p>
        </w:tc>
        <w:tc>
          <w:tcPr>
            <w:tcW w:w="686" w:type="pct"/>
            <w:vMerge/>
            <w:tcBorders>
              <w:top w:val="single" w:sz="4" w:space="0" w:color="000000"/>
              <w:left w:val="single" w:sz="4" w:space="0" w:color="000000"/>
              <w:bottom w:val="single" w:sz="4" w:space="0" w:color="000000"/>
              <w:right w:val="single" w:sz="4" w:space="0" w:color="000000"/>
            </w:tcBorders>
          </w:tcPr>
          <w:p w14:paraId="65E72391" w14:textId="77777777" w:rsidR="0075663E" w:rsidRPr="006A0D96" w:rsidRDefault="0075663E" w:rsidP="00B35F31">
            <w:pPr>
              <w:rPr>
                <w:rFonts w:ascii="Times New Roman" w:hAnsi="Times New Roman"/>
                <w:sz w:val="24"/>
                <w:szCs w:val="24"/>
              </w:rPr>
            </w:pPr>
          </w:p>
        </w:tc>
      </w:tr>
      <w:tr w:rsidR="0075663E" w:rsidRPr="006A0D96" w14:paraId="243523B0" w14:textId="77777777" w:rsidTr="0075663E">
        <w:trPr>
          <w:trHeight w:val="20"/>
        </w:trPr>
        <w:tc>
          <w:tcPr>
            <w:tcW w:w="1158" w:type="pct"/>
            <w:gridSpan w:val="2"/>
            <w:vMerge w:val="restart"/>
            <w:tcBorders>
              <w:top w:val="single" w:sz="4" w:space="0" w:color="000000"/>
              <w:left w:val="single" w:sz="4" w:space="0" w:color="000000"/>
              <w:bottom w:val="single" w:sz="4" w:space="0" w:color="000000"/>
              <w:right w:val="single" w:sz="4" w:space="0" w:color="000000"/>
            </w:tcBorders>
          </w:tcPr>
          <w:p w14:paraId="5F3B9EA1" w14:textId="77777777" w:rsidR="0075663E" w:rsidRPr="006A0D96" w:rsidRDefault="0075663E" w:rsidP="00B35F31">
            <w:pPr>
              <w:spacing w:after="0" w:line="240" w:lineRule="auto"/>
              <w:rPr>
                <w:rFonts w:ascii="Times New Roman" w:hAnsi="Times New Roman"/>
                <w:b/>
                <w:sz w:val="24"/>
                <w:szCs w:val="24"/>
              </w:rPr>
            </w:pPr>
            <w:r w:rsidRPr="006A0D96">
              <w:rPr>
                <w:rFonts w:ascii="Times New Roman" w:hAnsi="Times New Roman"/>
                <w:b/>
                <w:sz w:val="24"/>
                <w:szCs w:val="24"/>
              </w:rPr>
              <w:t>Тема 1.2.</w:t>
            </w:r>
          </w:p>
          <w:p w14:paraId="0D416F9E"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6A0D96">
              <w:rPr>
                <w:rFonts w:ascii="Times New Roman" w:hAnsi="Times New Roman"/>
                <w:b/>
                <w:sz w:val="24"/>
                <w:szCs w:val="24"/>
              </w:rPr>
              <w:t>Понятие «обломовщина» как социально-нравственное явление в романе А.И. Гончарова</w:t>
            </w:r>
          </w:p>
          <w:p w14:paraId="2263ADCF"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6A0D96">
              <w:rPr>
                <w:rFonts w:ascii="Times New Roman" w:hAnsi="Times New Roman"/>
                <w:b/>
                <w:sz w:val="24"/>
                <w:szCs w:val="24"/>
              </w:rPr>
              <w:t xml:space="preserve"> «Обломов»</w:t>
            </w:r>
          </w:p>
        </w:tc>
        <w:tc>
          <w:tcPr>
            <w:tcW w:w="2680" w:type="pct"/>
            <w:tcBorders>
              <w:top w:val="single" w:sz="4" w:space="0" w:color="000000"/>
              <w:left w:val="single" w:sz="4" w:space="0" w:color="000000"/>
              <w:bottom w:val="single" w:sz="4" w:space="0" w:color="000000"/>
              <w:right w:val="single" w:sz="4" w:space="0" w:color="000000"/>
            </w:tcBorders>
          </w:tcPr>
          <w:p w14:paraId="650F9485"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6A0D96">
              <w:rPr>
                <w:rFonts w:ascii="Times New Roman" w:hAnsi="Times New Roman"/>
                <w:b/>
                <w:sz w:val="24"/>
                <w:szCs w:val="24"/>
              </w:rPr>
              <w:t>Содержание учебного материала</w:t>
            </w:r>
          </w:p>
        </w:tc>
        <w:tc>
          <w:tcPr>
            <w:tcW w:w="476" w:type="pct"/>
            <w:tcBorders>
              <w:top w:val="single" w:sz="4" w:space="0" w:color="000000"/>
              <w:left w:val="single" w:sz="4" w:space="0" w:color="000000"/>
              <w:bottom w:val="single" w:sz="4" w:space="0" w:color="000000"/>
              <w:right w:val="single" w:sz="4" w:space="0" w:color="000000"/>
            </w:tcBorders>
          </w:tcPr>
          <w:p w14:paraId="21C1A69B"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6A0D96">
              <w:rPr>
                <w:rFonts w:ascii="Times New Roman" w:hAnsi="Times New Roman"/>
                <w:b/>
                <w:sz w:val="24"/>
                <w:szCs w:val="24"/>
              </w:rPr>
              <w:t>2</w:t>
            </w:r>
          </w:p>
        </w:tc>
        <w:tc>
          <w:tcPr>
            <w:tcW w:w="686" w:type="pct"/>
            <w:vMerge w:val="restart"/>
            <w:tcBorders>
              <w:top w:val="single" w:sz="4" w:space="0" w:color="000000"/>
              <w:left w:val="single" w:sz="4" w:space="0" w:color="000000"/>
              <w:bottom w:val="single" w:sz="4" w:space="0" w:color="000000"/>
              <w:right w:val="single" w:sz="4" w:space="0" w:color="000000"/>
            </w:tcBorders>
          </w:tcPr>
          <w:p w14:paraId="1D215E8E"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sidRPr="006A0D96">
              <w:rPr>
                <w:rFonts w:ascii="Times New Roman" w:hAnsi="Times New Roman"/>
                <w:sz w:val="24"/>
                <w:szCs w:val="24"/>
              </w:rPr>
              <w:t>ОК 01, ОК 02, ОК 03, ОК 04, ОК 05, ОК 06, ОК 09</w:t>
            </w:r>
          </w:p>
        </w:tc>
      </w:tr>
      <w:tr w:rsidR="0075663E" w:rsidRPr="006A0D96" w14:paraId="210693B8" w14:textId="77777777" w:rsidTr="0075663E">
        <w:trPr>
          <w:trHeight w:val="947"/>
        </w:trPr>
        <w:tc>
          <w:tcPr>
            <w:tcW w:w="1158" w:type="pct"/>
            <w:gridSpan w:val="2"/>
            <w:vMerge/>
            <w:tcBorders>
              <w:top w:val="single" w:sz="4" w:space="0" w:color="000000"/>
              <w:left w:val="single" w:sz="4" w:space="0" w:color="000000"/>
              <w:bottom w:val="single" w:sz="4" w:space="0" w:color="000000"/>
              <w:right w:val="single" w:sz="4" w:space="0" w:color="000000"/>
            </w:tcBorders>
          </w:tcPr>
          <w:p w14:paraId="25A6CFF6"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0B84CC9D"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6A0D96">
              <w:rPr>
                <w:rFonts w:ascii="Times New Roman" w:hAnsi="Times New Roman"/>
                <w:i/>
                <w:sz w:val="24"/>
                <w:szCs w:val="24"/>
              </w:rPr>
              <w:t>Для чтения и изучения:</w:t>
            </w:r>
            <w:r w:rsidRPr="006A0D96">
              <w:rPr>
                <w:rFonts w:ascii="Times New Roman" w:hAnsi="Times New Roman"/>
                <w:sz w:val="24"/>
                <w:szCs w:val="24"/>
              </w:rPr>
              <w:t xml:space="preserve"> роман «Обломов»</w:t>
            </w:r>
          </w:p>
          <w:p w14:paraId="00AA5803"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6A0D96">
              <w:rPr>
                <w:rFonts w:ascii="Times New Roman" w:hAnsi="Times New Roman"/>
                <w:sz w:val="24"/>
                <w:szCs w:val="24"/>
              </w:rPr>
              <w:t>Образ Обломова: детство, юность, зрелость. Понятие «обломовщины» в романе А.И. Гончарова, «обломовщина» как имя нарицательное. Образ Обломова в театре и кино, в современной массовой культуре, черты Обломова в каждом из нас</w:t>
            </w:r>
          </w:p>
        </w:tc>
        <w:tc>
          <w:tcPr>
            <w:tcW w:w="476" w:type="pct"/>
            <w:tcBorders>
              <w:top w:val="single" w:sz="4" w:space="0" w:color="000000"/>
              <w:left w:val="single" w:sz="4" w:space="0" w:color="000000"/>
              <w:bottom w:val="single" w:sz="4" w:space="0" w:color="000000"/>
              <w:right w:val="single" w:sz="4" w:space="0" w:color="000000"/>
            </w:tcBorders>
          </w:tcPr>
          <w:p w14:paraId="21FF2EAD"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sidRPr="006A0D96">
              <w:rPr>
                <w:rFonts w:ascii="Times New Roman" w:hAnsi="Times New Roman"/>
                <w:i/>
                <w:sz w:val="24"/>
                <w:szCs w:val="24"/>
              </w:rPr>
              <w:t>1</w:t>
            </w:r>
          </w:p>
        </w:tc>
        <w:tc>
          <w:tcPr>
            <w:tcW w:w="686" w:type="pct"/>
            <w:vMerge/>
            <w:tcBorders>
              <w:top w:val="single" w:sz="4" w:space="0" w:color="000000"/>
              <w:left w:val="single" w:sz="4" w:space="0" w:color="000000"/>
              <w:bottom w:val="single" w:sz="4" w:space="0" w:color="000000"/>
              <w:right w:val="single" w:sz="4" w:space="0" w:color="000000"/>
            </w:tcBorders>
          </w:tcPr>
          <w:p w14:paraId="55AE768B" w14:textId="77777777" w:rsidR="0075663E" w:rsidRPr="006A0D96" w:rsidRDefault="0075663E" w:rsidP="00B35F31">
            <w:pPr>
              <w:rPr>
                <w:rFonts w:ascii="Times New Roman" w:hAnsi="Times New Roman"/>
                <w:sz w:val="24"/>
                <w:szCs w:val="24"/>
              </w:rPr>
            </w:pPr>
          </w:p>
        </w:tc>
      </w:tr>
      <w:tr w:rsidR="0075663E" w:rsidRPr="006A0D96" w14:paraId="5F736A67" w14:textId="77777777" w:rsidTr="0075663E">
        <w:trPr>
          <w:trHeight w:val="1064"/>
        </w:trPr>
        <w:tc>
          <w:tcPr>
            <w:tcW w:w="1158" w:type="pct"/>
            <w:gridSpan w:val="2"/>
            <w:vMerge/>
            <w:tcBorders>
              <w:top w:val="single" w:sz="4" w:space="0" w:color="000000"/>
              <w:left w:val="single" w:sz="4" w:space="0" w:color="000000"/>
              <w:bottom w:val="single" w:sz="4" w:space="0" w:color="000000"/>
              <w:right w:val="single" w:sz="4" w:space="0" w:color="000000"/>
            </w:tcBorders>
          </w:tcPr>
          <w:p w14:paraId="145DB424"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69D488B1"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6A0D96">
              <w:rPr>
                <w:rFonts w:ascii="Times New Roman" w:hAnsi="Times New Roman"/>
                <w:b/>
                <w:sz w:val="24"/>
                <w:szCs w:val="24"/>
              </w:rPr>
              <w:t xml:space="preserve">Практические занятия: </w:t>
            </w:r>
            <w:r w:rsidRPr="006A0D96">
              <w:rPr>
                <w:rFonts w:ascii="Times New Roman" w:hAnsi="Times New Roman"/>
                <w:sz w:val="24"/>
                <w:szCs w:val="24"/>
              </w:rPr>
              <w:t xml:space="preserve">Работа с избранными эпизодами из романа (чтение и обсуждение). Составление «Словарика непонятных и устаревших слов». </w:t>
            </w:r>
          </w:p>
          <w:p w14:paraId="198CD04F"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6A0D96">
              <w:rPr>
                <w:rFonts w:ascii="Times New Roman" w:hAnsi="Times New Roman"/>
                <w:sz w:val="24"/>
                <w:szCs w:val="24"/>
              </w:rPr>
              <w:t>Сообщения по темам: «Портрет Ильи Ильича Обломова в интерьере» по описанию в романе и своим впечатлениям, (реализация на выбор ученика: текстовое /цитатное описание; визуализация портрета в разных техниках: графика, аппликация, коллаж, видеомонтаж и т д.)</w:t>
            </w:r>
          </w:p>
        </w:tc>
        <w:tc>
          <w:tcPr>
            <w:tcW w:w="476" w:type="pct"/>
            <w:tcBorders>
              <w:top w:val="single" w:sz="4" w:space="0" w:color="000000"/>
              <w:left w:val="single" w:sz="4" w:space="0" w:color="000000"/>
              <w:bottom w:val="single" w:sz="4" w:space="0" w:color="000000"/>
              <w:right w:val="single" w:sz="4" w:space="0" w:color="000000"/>
            </w:tcBorders>
          </w:tcPr>
          <w:p w14:paraId="4A2030A7"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sidRPr="006A0D96">
              <w:rPr>
                <w:rFonts w:ascii="Times New Roman" w:hAnsi="Times New Roman"/>
                <w:i/>
                <w:sz w:val="24"/>
                <w:szCs w:val="24"/>
              </w:rPr>
              <w:t>1</w:t>
            </w:r>
          </w:p>
        </w:tc>
        <w:tc>
          <w:tcPr>
            <w:tcW w:w="686" w:type="pct"/>
            <w:vMerge/>
            <w:tcBorders>
              <w:top w:val="single" w:sz="4" w:space="0" w:color="000000"/>
              <w:left w:val="single" w:sz="4" w:space="0" w:color="000000"/>
              <w:bottom w:val="single" w:sz="4" w:space="0" w:color="000000"/>
              <w:right w:val="single" w:sz="4" w:space="0" w:color="000000"/>
            </w:tcBorders>
          </w:tcPr>
          <w:p w14:paraId="4FF75B39" w14:textId="77777777" w:rsidR="0075663E" w:rsidRPr="006A0D96" w:rsidRDefault="0075663E" w:rsidP="00B35F31">
            <w:pPr>
              <w:rPr>
                <w:rFonts w:ascii="Times New Roman" w:hAnsi="Times New Roman"/>
                <w:sz w:val="24"/>
                <w:szCs w:val="24"/>
              </w:rPr>
            </w:pPr>
          </w:p>
        </w:tc>
      </w:tr>
      <w:tr w:rsidR="0075663E" w:rsidRPr="006A0D96" w14:paraId="3B987346" w14:textId="77777777" w:rsidTr="0075663E">
        <w:trPr>
          <w:trHeight w:val="199"/>
        </w:trPr>
        <w:tc>
          <w:tcPr>
            <w:tcW w:w="1158" w:type="pct"/>
            <w:gridSpan w:val="2"/>
            <w:vMerge w:val="restart"/>
            <w:tcBorders>
              <w:top w:val="single" w:sz="4" w:space="0" w:color="000000"/>
              <w:left w:val="single" w:sz="4" w:space="0" w:color="000000"/>
              <w:bottom w:val="single" w:sz="4" w:space="0" w:color="000000"/>
              <w:right w:val="single" w:sz="4" w:space="0" w:color="000000"/>
            </w:tcBorders>
          </w:tcPr>
          <w:p w14:paraId="69C5E34F" w14:textId="77777777" w:rsidR="0075663E" w:rsidRPr="006A0D96" w:rsidRDefault="0075663E" w:rsidP="00B35F31">
            <w:pPr>
              <w:spacing w:after="0" w:line="240" w:lineRule="auto"/>
              <w:rPr>
                <w:rFonts w:ascii="Times New Roman" w:hAnsi="Times New Roman"/>
                <w:b/>
                <w:sz w:val="24"/>
                <w:szCs w:val="24"/>
              </w:rPr>
            </w:pPr>
            <w:r w:rsidRPr="006A0D96">
              <w:rPr>
                <w:rFonts w:ascii="Times New Roman" w:hAnsi="Times New Roman"/>
                <w:b/>
                <w:sz w:val="24"/>
                <w:szCs w:val="24"/>
              </w:rPr>
              <w:t>Тема 1.3.</w:t>
            </w:r>
          </w:p>
          <w:p w14:paraId="67AE2B22"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6A0D96">
              <w:rPr>
                <w:rFonts w:ascii="Times New Roman" w:hAnsi="Times New Roman"/>
                <w:b/>
                <w:sz w:val="24"/>
                <w:szCs w:val="24"/>
              </w:rPr>
              <w:t xml:space="preserve">Социально-нравственная проблематика </w:t>
            </w:r>
          </w:p>
          <w:p w14:paraId="1FB9A499" w14:textId="77777777" w:rsidR="0075663E" w:rsidRPr="006A0D96" w:rsidRDefault="0075663E" w:rsidP="00B35F31">
            <w:pPr>
              <w:spacing w:after="0" w:line="240" w:lineRule="auto"/>
              <w:rPr>
                <w:rFonts w:ascii="Times New Roman" w:hAnsi="Times New Roman"/>
                <w:sz w:val="24"/>
                <w:szCs w:val="24"/>
              </w:rPr>
            </w:pPr>
            <w:r w:rsidRPr="006A0D96">
              <w:rPr>
                <w:rFonts w:ascii="Times New Roman" w:hAnsi="Times New Roman"/>
                <w:b/>
                <w:sz w:val="24"/>
                <w:szCs w:val="24"/>
              </w:rPr>
              <w:t>романа И. С. Тургенева «Отцы и дети»</w:t>
            </w:r>
          </w:p>
        </w:tc>
        <w:tc>
          <w:tcPr>
            <w:tcW w:w="2680" w:type="pct"/>
            <w:tcBorders>
              <w:top w:val="single" w:sz="4" w:space="0" w:color="000000"/>
              <w:left w:val="single" w:sz="4" w:space="0" w:color="000000"/>
              <w:bottom w:val="single" w:sz="4" w:space="0" w:color="000000"/>
              <w:right w:val="single" w:sz="4" w:space="0" w:color="000000"/>
            </w:tcBorders>
          </w:tcPr>
          <w:p w14:paraId="2FEC54FB"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6A0D96">
              <w:rPr>
                <w:rFonts w:ascii="Times New Roman" w:hAnsi="Times New Roman"/>
                <w:b/>
                <w:sz w:val="24"/>
                <w:szCs w:val="24"/>
              </w:rPr>
              <w:t>Содержание учебного материала</w:t>
            </w:r>
          </w:p>
        </w:tc>
        <w:tc>
          <w:tcPr>
            <w:tcW w:w="476" w:type="pct"/>
            <w:tcBorders>
              <w:top w:val="single" w:sz="4" w:space="0" w:color="000000"/>
              <w:left w:val="single" w:sz="4" w:space="0" w:color="000000"/>
              <w:bottom w:val="single" w:sz="4" w:space="0" w:color="000000"/>
              <w:right w:val="single" w:sz="4" w:space="0" w:color="000000"/>
            </w:tcBorders>
          </w:tcPr>
          <w:p w14:paraId="1884DB08"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6A0D96">
              <w:rPr>
                <w:rFonts w:ascii="Times New Roman" w:hAnsi="Times New Roman"/>
                <w:b/>
                <w:sz w:val="24"/>
                <w:szCs w:val="24"/>
              </w:rPr>
              <w:t>2</w:t>
            </w:r>
          </w:p>
        </w:tc>
        <w:tc>
          <w:tcPr>
            <w:tcW w:w="686" w:type="pct"/>
            <w:vMerge w:val="restart"/>
            <w:tcBorders>
              <w:top w:val="single" w:sz="4" w:space="0" w:color="000000"/>
              <w:left w:val="single" w:sz="4" w:space="0" w:color="000000"/>
              <w:bottom w:val="single" w:sz="4" w:space="0" w:color="000000"/>
              <w:right w:val="single" w:sz="4" w:space="0" w:color="000000"/>
            </w:tcBorders>
          </w:tcPr>
          <w:p w14:paraId="3BD37E13"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sidRPr="006A0D96">
              <w:rPr>
                <w:rFonts w:ascii="Times New Roman" w:hAnsi="Times New Roman"/>
                <w:sz w:val="24"/>
                <w:szCs w:val="24"/>
              </w:rPr>
              <w:t>ОК 01, ОК 02, ОК 03, ОК 04, ОК 05, ОК 06, ОК 09</w:t>
            </w:r>
          </w:p>
        </w:tc>
      </w:tr>
      <w:tr w:rsidR="0075663E" w:rsidRPr="006A0D96" w14:paraId="699C6786"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628B0C22"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0B5D6E0A"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6A0D96">
              <w:rPr>
                <w:rFonts w:ascii="Times New Roman" w:hAnsi="Times New Roman"/>
                <w:i/>
                <w:sz w:val="24"/>
                <w:szCs w:val="24"/>
              </w:rPr>
              <w:t>Для чтения и изучения:</w:t>
            </w:r>
            <w:r w:rsidRPr="006A0D96">
              <w:rPr>
                <w:rFonts w:ascii="Times New Roman" w:hAnsi="Times New Roman"/>
                <w:sz w:val="24"/>
                <w:szCs w:val="24"/>
              </w:rPr>
              <w:t xml:space="preserve"> роман «Отцы и дети».</w:t>
            </w:r>
          </w:p>
          <w:p w14:paraId="1A532883"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6A0D96">
              <w:rPr>
                <w:rFonts w:ascii="Times New Roman" w:hAnsi="Times New Roman"/>
                <w:sz w:val="24"/>
                <w:szCs w:val="24"/>
              </w:rPr>
              <w:t>Творческая история, смысл названия. «Отцы» (Павел Петрович и Николай Петрович Кирсановы) и молодое поколение, специфика конфликта. Вечные темы в спорах «отцов и детей». Взгляд на человека и жизнь общества глазами молодого поколения. Понятие антитезы на примере противопоставления Евгения Базарова и Павла Петровича Кирсанова в романе: портретные и речевые характеристики. Нигилизм и нигилисты</w:t>
            </w:r>
          </w:p>
        </w:tc>
        <w:tc>
          <w:tcPr>
            <w:tcW w:w="476" w:type="pct"/>
            <w:tcBorders>
              <w:top w:val="single" w:sz="4" w:space="0" w:color="000000"/>
              <w:left w:val="single" w:sz="4" w:space="0" w:color="000000"/>
              <w:bottom w:val="single" w:sz="4" w:space="0" w:color="000000"/>
              <w:right w:val="single" w:sz="4" w:space="0" w:color="000000"/>
            </w:tcBorders>
          </w:tcPr>
          <w:p w14:paraId="0345E9E2"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sidRPr="006A0D96">
              <w:rPr>
                <w:rFonts w:ascii="Times New Roman" w:hAnsi="Times New Roman"/>
                <w:i/>
                <w:sz w:val="24"/>
                <w:szCs w:val="24"/>
              </w:rPr>
              <w:t>-</w:t>
            </w:r>
          </w:p>
        </w:tc>
        <w:tc>
          <w:tcPr>
            <w:tcW w:w="686" w:type="pct"/>
            <w:vMerge/>
            <w:tcBorders>
              <w:top w:val="single" w:sz="4" w:space="0" w:color="000000"/>
              <w:left w:val="single" w:sz="4" w:space="0" w:color="000000"/>
              <w:bottom w:val="single" w:sz="4" w:space="0" w:color="000000"/>
              <w:right w:val="single" w:sz="4" w:space="0" w:color="000000"/>
            </w:tcBorders>
          </w:tcPr>
          <w:p w14:paraId="2C2A30BC" w14:textId="77777777" w:rsidR="0075663E" w:rsidRPr="006A0D96" w:rsidRDefault="0075663E" w:rsidP="00B35F31">
            <w:pPr>
              <w:rPr>
                <w:rFonts w:ascii="Times New Roman" w:hAnsi="Times New Roman"/>
                <w:sz w:val="24"/>
                <w:szCs w:val="24"/>
              </w:rPr>
            </w:pPr>
          </w:p>
        </w:tc>
      </w:tr>
      <w:tr w:rsidR="0075663E" w:rsidRPr="006A0D96" w14:paraId="05BE56F0" w14:textId="77777777" w:rsidTr="0075663E">
        <w:trPr>
          <w:trHeight w:val="959"/>
        </w:trPr>
        <w:tc>
          <w:tcPr>
            <w:tcW w:w="1158" w:type="pct"/>
            <w:gridSpan w:val="2"/>
            <w:vMerge/>
            <w:tcBorders>
              <w:top w:val="single" w:sz="4" w:space="0" w:color="000000"/>
              <w:left w:val="single" w:sz="4" w:space="0" w:color="000000"/>
              <w:bottom w:val="single" w:sz="4" w:space="0" w:color="000000"/>
              <w:right w:val="single" w:sz="4" w:space="0" w:color="000000"/>
            </w:tcBorders>
          </w:tcPr>
          <w:p w14:paraId="303C7E9C"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1BD1F4F9"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6A0D96">
              <w:rPr>
                <w:rFonts w:ascii="Times New Roman" w:hAnsi="Times New Roman"/>
                <w:b/>
                <w:sz w:val="24"/>
                <w:szCs w:val="24"/>
              </w:rPr>
              <w:t xml:space="preserve">Практические занятия: </w:t>
            </w:r>
            <w:r w:rsidRPr="006A0D96">
              <w:rPr>
                <w:rFonts w:ascii="Times New Roman" w:hAnsi="Times New Roman"/>
                <w:sz w:val="24"/>
                <w:szCs w:val="24"/>
              </w:rPr>
              <w:t>Работа с избранными эпизодами романа (чтение, обсуждение). Творческое задание: написание рассказа о произошедшем споре от лица разных персонажей.</w:t>
            </w:r>
          </w:p>
        </w:tc>
        <w:tc>
          <w:tcPr>
            <w:tcW w:w="476" w:type="pct"/>
            <w:tcBorders>
              <w:top w:val="single" w:sz="4" w:space="0" w:color="000000"/>
              <w:left w:val="single" w:sz="4" w:space="0" w:color="000000"/>
              <w:bottom w:val="single" w:sz="4" w:space="0" w:color="000000"/>
              <w:right w:val="single" w:sz="4" w:space="0" w:color="000000"/>
            </w:tcBorders>
          </w:tcPr>
          <w:p w14:paraId="60AFC72D"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sidRPr="006A0D96">
              <w:rPr>
                <w:rFonts w:ascii="Times New Roman" w:hAnsi="Times New Roman"/>
                <w:i/>
                <w:sz w:val="24"/>
                <w:szCs w:val="24"/>
              </w:rPr>
              <w:t>2</w:t>
            </w:r>
          </w:p>
        </w:tc>
        <w:tc>
          <w:tcPr>
            <w:tcW w:w="686" w:type="pct"/>
            <w:vMerge/>
            <w:tcBorders>
              <w:top w:val="single" w:sz="4" w:space="0" w:color="000000"/>
              <w:left w:val="single" w:sz="4" w:space="0" w:color="000000"/>
              <w:bottom w:val="single" w:sz="4" w:space="0" w:color="000000"/>
              <w:right w:val="single" w:sz="4" w:space="0" w:color="000000"/>
            </w:tcBorders>
          </w:tcPr>
          <w:p w14:paraId="5278F791" w14:textId="77777777" w:rsidR="0075663E" w:rsidRPr="006A0D96" w:rsidRDefault="0075663E" w:rsidP="00B35F31">
            <w:pPr>
              <w:rPr>
                <w:rFonts w:ascii="Times New Roman" w:hAnsi="Times New Roman"/>
                <w:sz w:val="24"/>
                <w:szCs w:val="24"/>
              </w:rPr>
            </w:pPr>
          </w:p>
        </w:tc>
      </w:tr>
      <w:tr w:rsidR="0075663E" w:rsidRPr="006A0D96" w14:paraId="749E5B6D" w14:textId="77777777" w:rsidTr="0075663E">
        <w:trPr>
          <w:trHeight w:val="343"/>
        </w:trPr>
        <w:tc>
          <w:tcPr>
            <w:tcW w:w="1158" w:type="pct"/>
            <w:gridSpan w:val="2"/>
            <w:vMerge w:val="restart"/>
            <w:tcBorders>
              <w:top w:val="single" w:sz="4" w:space="0" w:color="000000"/>
              <w:left w:val="single" w:sz="4" w:space="0" w:color="000000"/>
              <w:bottom w:val="single" w:sz="4" w:space="0" w:color="000000"/>
              <w:right w:val="single" w:sz="4" w:space="0" w:color="000000"/>
            </w:tcBorders>
          </w:tcPr>
          <w:p w14:paraId="7219DFD2" w14:textId="77777777" w:rsidR="0075663E" w:rsidRPr="006A0D96" w:rsidRDefault="0075663E" w:rsidP="00B35F31">
            <w:pPr>
              <w:spacing w:after="0" w:line="240" w:lineRule="auto"/>
              <w:rPr>
                <w:rFonts w:ascii="Times New Roman" w:hAnsi="Times New Roman"/>
                <w:b/>
                <w:sz w:val="24"/>
                <w:szCs w:val="24"/>
              </w:rPr>
            </w:pPr>
            <w:r w:rsidRPr="006A0D96">
              <w:rPr>
                <w:rFonts w:ascii="Times New Roman" w:hAnsi="Times New Roman"/>
                <w:b/>
                <w:sz w:val="24"/>
                <w:szCs w:val="24"/>
              </w:rPr>
              <w:lastRenderedPageBreak/>
              <w:t xml:space="preserve">Тема 1.4. </w:t>
            </w:r>
          </w:p>
          <w:p w14:paraId="65AC62B0" w14:textId="77777777" w:rsidR="0075663E" w:rsidRPr="006A0D96" w:rsidRDefault="0075663E" w:rsidP="00B35F31">
            <w:pPr>
              <w:spacing w:after="0" w:line="240" w:lineRule="auto"/>
              <w:rPr>
                <w:rFonts w:ascii="Times New Roman" w:hAnsi="Times New Roman"/>
                <w:b/>
                <w:sz w:val="24"/>
                <w:szCs w:val="24"/>
              </w:rPr>
            </w:pPr>
            <w:r w:rsidRPr="006A0D96">
              <w:rPr>
                <w:rFonts w:ascii="Times New Roman" w:hAnsi="Times New Roman"/>
                <w:b/>
                <w:sz w:val="24"/>
                <w:szCs w:val="24"/>
              </w:rPr>
              <w:t>Идейно-художественное своеобразие лирики Ф.И. Тютчева и А.А. Фета</w:t>
            </w:r>
          </w:p>
        </w:tc>
        <w:tc>
          <w:tcPr>
            <w:tcW w:w="2680" w:type="pct"/>
            <w:tcBorders>
              <w:top w:val="single" w:sz="4" w:space="0" w:color="000000"/>
              <w:left w:val="single" w:sz="4" w:space="0" w:color="000000"/>
              <w:bottom w:val="single" w:sz="4" w:space="0" w:color="000000"/>
              <w:right w:val="single" w:sz="4" w:space="0" w:color="000000"/>
            </w:tcBorders>
          </w:tcPr>
          <w:p w14:paraId="2152ED41"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6A0D96">
              <w:rPr>
                <w:rFonts w:ascii="Times New Roman" w:hAnsi="Times New Roman"/>
                <w:b/>
                <w:sz w:val="24"/>
                <w:szCs w:val="24"/>
              </w:rPr>
              <w:t>Содержание учебного материала</w:t>
            </w:r>
          </w:p>
        </w:tc>
        <w:tc>
          <w:tcPr>
            <w:tcW w:w="476" w:type="pct"/>
            <w:tcBorders>
              <w:top w:val="single" w:sz="4" w:space="0" w:color="000000"/>
              <w:left w:val="single" w:sz="4" w:space="0" w:color="000000"/>
              <w:bottom w:val="single" w:sz="4" w:space="0" w:color="000000"/>
              <w:right w:val="single" w:sz="4" w:space="0" w:color="000000"/>
            </w:tcBorders>
          </w:tcPr>
          <w:p w14:paraId="05649EFF"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6A0D96">
              <w:rPr>
                <w:rFonts w:ascii="Times New Roman" w:hAnsi="Times New Roman"/>
                <w:b/>
                <w:sz w:val="24"/>
                <w:szCs w:val="24"/>
              </w:rPr>
              <w:t>2</w:t>
            </w:r>
          </w:p>
        </w:tc>
        <w:tc>
          <w:tcPr>
            <w:tcW w:w="686" w:type="pct"/>
            <w:vMerge w:val="restart"/>
            <w:tcBorders>
              <w:top w:val="single" w:sz="4" w:space="0" w:color="000000"/>
              <w:left w:val="single" w:sz="4" w:space="0" w:color="000000"/>
              <w:bottom w:val="single" w:sz="4" w:space="0" w:color="000000"/>
              <w:right w:val="single" w:sz="4" w:space="0" w:color="000000"/>
            </w:tcBorders>
          </w:tcPr>
          <w:p w14:paraId="003461F3" w14:textId="77777777" w:rsidR="0075663E" w:rsidRPr="006A0D96" w:rsidRDefault="0075663E" w:rsidP="00B35F31">
            <w:pPr>
              <w:spacing w:after="0" w:line="240" w:lineRule="auto"/>
              <w:rPr>
                <w:rFonts w:ascii="Times New Roman" w:hAnsi="Times New Roman"/>
                <w:sz w:val="24"/>
                <w:szCs w:val="24"/>
              </w:rPr>
            </w:pPr>
            <w:r w:rsidRPr="006A0D96">
              <w:rPr>
                <w:rFonts w:ascii="Times New Roman" w:hAnsi="Times New Roman"/>
                <w:sz w:val="24"/>
                <w:szCs w:val="24"/>
              </w:rPr>
              <w:t>ОК 01, ОК 02, ОК 03, ОК 04, ОК 05, ОК 06, ОК 09</w:t>
            </w:r>
          </w:p>
        </w:tc>
      </w:tr>
      <w:tr w:rsidR="0075663E" w:rsidRPr="006A0D96" w14:paraId="019524E8" w14:textId="77777777" w:rsidTr="0075663E">
        <w:trPr>
          <w:trHeight w:val="559"/>
        </w:trPr>
        <w:tc>
          <w:tcPr>
            <w:tcW w:w="1158" w:type="pct"/>
            <w:gridSpan w:val="2"/>
            <w:vMerge/>
            <w:tcBorders>
              <w:top w:val="single" w:sz="4" w:space="0" w:color="000000"/>
              <w:left w:val="single" w:sz="4" w:space="0" w:color="000000"/>
              <w:bottom w:val="single" w:sz="4" w:space="0" w:color="000000"/>
              <w:right w:val="single" w:sz="4" w:space="0" w:color="000000"/>
            </w:tcBorders>
          </w:tcPr>
          <w:p w14:paraId="7A264E9F"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2AA312E3"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6A0D96">
              <w:rPr>
                <w:rFonts w:ascii="Times New Roman" w:hAnsi="Times New Roman"/>
                <w:i/>
                <w:sz w:val="24"/>
                <w:szCs w:val="24"/>
              </w:rPr>
              <w:t>Для чтения и изучения</w:t>
            </w:r>
            <w:r w:rsidRPr="006A0D96">
              <w:rPr>
                <w:rFonts w:ascii="Times New Roman" w:hAnsi="Times New Roman"/>
                <w:sz w:val="24"/>
                <w:szCs w:val="24"/>
              </w:rPr>
              <w:t xml:space="preserve">: стихотворения Ф.И. Тютчева (не менее двух по выбору). Например, «Silentium!», «Не то, что мните вы, природа...», «Умом Россию не понять...», «О, как убийственно мы любим...», «Нам не дано предугадать...», «К. Б.» («Я встретил вас – и все былое...») и другие; </w:t>
            </w:r>
          </w:p>
          <w:p w14:paraId="4D18624F"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6A0D96">
              <w:rPr>
                <w:rFonts w:ascii="Times New Roman" w:hAnsi="Times New Roman"/>
                <w:sz w:val="24"/>
                <w:szCs w:val="24"/>
              </w:rPr>
              <w:t>стихотворения А.А. Фета (не менее двух по выбору): «Одним толчком согнать ладью живую...», «Еще майская ночь», «Вечер», «Это утро, радость эта...», «Шепот, робкое дыханье...», «Сияла ночь. Луной был полон сад. Лежали...» и другие</w:t>
            </w:r>
          </w:p>
        </w:tc>
        <w:tc>
          <w:tcPr>
            <w:tcW w:w="476" w:type="pct"/>
            <w:tcBorders>
              <w:top w:val="single" w:sz="4" w:space="0" w:color="000000"/>
              <w:left w:val="single" w:sz="4" w:space="0" w:color="000000"/>
              <w:bottom w:val="single" w:sz="4" w:space="0" w:color="000000"/>
              <w:right w:val="single" w:sz="4" w:space="0" w:color="000000"/>
            </w:tcBorders>
          </w:tcPr>
          <w:p w14:paraId="3B80545B"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sidRPr="006A0D96">
              <w:rPr>
                <w:rFonts w:ascii="Times New Roman" w:hAnsi="Times New Roman"/>
                <w:i/>
                <w:sz w:val="24"/>
                <w:szCs w:val="24"/>
              </w:rPr>
              <w:t>-</w:t>
            </w:r>
          </w:p>
        </w:tc>
        <w:tc>
          <w:tcPr>
            <w:tcW w:w="686" w:type="pct"/>
            <w:vMerge/>
            <w:tcBorders>
              <w:top w:val="single" w:sz="4" w:space="0" w:color="000000"/>
              <w:left w:val="single" w:sz="4" w:space="0" w:color="000000"/>
              <w:bottom w:val="single" w:sz="4" w:space="0" w:color="000000"/>
              <w:right w:val="single" w:sz="4" w:space="0" w:color="000000"/>
            </w:tcBorders>
          </w:tcPr>
          <w:p w14:paraId="4530F0DD" w14:textId="77777777" w:rsidR="0075663E" w:rsidRPr="006A0D96" w:rsidRDefault="0075663E" w:rsidP="00B35F31">
            <w:pPr>
              <w:rPr>
                <w:rFonts w:ascii="Times New Roman" w:hAnsi="Times New Roman"/>
                <w:sz w:val="24"/>
                <w:szCs w:val="24"/>
              </w:rPr>
            </w:pPr>
          </w:p>
        </w:tc>
      </w:tr>
      <w:tr w:rsidR="0075663E" w:rsidRPr="006A0D96" w14:paraId="0291A6EE" w14:textId="77777777" w:rsidTr="0075663E">
        <w:trPr>
          <w:trHeight w:val="185"/>
        </w:trPr>
        <w:tc>
          <w:tcPr>
            <w:tcW w:w="1158" w:type="pct"/>
            <w:gridSpan w:val="2"/>
            <w:vMerge/>
            <w:tcBorders>
              <w:top w:val="single" w:sz="4" w:space="0" w:color="000000"/>
              <w:left w:val="single" w:sz="4" w:space="0" w:color="000000"/>
              <w:bottom w:val="single" w:sz="4" w:space="0" w:color="000000"/>
              <w:right w:val="single" w:sz="4" w:space="0" w:color="000000"/>
            </w:tcBorders>
          </w:tcPr>
          <w:p w14:paraId="51B58ADB"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3C9CE4B4"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6A0D96">
              <w:rPr>
                <w:rFonts w:ascii="Times New Roman" w:hAnsi="Times New Roman"/>
                <w:b/>
                <w:sz w:val="24"/>
                <w:szCs w:val="24"/>
              </w:rPr>
              <w:t>Практическое занятие</w:t>
            </w:r>
          </w:p>
        </w:tc>
        <w:tc>
          <w:tcPr>
            <w:tcW w:w="476" w:type="pct"/>
            <w:tcBorders>
              <w:top w:val="single" w:sz="4" w:space="0" w:color="000000"/>
              <w:left w:val="single" w:sz="4" w:space="0" w:color="000000"/>
              <w:bottom w:val="single" w:sz="4" w:space="0" w:color="000000"/>
              <w:right w:val="single" w:sz="4" w:space="0" w:color="000000"/>
            </w:tcBorders>
          </w:tcPr>
          <w:p w14:paraId="69FE96F8"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sidRPr="006A0D96">
              <w:rPr>
                <w:rFonts w:ascii="Times New Roman" w:hAnsi="Times New Roman"/>
                <w:i/>
                <w:sz w:val="24"/>
                <w:szCs w:val="24"/>
              </w:rPr>
              <w:t>2</w:t>
            </w:r>
          </w:p>
        </w:tc>
        <w:tc>
          <w:tcPr>
            <w:tcW w:w="686" w:type="pct"/>
            <w:vMerge/>
            <w:tcBorders>
              <w:top w:val="single" w:sz="4" w:space="0" w:color="000000"/>
              <w:left w:val="single" w:sz="4" w:space="0" w:color="000000"/>
              <w:bottom w:val="single" w:sz="4" w:space="0" w:color="000000"/>
              <w:right w:val="single" w:sz="4" w:space="0" w:color="000000"/>
            </w:tcBorders>
          </w:tcPr>
          <w:p w14:paraId="66F2902B" w14:textId="77777777" w:rsidR="0075663E" w:rsidRPr="006A0D96" w:rsidRDefault="0075663E" w:rsidP="00B35F31">
            <w:pPr>
              <w:rPr>
                <w:rFonts w:ascii="Times New Roman" w:hAnsi="Times New Roman"/>
                <w:sz w:val="24"/>
                <w:szCs w:val="24"/>
              </w:rPr>
            </w:pPr>
          </w:p>
        </w:tc>
      </w:tr>
      <w:tr w:rsidR="0075663E" w:rsidRPr="006A0D96" w14:paraId="6F1C0E9A" w14:textId="77777777" w:rsidTr="0075663E">
        <w:trPr>
          <w:trHeight w:val="269"/>
        </w:trPr>
        <w:tc>
          <w:tcPr>
            <w:tcW w:w="1158" w:type="pct"/>
            <w:gridSpan w:val="2"/>
            <w:vMerge/>
            <w:tcBorders>
              <w:top w:val="single" w:sz="4" w:space="0" w:color="000000"/>
              <w:left w:val="single" w:sz="4" w:space="0" w:color="000000"/>
              <w:bottom w:val="single" w:sz="4" w:space="0" w:color="000000"/>
              <w:right w:val="single" w:sz="4" w:space="0" w:color="000000"/>
            </w:tcBorders>
          </w:tcPr>
          <w:p w14:paraId="28BD9BC1"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0D0D03CD"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6A0D96">
              <w:rPr>
                <w:rFonts w:ascii="Times New Roman" w:hAnsi="Times New Roman"/>
                <w:sz w:val="24"/>
                <w:szCs w:val="24"/>
              </w:rPr>
              <w:t xml:space="preserve">Основные темы и художественное своеобразие лирики Тютчева, бурный пейзаж как доминанта в художественном мире Тютчева Основные образы и философские мотивы поэтических текстов. Установление связи с современностью; выразительное чтение стихотворений, в том числе наизусть. Чтение и анализ стихотворений; подготовка сообщения / презентации / ролика / подкаста / литературно-музыкальной композиции на стихи поэтов (по выбору). </w:t>
            </w:r>
          </w:p>
          <w:p w14:paraId="47577AEE"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6A0D96">
              <w:rPr>
                <w:rFonts w:ascii="Times New Roman" w:hAnsi="Times New Roman"/>
                <w:sz w:val="24"/>
                <w:szCs w:val="24"/>
              </w:rPr>
              <w:t xml:space="preserve">Понимание ключевых проблем и осознание историко-культурного и нравственно-ценностного взаимовлияния произведений А.А. Фета. Особенности лирического героя. Основные темы и художественное своеобразие лирики А.А. Фета. Основные темы и художественное своеобразие лирики А.А. Фета, идиллический пейзаж. Чтение и анализ стихотворений; подготовка литературно-музыкальной композиции на стихи поэтов и подбор иллюстративного материала. </w:t>
            </w:r>
          </w:p>
          <w:p w14:paraId="0213E3CB"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
                <w:sz w:val="24"/>
                <w:szCs w:val="24"/>
              </w:rPr>
            </w:pPr>
            <w:r w:rsidRPr="006A0D96">
              <w:rPr>
                <w:rFonts w:ascii="Times New Roman" w:hAnsi="Times New Roman"/>
                <w:i/>
                <w:sz w:val="24"/>
                <w:szCs w:val="24"/>
              </w:rPr>
              <w:t xml:space="preserve">Выразительное чтение не менее одного стихотворения (по выбору) наизусть </w:t>
            </w:r>
          </w:p>
        </w:tc>
        <w:tc>
          <w:tcPr>
            <w:tcW w:w="476" w:type="pct"/>
            <w:tcBorders>
              <w:top w:val="single" w:sz="4" w:space="0" w:color="000000"/>
              <w:left w:val="single" w:sz="4" w:space="0" w:color="000000"/>
              <w:bottom w:val="single" w:sz="4" w:space="0" w:color="000000"/>
              <w:right w:val="single" w:sz="4" w:space="0" w:color="000000"/>
            </w:tcBorders>
          </w:tcPr>
          <w:p w14:paraId="5016825D"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686" w:type="pct"/>
            <w:vMerge/>
            <w:tcBorders>
              <w:top w:val="single" w:sz="4" w:space="0" w:color="000000"/>
              <w:left w:val="single" w:sz="4" w:space="0" w:color="000000"/>
              <w:bottom w:val="single" w:sz="4" w:space="0" w:color="000000"/>
              <w:right w:val="single" w:sz="4" w:space="0" w:color="000000"/>
            </w:tcBorders>
          </w:tcPr>
          <w:p w14:paraId="0A941CA8" w14:textId="77777777" w:rsidR="0075663E" w:rsidRPr="006A0D96" w:rsidRDefault="0075663E" w:rsidP="00B35F31">
            <w:pPr>
              <w:rPr>
                <w:rFonts w:ascii="Times New Roman" w:hAnsi="Times New Roman"/>
                <w:sz w:val="24"/>
                <w:szCs w:val="24"/>
              </w:rPr>
            </w:pPr>
          </w:p>
        </w:tc>
      </w:tr>
      <w:tr w:rsidR="0075663E" w:rsidRPr="006A0D96" w14:paraId="6ACA9400" w14:textId="77777777" w:rsidTr="0075663E">
        <w:trPr>
          <w:trHeight w:val="269"/>
        </w:trPr>
        <w:tc>
          <w:tcPr>
            <w:tcW w:w="1158" w:type="pct"/>
            <w:gridSpan w:val="2"/>
            <w:vMerge w:val="restart"/>
            <w:tcBorders>
              <w:top w:val="single" w:sz="4" w:space="0" w:color="000000"/>
              <w:left w:val="single" w:sz="4" w:space="0" w:color="000000"/>
              <w:bottom w:val="single" w:sz="4" w:space="0" w:color="000000"/>
              <w:right w:val="single" w:sz="4" w:space="0" w:color="000000"/>
            </w:tcBorders>
          </w:tcPr>
          <w:p w14:paraId="22692548" w14:textId="77777777" w:rsidR="0075663E" w:rsidRPr="006A0D96" w:rsidRDefault="0075663E" w:rsidP="00B35F31">
            <w:pPr>
              <w:spacing w:after="0" w:line="240" w:lineRule="auto"/>
              <w:rPr>
                <w:rFonts w:ascii="Times New Roman" w:hAnsi="Times New Roman"/>
                <w:b/>
                <w:sz w:val="24"/>
                <w:szCs w:val="24"/>
              </w:rPr>
            </w:pPr>
            <w:r w:rsidRPr="006A0D96">
              <w:rPr>
                <w:rFonts w:ascii="Times New Roman" w:hAnsi="Times New Roman"/>
                <w:b/>
                <w:sz w:val="24"/>
                <w:szCs w:val="24"/>
              </w:rPr>
              <w:t xml:space="preserve">Тема 1.5. </w:t>
            </w:r>
          </w:p>
          <w:p w14:paraId="36C7EE09" w14:textId="77777777" w:rsidR="0075663E" w:rsidRPr="006A0D96" w:rsidRDefault="0075663E" w:rsidP="00B35F31">
            <w:pPr>
              <w:spacing w:after="0" w:line="240" w:lineRule="auto"/>
              <w:rPr>
                <w:rFonts w:ascii="Times New Roman" w:hAnsi="Times New Roman"/>
                <w:b/>
                <w:sz w:val="24"/>
                <w:szCs w:val="24"/>
              </w:rPr>
            </w:pPr>
            <w:r w:rsidRPr="006A0D96">
              <w:rPr>
                <w:rFonts w:ascii="Times New Roman" w:hAnsi="Times New Roman"/>
                <w:b/>
                <w:sz w:val="24"/>
                <w:szCs w:val="24"/>
              </w:rPr>
              <w:t xml:space="preserve">Гражданская лирика Н.А. Некрасова. Проблематика </w:t>
            </w:r>
            <w:r w:rsidRPr="006A0D96">
              <w:rPr>
                <w:rFonts w:ascii="Times New Roman" w:hAnsi="Times New Roman"/>
                <w:b/>
                <w:sz w:val="24"/>
                <w:szCs w:val="24"/>
              </w:rPr>
              <w:lastRenderedPageBreak/>
              <w:t>поэмы «Кому на Руси жить хорошо»</w:t>
            </w:r>
          </w:p>
        </w:tc>
        <w:tc>
          <w:tcPr>
            <w:tcW w:w="2680" w:type="pct"/>
            <w:tcBorders>
              <w:top w:val="single" w:sz="4" w:space="0" w:color="000000"/>
              <w:left w:val="single" w:sz="4" w:space="0" w:color="000000"/>
              <w:bottom w:val="single" w:sz="4" w:space="0" w:color="000000"/>
              <w:right w:val="single" w:sz="4" w:space="0" w:color="000000"/>
            </w:tcBorders>
          </w:tcPr>
          <w:p w14:paraId="2F038F8F"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6A0D96">
              <w:rPr>
                <w:rFonts w:ascii="Times New Roman" w:hAnsi="Times New Roman"/>
                <w:b/>
                <w:sz w:val="24"/>
                <w:szCs w:val="24"/>
              </w:rPr>
              <w:lastRenderedPageBreak/>
              <w:t>Содержание учебного материала</w:t>
            </w:r>
          </w:p>
        </w:tc>
        <w:tc>
          <w:tcPr>
            <w:tcW w:w="476" w:type="pct"/>
            <w:tcBorders>
              <w:top w:val="single" w:sz="4" w:space="0" w:color="000000"/>
              <w:left w:val="single" w:sz="4" w:space="0" w:color="000000"/>
              <w:bottom w:val="single" w:sz="4" w:space="0" w:color="000000"/>
              <w:right w:val="single" w:sz="4" w:space="0" w:color="000000"/>
            </w:tcBorders>
          </w:tcPr>
          <w:p w14:paraId="36A734F2"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6A0D96">
              <w:rPr>
                <w:rFonts w:ascii="Times New Roman" w:hAnsi="Times New Roman"/>
                <w:b/>
                <w:sz w:val="24"/>
                <w:szCs w:val="24"/>
              </w:rPr>
              <w:t>2</w:t>
            </w:r>
          </w:p>
        </w:tc>
        <w:tc>
          <w:tcPr>
            <w:tcW w:w="686" w:type="pct"/>
            <w:vMerge w:val="restart"/>
            <w:tcBorders>
              <w:top w:val="single" w:sz="4" w:space="0" w:color="000000"/>
              <w:left w:val="single" w:sz="4" w:space="0" w:color="000000"/>
              <w:bottom w:val="single" w:sz="4" w:space="0" w:color="000000"/>
              <w:right w:val="single" w:sz="4" w:space="0" w:color="000000"/>
            </w:tcBorders>
          </w:tcPr>
          <w:p w14:paraId="47A6F324" w14:textId="77777777" w:rsidR="0075663E" w:rsidRPr="006A0D96" w:rsidRDefault="0075663E" w:rsidP="00B35F31">
            <w:pPr>
              <w:spacing w:after="0" w:line="240" w:lineRule="auto"/>
              <w:rPr>
                <w:rFonts w:ascii="Times New Roman" w:hAnsi="Times New Roman"/>
                <w:sz w:val="24"/>
                <w:szCs w:val="24"/>
              </w:rPr>
            </w:pPr>
            <w:r w:rsidRPr="006A0D96">
              <w:rPr>
                <w:rFonts w:ascii="Times New Roman" w:hAnsi="Times New Roman"/>
                <w:sz w:val="24"/>
                <w:szCs w:val="24"/>
              </w:rPr>
              <w:t xml:space="preserve">ОК 01, ОК 02, ОК 03, ОК 04, </w:t>
            </w:r>
            <w:r w:rsidRPr="006A0D96">
              <w:rPr>
                <w:rFonts w:ascii="Times New Roman" w:hAnsi="Times New Roman"/>
                <w:sz w:val="24"/>
                <w:szCs w:val="24"/>
              </w:rPr>
              <w:lastRenderedPageBreak/>
              <w:t>ОК 05, ОК 06, ОК 09</w:t>
            </w:r>
          </w:p>
        </w:tc>
      </w:tr>
      <w:tr w:rsidR="0075663E" w:rsidRPr="006A0D96" w14:paraId="47DDDD31" w14:textId="77777777" w:rsidTr="0075663E">
        <w:trPr>
          <w:trHeight w:val="269"/>
        </w:trPr>
        <w:tc>
          <w:tcPr>
            <w:tcW w:w="1158" w:type="pct"/>
            <w:gridSpan w:val="2"/>
            <w:vMerge/>
            <w:tcBorders>
              <w:top w:val="single" w:sz="4" w:space="0" w:color="000000"/>
              <w:left w:val="single" w:sz="4" w:space="0" w:color="000000"/>
              <w:bottom w:val="single" w:sz="4" w:space="0" w:color="000000"/>
              <w:right w:val="single" w:sz="4" w:space="0" w:color="000000"/>
            </w:tcBorders>
          </w:tcPr>
          <w:p w14:paraId="789CC1BA"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30C0F4FB"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6A0D96">
              <w:rPr>
                <w:rFonts w:ascii="Times New Roman" w:hAnsi="Times New Roman"/>
                <w:i/>
                <w:sz w:val="24"/>
                <w:szCs w:val="24"/>
              </w:rPr>
              <w:t>Для чтения и изучения</w:t>
            </w:r>
            <w:r w:rsidRPr="006A0D96">
              <w:rPr>
                <w:rFonts w:ascii="Times New Roman" w:hAnsi="Times New Roman"/>
                <w:sz w:val="24"/>
                <w:szCs w:val="24"/>
              </w:rPr>
              <w:t xml:space="preserve">: Н.А. Некрасов. Стихотворения (не менее двух по выбору). Например, «Тройка», «Я не люблю иронии твоей...», </w:t>
            </w:r>
            <w:r w:rsidRPr="006A0D96">
              <w:rPr>
                <w:rFonts w:ascii="Times New Roman" w:hAnsi="Times New Roman"/>
                <w:sz w:val="24"/>
                <w:szCs w:val="24"/>
              </w:rPr>
              <w:lastRenderedPageBreak/>
              <w:t>«Вчерашний день, часу в шестом...», «Мы с тобой бестолковые люди...», «Поэт и Гражданин», «Элегия» («Пускай нам говорит изменчивая мода...») и другие.</w:t>
            </w:r>
          </w:p>
          <w:p w14:paraId="75831720"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6A0D96">
              <w:rPr>
                <w:rFonts w:ascii="Times New Roman" w:hAnsi="Times New Roman"/>
                <w:sz w:val="24"/>
                <w:szCs w:val="24"/>
              </w:rPr>
              <w:t xml:space="preserve">Поэма «Кому на Руси жить хорошо» (1866) (обзорно). </w:t>
            </w:r>
          </w:p>
          <w:p w14:paraId="411B0D94"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6A0D96">
              <w:rPr>
                <w:rFonts w:ascii="Times New Roman" w:hAnsi="Times New Roman"/>
                <w:sz w:val="24"/>
                <w:szCs w:val="24"/>
              </w:rPr>
              <w:t>Особенность лирического героя. Основные темы и идеи. Художественное своеобразие лирики Некрасова и её близость к народной поэзии. Чтение и анализ стихотворений. Подготовка сообщения / презентации / ролика / подкаста (по выбору) о поэтических текстах Н.А. Некрасова, ставшими впоследствии народными песнями</w:t>
            </w:r>
          </w:p>
        </w:tc>
        <w:tc>
          <w:tcPr>
            <w:tcW w:w="476" w:type="pct"/>
            <w:tcBorders>
              <w:top w:val="single" w:sz="4" w:space="0" w:color="000000"/>
              <w:left w:val="single" w:sz="4" w:space="0" w:color="000000"/>
              <w:bottom w:val="single" w:sz="4" w:space="0" w:color="000000"/>
              <w:right w:val="single" w:sz="4" w:space="0" w:color="000000"/>
            </w:tcBorders>
          </w:tcPr>
          <w:p w14:paraId="45E4B06C"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sidRPr="006A0D96">
              <w:rPr>
                <w:rFonts w:ascii="Times New Roman" w:hAnsi="Times New Roman"/>
                <w:i/>
                <w:sz w:val="24"/>
                <w:szCs w:val="24"/>
              </w:rPr>
              <w:lastRenderedPageBreak/>
              <w:t>1</w:t>
            </w:r>
          </w:p>
        </w:tc>
        <w:tc>
          <w:tcPr>
            <w:tcW w:w="686" w:type="pct"/>
            <w:vMerge/>
            <w:tcBorders>
              <w:top w:val="single" w:sz="4" w:space="0" w:color="000000"/>
              <w:left w:val="single" w:sz="4" w:space="0" w:color="000000"/>
              <w:bottom w:val="single" w:sz="4" w:space="0" w:color="000000"/>
              <w:right w:val="single" w:sz="4" w:space="0" w:color="000000"/>
            </w:tcBorders>
          </w:tcPr>
          <w:p w14:paraId="7150E7EA" w14:textId="77777777" w:rsidR="0075663E" w:rsidRPr="006A0D96" w:rsidRDefault="0075663E" w:rsidP="00B35F31">
            <w:pPr>
              <w:rPr>
                <w:rFonts w:ascii="Times New Roman" w:hAnsi="Times New Roman"/>
                <w:sz w:val="24"/>
                <w:szCs w:val="24"/>
              </w:rPr>
            </w:pPr>
          </w:p>
        </w:tc>
      </w:tr>
      <w:tr w:rsidR="0075663E" w:rsidRPr="006A0D96" w14:paraId="7F0ABF19" w14:textId="77777777" w:rsidTr="0075663E">
        <w:trPr>
          <w:trHeight w:val="269"/>
        </w:trPr>
        <w:tc>
          <w:tcPr>
            <w:tcW w:w="1158" w:type="pct"/>
            <w:gridSpan w:val="2"/>
            <w:vMerge/>
            <w:tcBorders>
              <w:top w:val="single" w:sz="4" w:space="0" w:color="000000"/>
              <w:left w:val="single" w:sz="4" w:space="0" w:color="000000"/>
              <w:bottom w:val="single" w:sz="4" w:space="0" w:color="000000"/>
              <w:right w:val="single" w:sz="4" w:space="0" w:color="000000"/>
            </w:tcBorders>
          </w:tcPr>
          <w:p w14:paraId="257B6AE8"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0AC11269"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6A0D96">
              <w:rPr>
                <w:rFonts w:ascii="Times New Roman" w:hAnsi="Times New Roman"/>
                <w:b/>
                <w:sz w:val="24"/>
                <w:szCs w:val="24"/>
              </w:rPr>
              <w:t>Практическое занятие</w:t>
            </w:r>
          </w:p>
        </w:tc>
        <w:tc>
          <w:tcPr>
            <w:tcW w:w="476" w:type="pct"/>
            <w:tcBorders>
              <w:top w:val="single" w:sz="4" w:space="0" w:color="000000"/>
              <w:left w:val="single" w:sz="4" w:space="0" w:color="000000"/>
              <w:bottom w:val="single" w:sz="4" w:space="0" w:color="000000"/>
              <w:right w:val="single" w:sz="4" w:space="0" w:color="000000"/>
            </w:tcBorders>
          </w:tcPr>
          <w:p w14:paraId="2BEC0E9A"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sidRPr="006A0D96">
              <w:rPr>
                <w:rFonts w:ascii="Times New Roman" w:hAnsi="Times New Roman"/>
                <w:i/>
                <w:sz w:val="24"/>
                <w:szCs w:val="24"/>
              </w:rPr>
              <w:t>1</w:t>
            </w:r>
          </w:p>
        </w:tc>
        <w:tc>
          <w:tcPr>
            <w:tcW w:w="686" w:type="pct"/>
            <w:vMerge/>
            <w:tcBorders>
              <w:top w:val="single" w:sz="4" w:space="0" w:color="000000"/>
              <w:left w:val="single" w:sz="4" w:space="0" w:color="000000"/>
              <w:bottom w:val="single" w:sz="4" w:space="0" w:color="000000"/>
              <w:right w:val="single" w:sz="4" w:space="0" w:color="000000"/>
            </w:tcBorders>
          </w:tcPr>
          <w:p w14:paraId="19F8F63A" w14:textId="77777777" w:rsidR="0075663E" w:rsidRPr="006A0D96" w:rsidRDefault="0075663E" w:rsidP="00B35F31">
            <w:pPr>
              <w:rPr>
                <w:rFonts w:ascii="Times New Roman" w:hAnsi="Times New Roman"/>
                <w:sz w:val="24"/>
                <w:szCs w:val="24"/>
              </w:rPr>
            </w:pPr>
          </w:p>
        </w:tc>
      </w:tr>
      <w:tr w:rsidR="0075663E" w:rsidRPr="006A0D96" w14:paraId="56F340D0" w14:textId="77777777" w:rsidTr="0075663E">
        <w:trPr>
          <w:trHeight w:val="269"/>
        </w:trPr>
        <w:tc>
          <w:tcPr>
            <w:tcW w:w="1158" w:type="pct"/>
            <w:gridSpan w:val="2"/>
            <w:vMerge/>
            <w:tcBorders>
              <w:top w:val="single" w:sz="4" w:space="0" w:color="000000"/>
              <w:left w:val="single" w:sz="4" w:space="0" w:color="000000"/>
              <w:bottom w:val="single" w:sz="4" w:space="0" w:color="000000"/>
              <w:right w:val="single" w:sz="4" w:space="0" w:color="000000"/>
            </w:tcBorders>
          </w:tcPr>
          <w:p w14:paraId="5A520C7B"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18B5A1D4"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6A0D96">
              <w:rPr>
                <w:rFonts w:ascii="Times New Roman" w:hAnsi="Times New Roman"/>
                <w:sz w:val="24"/>
                <w:szCs w:val="24"/>
              </w:rPr>
              <w:t xml:space="preserve">Работа с инфоресурсами. Поэма «Кому на Руси жить хорошо»: сообщение (по выбору) «Эпопея крестьянской жизни: замысел и его воплощение»; «Фольклорная основа поэмы». </w:t>
            </w:r>
          </w:p>
          <w:p w14:paraId="0B0DFF03"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6A0D96">
              <w:rPr>
                <w:rFonts w:ascii="Times New Roman" w:hAnsi="Times New Roman"/>
                <w:i/>
                <w:sz w:val="24"/>
                <w:szCs w:val="24"/>
              </w:rPr>
              <w:t xml:space="preserve">Выразительное чтение отрывка наизусть </w:t>
            </w:r>
          </w:p>
        </w:tc>
        <w:tc>
          <w:tcPr>
            <w:tcW w:w="476" w:type="pct"/>
            <w:tcBorders>
              <w:top w:val="single" w:sz="4" w:space="0" w:color="000000"/>
              <w:left w:val="single" w:sz="4" w:space="0" w:color="000000"/>
              <w:bottom w:val="single" w:sz="4" w:space="0" w:color="000000"/>
              <w:right w:val="single" w:sz="4" w:space="0" w:color="000000"/>
            </w:tcBorders>
          </w:tcPr>
          <w:p w14:paraId="32FCC406"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686" w:type="pct"/>
            <w:vMerge/>
            <w:tcBorders>
              <w:top w:val="single" w:sz="4" w:space="0" w:color="000000"/>
              <w:left w:val="single" w:sz="4" w:space="0" w:color="000000"/>
              <w:bottom w:val="single" w:sz="4" w:space="0" w:color="000000"/>
              <w:right w:val="single" w:sz="4" w:space="0" w:color="000000"/>
            </w:tcBorders>
          </w:tcPr>
          <w:p w14:paraId="25F8DAEB" w14:textId="77777777" w:rsidR="0075663E" w:rsidRPr="006A0D96" w:rsidRDefault="0075663E" w:rsidP="00B35F31">
            <w:pPr>
              <w:rPr>
                <w:rFonts w:ascii="Times New Roman" w:hAnsi="Times New Roman"/>
                <w:sz w:val="24"/>
                <w:szCs w:val="24"/>
              </w:rPr>
            </w:pPr>
          </w:p>
        </w:tc>
      </w:tr>
      <w:tr w:rsidR="0075663E" w:rsidRPr="006A0D96" w14:paraId="39E6DFDB" w14:textId="77777777" w:rsidTr="0075663E">
        <w:trPr>
          <w:trHeight w:val="123"/>
        </w:trPr>
        <w:tc>
          <w:tcPr>
            <w:tcW w:w="1158" w:type="pct"/>
            <w:gridSpan w:val="2"/>
            <w:vMerge w:val="restart"/>
            <w:tcBorders>
              <w:top w:val="single" w:sz="4" w:space="0" w:color="000000"/>
              <w:left w:val="single" w:sz="4" w:space="0" w:color="000000"/>
              <w:bottom w:val="single" w:sz="4" w:space="0" w:color="000000"/>
              <w:right w:val="single" w:sz="4" w:space="0" w:color="000000"/>
            </w:tcBorders>
          </w:tcPr>
          <w:p w14:paraId="4D0A446D"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6A0D96">
              <w:rPr>
                <w:rFonts w:ascii="Times New Roman" w:hAnsi="Times New Roman"/>
                <w:b/>
                <w:sz w:val="24"/>
                <w:szCs w:val="24"/>
              </w:rPr>
              <w:t>Тема 1.6.</w:t>
            </w:r>
          </w:p>
          <w:p w14:paraId="1DEFF3C6" w14:textId="77777777" w:rsidR="0075663E" w:rsidRPr="006A0D96" w:rsidRDefault="0075663E" w:rsidP="00B35F31">
            <w:pPr>
              <w:spacing w:after="0" w:line="240" w:lineRule="auto"/>
              <w:rPr>
                <w:rFonts w:ascii="Times New Roman" w:hAnsi="Times New Roman"/>
                <w:b/>
                <w:sz w:val="24"/>
                <w:szCs w:val="24"/>
              </w:rPr>
            </w:pPr>
            <w:r w:rsidRPr="006A0D96">
              <w:rPr>
                <w:rFonts w:ascii="Times New Roman" w:hAnsi="Times New Roman"/>
                <w:b/>
                <w:sz w:val="24"/>
                <w:szCs w:val="24"/>
              </w:rPr>
              <w:t>Особенности сатиры в романе-хронике М. Е. Салтыкова-Щедрина «История одного города»</w:t>
            </w:r>
          </w:p>
          <w:p w14:paraId="1967B52B"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shd w:val="clear" w:color="auto" w:fill="4BF357"/>
              </w:rPr>
            </w:pPr>
          </w:p>
          <w:p w14:paraId="3A9DFBFA"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shd w:val="clear" w:color="auto" w:fill="4BF357"/>
              </w:rPr>
            </w:pPr>
          </w:p>
        </w:tc>
        <w:tc>
          <w:tcPr>
            <w:tcW w:w="2680" w:type="pct"/>
            <w:tcBorders>
              <w:top w:val="single" w:sz="4" w:space="0" w:color="000000"/>
              <w:left w:val="single" w:sz="4" w:space="0" w:color="000000"/>
              <w:bottom w:val="single" w:sz="4" w:space="0" w:color="000000"/>
              <w:right w:val="single" w:sz="4" w:space="0" w:color="000000"/>
            </w:tcBorders>
          </w:tcPr>
          <w:p w14:paraId="59D878FD"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6A0D96">
              <w:rPr>
                <w:rFonts w:ascii="Times New Roman" w:hAnsi="Times New Roman"/>
                <w:b/>
                <w:sz w:val="24"/>
                <w:szCs w:val="24"/>
              </w:rPr>
              <w:t>Содержание учебного материала</w:t>
            </w:r>
          </w:p>
        </w:tc>
        <w:tc>
          <w:tcPr>
            <w:tcW w:w="476" w:type="pct"/>
            <w:tcBorders>
              <w:top w:val="single" w:sz="4" w:space="0" w:color="000000"/>
              <w:left w:val="single" w:sz="4" w:space="0" w:color="000000"/>
              <w:bottom w:val="single" w:sz="4" w:space="0" w:color="000000"/>
              <w:right w:val="single" w:sz="4" w:space="0" w:color="000000"/>
            </w:tcBorders>
          </w:tcPr>
          <w:p w14:paraId="60A67393"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6A0D96">
              <w:rPr>
                <w:rFonts w:ascii="Times New Roman" w:hAnsi="Times New Roman"/>
                <w:b/>
                <w:sz w:val="24"/>
                <w:szCs w:val="24"/>
              </w:rPr>
              <w:t>2</w:t>
            </w:r>
          </w:p>
        </w:tc>
        <w:tc>
          <w:tcPr>
            <w:tcW w:w="686" w:type="pct"/>
            <w:vMerge w:val="restart"/>
            <w:tcBorders>
              <w:top w:val="single" w:sz="4" w:space="0" w:color="000000"/>
              <w:left w:val="single" w:sz="4" w:space="0" w:color="000000"/>
              <w:bottom w:val="single" w:sz="4" w:space="0" w:color="000000"/>
              <w:right w:val="single" w:sz="4" w:space="0" w:color="000000"/>
            </w:tcBorders>
          </w:tcPr>
          <w:p w14:paraId="6CACBD4B"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sidRPr="006A0D96">
              <w:rPr>
                <w:rFonts w:ascii="Times New Roman" w:hAnsi="Times New Roman"/>
                <w:sz w:val="24"/>
                <w:szCs w:val="24"/>
              </w:rPr>
              <w:t>ОК 01, ОК 02, ОК 03, ОК 04, ОК 05, ОК 06, ОК 09</w:t>
            </w:r>
          </w:p>
        </w:tc>
      </w:tr>
      <w:tr w:rsidR="0075663E" w:rsidRPr="006A0D96" w14:paraId="45A02ECA" w14:textId="77777777" w:rsidTr="0075663E">
        <w:trPr>
          <w:trHeight w:val="1053"/>
        </w:trPr>
        <w:tc>
          <w:tcPr>
            <w:tcW w:w="1158" w:type="pct"/>
            <w:gridSpan w:val="2"/>
            <w:vMerge/>
            <w:tcBorders>
              <w:top w:val="single" w:sz="4" w:space="0" w:color="000000"/>
              <w:left w:val="single" w:sz="4" w:space="0" w:color="000000"/>
              <w:bottom w:val="single" w:sz="4" w:space="0" w:color="000000"/>
              <w:right w:val="single" w:sz="4" w:space="0" w:color="000000"/>
            </w:tcBorders>
          </w:tcPr>
          <w:p w14:paraId="6926A6E7"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0ADDDDAA"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6A0D96">
              <w:rPr>
                <w:rFonts w:ascii="Times New Roman" w:hAnsi="Times New Roman"/>
                <w:i/>
                <w:sz w:val="24"/>
                <w:szCs w:val="24"/>
              </w:rPr>
              <w:t>Для чтения и изучения:</w:t>
            </w:r>
            <w:r w:rsidRPr="006A0D96">
              <w:rPr>
                <w:rFonts w:ascii="Times New Roman" w:hAnsi="Times New Roman"/>
                <w:sz w:val="24"/>
                <w:szCs w:val="24"/>
              </w:rPr>
              <w:t xml:space="preserve"> роман-хроника «История одного города» (не менее двух глав по выбору: главы «О </w:t>
            </w:r>
            <w:proofErr w:type="spellStart"/>
            <w:r w:rsidRPr="006A0D96">
              <w:rPr>
                <w:rFonts w:ascii="Times New Roman" w:hAnsi="Times New Roman"/>
                <w:sz w:val="24"/>
                <w:szCs w:val="24"/>
              </w:rPr>
              <w:t>корени</w:t>
            </w:r>
            <w:proofErr w:type="spellEnd"/>
            <w:r w:rsidRPr="006A0D96">
              <w:rPr>
                <w:rFonts w:ascii="Times New Roman" w:hAnsi="Times New Roman"/>
                <w:sz w:val="24"/>
                <w:szCs w:val="24"/>
              </w:rPr>
              <w:t xml:space="preserve"> происхождения глуповцев», «Опись градоначальникам», «Органчик», «Подтверждение покаяния» или другие.</w:t>
            </w:r>
          </w:p>
          <w:p w14:paraId="7C8D6BE4"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6A0D96">
              <w:rPr>
                <w:rFonts w:ascii="Times New Roman" w:hAnsi="Times New Roman"/>
                <w:sz w:val="24"/>
                <w:szCs w:val="24"/>
              </w:rPr>
              <w:t>Художественные средства: иносказание, гротеск, гипербола, ирония, сатира. Эзопов язык</w:t>
            </w:r>
          </w:p>
        </w:tc>
        <w:tc>
          <w:tcPr>
            <w:tcW w:w="476" w:type="pct"/>
            <w:tcBorders>
              <w:top w:val="single" w:sz="4" w:space="0" w:color="000000"/>
              <w:left w:val="single" w:sz="4" w:space="0" w:color="000000"/>
              <w:bottom w:val="single" w:sz="4" w:space="0" w:color="000000"/>
              <w:right w:val="single" w:sz="4" w:space="0" w:color="000000"/>
            </w:tcBorders>
          </w:tcPr>
          <w:p w14:paraId="5870FF51"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sidRPr="006A0D96">
              <w:rPr>
                <w:rFonts w:ascii="Times New Roman" w:hAnsi="Times New Roman"/>
                <w:i/>
                <w:sz w:val="24"/>
                <w:szCs w:val="24"/>
              </w:rPr>
              <w:t>-</w:t>
            </w:r>
          </w:p>
        </w:tc>
        <w:tc>
          <w:tcPr>
            <w:tcW w:w="686" w:type="pct"/>
            <w:vMerge/>
            <w:tcBorders>
              <w:top w:val="single" w:sz="4" w:space="0" w:color="000000"/>
              <w:left w:val="single" w:sz="4" w:space="0" w:color="000000"/>
              <w:bottom w:val="single" w:sz="4" w:space="0" w:color="000000"/>
              <w:right w:val="single" w:sz="4" w:space="0" w:color="000000"/>
            </w:tcBorders>
          </w:tcPr>
          <w:p w14:paraId="01FF9913" w14:textId="77777777" w:rsidR="0075663E" w:rsidRPr="006A0D96" w:rsidRDefault="0075663E" w:rsidP="00B35F31">
            <w:pPr>
              <w:rPr>
                <w:rFonts w:ascii="Times New Roman" w:hAnsi="Times New Roman"/>
                <w:sz w:val="24"/>
                <w:szCs w:val="24"/>
              </w:rPr>
            </w:pPr>
          </w:p>
        </w:tc>
      </w:tr>
      <w:tr w:rsidR="0075663E" w:rsidRPr="006A0D96" w14:paraId="50110E4F" w14:textId="77777777" w:rsidTr="0075663E">
        <w:trPr>
          <w:trHeight w:val="211"/>
        </w:trPr>
        <w:tc>
          <w:tcPr>
            <w:tcW w:w="1158" w:type="pct"/>
            <w:gridSpan w:val="2"/>
            <w:vMerge/>
            <w:tcBorders>
              <w:top w:val="single" w:sz="4" w:space="0" w:color="000000"/>
              <w:left w:val="single" w:sz="4" w:space="0" w:color="000000"/>
              <w:bottom w:val="single" w:sz="4" w:space="0" w:color="000000"/>
              <w:right w:val="single" w:sz="4" w:space="0" w:color="000000"/>
            </w:tcBorders>
          </w:tcPr>
          <w:p w14:paraId="2D2FE0C4"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20CE8078"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6A0D96">
              <w:rPr>
                <w:rFonts w:ascii="Times New Roman" w:hAnsi="Times New Roman"/>
                <w:b/>
                <w:sz w:val="24"/>
                <w:szCs w:val="24"/>
              </w:rPr>
              <w:t>Практическое занятие</w:t>
            </w:r>
          </w:p>
        </w:tc>
        <w:tc>
          <w:tcPr>
            <w:tcW w:w="476" w:type="pct"/>
            <w:tcBorders>
              <w:top w:val="single" w:sz="4" w:space="0" w:color="000000"/>
              <w:left w:val="single" w:sz="4" w:space="0" w:color="000000"/>
              <w:bottom w:val="single" w:sz="4" w:space="0" w:color="000000"/>
              <w:right w:val="single" w:sz="4" w:space="0" w:color="000000"/>
            </w:tcBorders>
          </w:tcPr>
          <w:p w14:paraId="2D233717"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sidRPr="006A0D96">
              <w:rPr>
                <w:rFonts w:ascii="Times New Roman" w:hAnsi="Times New Roman"/>
                <w:i/>
                <w:sz w:val="24"/>
                <w:szCs w:val="24"/>
              </w:rPr>
              <w:t>2</w:t>
            </w:r>
          </w:p>
        </w:tc>
        <w:tc>
          <w:tcPr>
            <w:tcW w:w="686" w:type="pct"/>
            <w:vMerge/>
            <w:tcBorders>
              <w:top w:val="single" w:sz="4" w:space="0" w:color="000000"/>
              <w:left w:val="single" w:sz="4" w:space="0" w:color="000000"/>
              <w:bottom w:val="single" w:sz="4" w:space="0" w:color="000000"/>
              <w:right w:val="single" w:sz="4" w:space="0" w:color="000000"/>
            </w:tcBorders>
          </w:tcPr>
          <w:p w14:paraId="3B052960" w14:textId="77777777" w:rsidR="0075663E" w:rsidRPr="006A0D96" w:rsidRDefault="0075663E" w:rsidP="00B35F31">
            <w:pPr>
              <w:rPr>
                <w:rFonts w:ascii="Times New Roman" w:hAnsi="Times New Roman"/>
                <w:sz w:val="24"/>
                <w:szCs w:val="24"/>
              </w:rPr>
            </w:pPr>
          </w:p>
        </w:tc>
      </w:tr>
      <w:tr w:rsidR="0075663E" w:rsidRPr="006A0D96" w14:paraId="33E6F5A9"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395EBCA6"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0277FEE1"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6A0D96">
              <w:rPr>
                <w:rFonts w:ascii="Times New Roman" w:hAnsi="Times New Roman"/>
                <w:sz w:val="24"/>
                <w:szCs w:val="24"/>
              </w:rPr>
              <w:t>Работа с избранными</w:t>
            </w:r>
            <w:r w:rsidRPr="006A0D96">
              <w:rPr>
                <w:rFonts w:ascii="Times New Roman" w:hAnsi="Times New Roman"/>
                <w:b/>
                <w:sz w:val="24"/>
                <w:szCs w:val="24"/>
              </w:rPr>
              <w:t xml:space="preserve"> </w:t>
            </w:r>
            <w:r w:rsidRPr="006A0D96">
              <w:rPr>
                <w:rFonts w:ascii="Times New Roman" w:hAnsi="Times New Roman"/>
                <w:sz w:val="24"/>
                <w:szCs w:val="24"/>
              </w:rPr>
              <w:t>эпизодами, подготовка инсценировки, иллюстраций; подготовка материала о биографии М. Е. Салтыкова-Щедрина в виде ленты времени / инфографики / презентации / видеоролика / постера / коллажа / подкаста и соотнесении фактов личной биографии с художественным творчеством писателя</w:t>
            </w:r>
          </w:p>
        </w:tc>
        <w:tc>
          <w:tcPr>
            <w:tcW w:w="476" w:type="pct"/>
            <w:tcBorders>
              <w:top w:val="single" w:sz="4" w:space="0" w:color="000000"/>
              <w:left w:val="single" w:sz="4" w:space="0" w:color="000000"/>
              <w:bottom w:val="single" w:sz="4" w:space="0" w:color="000000"/>
              <w:right w:val="single" w:sz="4" w:space="0" w:color="000000"/>
            </w:tcBorders>
          </w:tcPr>
          <w:p w14:paraId="5079B7A8" w14:textId="77777777" w:rsidR="0075663E" w:rsidRPr="006A0D96" w:rsidRDefault="0075663E" w:rsidP="00B35F31">
            <w:pPr>
              <w:spacing w:after="0" w:line="240" w:lineRule="auto"/>
              <w:rPr>
                <w:rFonts w:ascii="Times New Roman" w:hAnsi="Times New Roman"/>
                <w:sz w:val="24"/>
                <w:szCs w:val="24"/>
              </w:rPr>
            </w:pPr>
          </w:p>
        </w:tc>
        <w:tc>
          <w:tcPr>
            <w:tcW w:w="686" w:type="pct"/>
            <w:vMerge/>
            <w:tcBorders>
              <w:top w:val="single" w:sz="4" w:space="0" w:color="000000"/>
              <w:left w:val="single" w:sz="4" w:space="0" w:color="000000"/>
              <w:bottom w:val="single" w:sz="4" w:space="0" w:color="000000"/>
              <w:right w:val="single" w:sz="4" w:space="0" w:color="000000"/>
            </w:tcBorders>
          </w:tcPr>
          <w:p w14:paraId="68879188" w14:textId="77777777" w:rsidR="0075663E" w:rsidRPr="006A0D96" w:rsidRDefault="0075663E" w:rsidP="00B35F31">
            <w:pPr>
              <w:rPr>
                <w:rFonts w:ascii="Times New Roman" w:hAnsi="Times New Roman"/>
                <w:sz w:val="24"/>
                <w:szCs w:val="24"/>
              </w:rPr>
            </w:pPr>
          </w:p>
        </w:tc>
      </w:tr>
      <w:tr w:rsidR="0075663E" w:rsidRPr="006A0D96" w14:paraId="6C8F68BD" w14:textId="77777777" w:rsidTr="0075663E">
        <w:trPr>
          <w:trHeight w:val="20"/>
        </w:trPr>
        <w:tc>
          <w:tcPr>
            <w:tcW w:w="1158" w:type="pct"/>
            <w:gridSpan w:val="2"/>
            <w:vMerge w:val="restart"/>
            <w:tcBorders>
              <w:top w:val="single" w:sz="4" w:space="0" w:color="000000"/>
              <w:left w:val="single" w:sz="4" w:space="0" w:color="000000"/>
              <w:bottom w:val="single" w:sz="4" w:space="0" w:color="000000"/>
              <w:right w:val="single" w:sz="4" w:space="0" w:color="000000"/>
            </w:tcBorders>
          </w:tcPr>
          <w:p w14:paraId="3E6B1369"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6A0D96">
              <w:rPr>
                <w:rFonts w:ascii="Times New Roman" w:hAnsi="Times New Roman"/>
                <w:b/>
                <w:sz w:val="24"/>
                <w:szCs w:val="24"/>
              </w:rPr>
              <w:t>Тема 1.7.</w:t>
            </w:r>
          </w:p>
          <w:p w14:paraId="2CD473C5" w14:textId="77777777" w:rsidR="0075663E" w:rsidRPr="006A0D96" w:rsidRDefault="0075663E" w:rsidP="00B35F31">
            <w:pPr>
              <w:spacing w:after="0" w:line="240" w:lineRule="auto"/>
              <w:rPr>
                <w:rFonts w:ascii="Times New Roman" w:hAnsi="Times New Roman"/>
                <w:b/>
                <w:sz w:val="24"/>
                <w:szCs w:val="24"/>
              </w:rPr>
            </w:pPr>
            <w:r w:rsidRPr="006A0D96">
              <w:rPr>
                <w:rFonts w:ascii="Times New Roman" w:hAnsi="Times New Roman"/>
                <w:b/>
                <w:sz w:val="24"/>
                <w:szCs w:val="24"/>
              </w:rPr>
              <w:lastRenderedPageBreak/>
              <w:t>Влияние творчества Ф. М. Достоевского на развитие русской литературы.</w:t>
            </w:r>
          </w:p>
          <w:p w14:paraId="6D6A1120" w14:textId="77777777" w:rsidR="0075663E" w:rsidRPr="006A0D96" w:rsidRDefault="0075663E" w:rsidP="00B35F31">
            <w:pPr>
              <w:spacing w:after="0" w:line="240" w:lineRule="auto"/>
              <w:rPr>
                <w:rFonts w:ascii="Times New Roman" w:hAnsi="Times New Roman"/>
                <w:sz w:val="24"/>
                <w:szCs w:val="24"/>
              </w:rPr>
            </w:pPr>
            <w:r w:rsidRPr="006A0D96">
              <w:rPr>
                <w:rFonts w:ascii="Times New Roman" w:hAnsi="Times New Roman"/>
                <w:b/>
                <w:sz w:val="24"/>
                <w:szCs w:val="24"/>
              </w:rPr>
              <w:t>Философская проблематика романа «Преступление и наказание»</w:t>
            </w:r>
          </w:p>
        </w:tc>
        <w:tc>
          <w:tcPr>
            <w:tcW w:w="2680" w:type="pct"/>
            <w:tcBorders>
              <w:top w:val="single" w:sz="4" w:space="0" w:color="000000"/>
              <w:left w:val="single" w:sz="4" w:space="0" w:color="000000"/>
              <w:bottom w:val="single" w:sz="4" w:space="0" w:color="000000"/>
              <w:right w:val="single" w:sz="4" w:space="0" w:color="000000"/>
            </w:tcBorders>
          </w:tcPr>
          <w:p w14:paraId="191FDA2F"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6A0D96">
              <w:rPr>
                <w:rFonts w:ascii="Times New Roman" w:hAnsi="Times New Roman"/>
                <w:b/>
                <w:sz w:val="24"/>
                <w:szCs w:val="24"/>
              </w:rPr>
              <w:lastRenderedPageBreak/>
              <w:t>Содержание учебного материала</w:t>
            </w:r>
          </w:p>
        </w:tc>
        <w:tc>
          <w:tcPr>
            <w:tcW w:w="476" w:type="pct"/>
            <w:tcBorders>
              <w:top w:val="single" w:sz="4" w:space="0" w:color="000000"/>
              <w:left w:val="single" w:sz="4" w:space="0" w:color="000000"/>
              <w:bottom w:val="single" w:sz="4" w:space="0" w:color="000000"/>
              <w:right w:val="single" w:sz="4" w:space="0" w:color="000000"/>
            </w:tcBorders>
          </w:tcPr>
          <w:p w14:paraId="760203BB" w14:textId="77777777" w:rsidR="0075663E" w:rsidRPr="006A0D96" w:rsidRDefault="0075663E" w:rsidP="00B35F31">
            <w:pPr>
              <w:spacing w:after="0" w:line="240" w:lineRule="auto"/>
              <w:jc w:val="center"/>
              <w:rPr>
                <w:rFonts w:ascii="Times New Roman" w:hAnsi="Times New Roman"/>
                <w:b/>
                <w:sz w:val="24"/>
                <w:szCs w:val="24"/>
              </w:rPr>
            </w:pPr>
            <w:r w:rsidRPr="006A0D96">
              <w:rPr>
                <w:rFonts w:ascii="Times New Roman" w:hAnsi="Times New Roman"/>
                <w:b/>
                <w:sz w:val="24"/>
                <w:szCs w:val="24"/>
              </w:rPr>
              <w:t>4</w:t>
            </w:r>
          </w:p>
        </w:tc>
        <w:tc>
          <w:tcPr>
            <w:tcW w:w="686" w:type="pct"/>
            <w:tcBorders>
              <w:top w:val="single" w:sz="4" w:space="0" w:color="000000"/>
              <w:left w:val="single" w:sz="4" w:space="0" w:color="000000"/>
              <w:bottom w:val="single" w:sz="4" w:space="0" w:color="000000"/>
              <w:right w:val="single" w:sz="4" w:space="0" w:color="000000"/>
            </w:tcBorders>
          </w:tcPr>
          <w:p w14:paraId="465601C9" w14:textId="77777777" w:rsidR="0075663E" w:rsidRPr="006A0D96" w:rsidRDefault="0075663E" w:rsidP="00B35F31">
            <w:pPr>
              <w:spacing w:after="0" w:line="240" w:lineRule="auto"/>
              <w:rPr>
                <w:rFonts w:ascii="Times New Roman" w:hAnsi="Times New Roman"/>
                <w:sz w:val="24"/>
                <w:szCs w:val="24"/>
              </w:rPr>
            </w:pPr>
          </w:p>
        </w:tc>
      </w:tr>
      <w:tr w:rsidR="0075663E" w:rsidRPr="006A0D96" w14:paraId="5C900064" w14:textId="77777777" w:rsidTr="0075663E">
        <w:trPr>
          <w:trHeight w:val="841"/>
        </w:trPr>
        <w:tc>
          <w:tcPr>
            <w:tcW w:w="1158" w:type="pct"/>
            <w:gridSpan w:val="2"/>
            <w:vMerge/>
            <w:tcBorders>
              <w:top w:val="single" w:sz="4" w:space="0" w:color="000000"/>
              <w:left w:val="single" w:sz="4" w:space="0" w:color="000000"/>
              <w:bottom w:val="single" w:sz="4" w:space="0" w:color="000000"/>
              <w:right w:val="single" w:sz="4" w:space="0" w:color="000000"/>
            </w:tcBorders>
          </w:tcPr>
          <w:p w14:paraId="54B20A01"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4D369F34" w14:textId="77777777" w:rsidR="0075663E" w:rsidRPr="006A0D96" w:rsidRDefault="0075663E" w:rsidP="00B35F31">
            <w:pPr>
              <w:spacing w:after="0" w:line="240" w:lineRule="auto"/>
              <w:jc w:val="both"/>
              <w:rPr>
                <w:rFonts w:ascii="Times New Roman" w:hAnsi="Times New Roman"/>
                <w:sz w:val="24"/>
                <w:szCs w:val="24"/>
              </w:rPr>
            </w:pPr>
            <w:r w:rsidRPr="006A0D96">
              <w:rPr>
                <w:rFonts w:ascii="Times New Roman" w:hAnsi="Times New Roman"/>
                <w:i/>
                <w:sz w:val="24"/>
                <w:szCs w:val="24"/>
              </w:rPr>
              <w:t>Для чтения и изучения:</w:t>
            </w:r>
            <w:r w:rsidRPr="006A0D96">
              <w:rPr>
                <w:rFonts w:ascii="Times New Roman" w:hAnsi="Times New Roman"/>
                <w:sz w:val="24"/>
                <w:szCs w:val="24"/>
              </w:rPr>
              <w:t xml:space="preserve"> роман «Преступление и наказание».</w:t>
            </w:r>
          </w:p>
          <w:p w14:paraId="43867BBC" w14:textId="77777777" w:rsidR="0075663E" w:rsidRPr="006A0D96" w:rsidRDefault="0075663E" w:rsidP="00B35F31">
            <w:pPr>
              <w:spacing w:after="0" w:line="240" w:lineRule="auto"/>
              <w:jc w:val="both"/>
              <w:rPr>
                <w:rFonts w:ascii="Times New Roman" w:hAnsi="Times New Roman"/>
                <w:b/>
                <w:sz w:val="24"/>
                <w:szCs w:val="24"/>
              </w:rPr>
            </w:pPr>
            <w:r w:rsidRPr="006A0D96">
              <w:rPr>
                <w:rFonts w:ascii="Times New Roman" w:hAnsi="Times New Roman"/>
                <w:sz w:val="24"/>
                <w:szCs w:val="24"/>
              </w:rPr>
              <w:t>Творческая биография Ф.М. Достоевского. Образ главного героя романа «Преступление и наказание». Причины преступления: внешние и внутренние. Теория, путь к преступлению, крушение теории, наказание, покаяние и «воскрешение». Роль образа Сони Мармеладовой, значение эпизода чтения Евангелия. «Двойники» Раскольникова: теория Раскольникова устами Петра Петровича Лужина и Свидригайлова. Значение эпилога романа, сон Раскольникова на каторге. Внутреннее преображение как основа изменения мира к лучшему. «Самообман Раскольникова» (крах теории главного героя в романе; бесчеловечность раскольниковской «арифметики»; антигуманность теории в целом). Ф.М. Достоевский и современность. Экранизации романа. Жизнь литературного героя вне романа: образ Раскольникова в массовой культуре: элементы сюжета, знаковые художественные детали в основе комиксов, карикатур и в др. текстовых и графических формах. Мемориальные места, «маршрут»-экскурсия по местам, описанным в романе</w:t>
            </w:r>
          </w:p>
        </w:tc>
        <w:tc>
          <w:tcPr>
            <w:tcW w:w="476" w:type="pct"/>
            <w:tcBorders>
              <w:top w:val="single" w:sz="4" w:space="0" w:color="000000"/>
              <w:left w:val="single" w:sz="4" w:space="0" w:color="000000"/>
              <w:bottom w:val="single" w:sz="4" w:space="0" w:color="000000"/>
              <w:right w:val="single" w:sz="4" w:space="0" w:color="000000"/>
            </w:tcBorders>
          </w:tcPr>
          <w:p w14:paraId="1945C014"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sidRPr="006A0D96">
              <w:rPr>
                <w:rFonts w:ascii="Times New Roman" w:hAnsi="Times New Roman"/>
                <w:i/>
                <w:sz w:val="24"/>
                <w:szCs w:val="24"/>
              </w:rPr>
              <w:t>2</w:t>
            </w:r>
          </w:p>
        </w:tc>
        <w:tc>
          <w:tcPr>
            <w:tcW w:w="686" w:type="pct"/>
            <w:tcBorders>
              <w:top w:val="single" w:sz="4" w:space="0" w:color="000000"/>
              <w:left w:val="single" w:sz="4" w:space="0" w:color="000000"/>
              <w:bottom w:val="single" w:sz="4" w:space="0" w:color="000000"/>
              <w:right w:val="single" w:sz="4" w:space="0" w:color="000000"/>
            </w:tcBorders>
          </w:tcPr>
          <w:p w14:paraId="23E67E82"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sidRPr="006A0D96">
              <w:rPr>
                <w:rFonts w:ascii="Times New Roman" w:hAnsi="Times New Roman"/>
                <w:sz w:val="24"/>
                <w:szCs w:val="24"/>
              </w:rPr>
              <w:t>ОК 01, ОК 02, ОК 03, ОК 04, ОК 05, ОК 06, ОК 09</w:t>
            </w:r>
          </w:p>
        </w:tc>
      </w:tr>
      <w:tr w:rsidR="0075663E" w:rsidRPr="006A0D96" w14:paraId="6AFE750C" w14:textId="77777777" w:rsidTr="0075663E">
        <w:trPr>
          <w:trHeight w:val="103"/>
        </w:trPr>
        <w:tc>
          <w:tcPr>
            <w:tcW w:w="1158" w:type="pct"/>
            <w:gridSpan w:val="2"/>
            <w:vMerge/>
            <w:tcBorders>
              <w:top w:val="single" w:sz="4" w:space="0" w:color="000000"/>
              <w:left w:val="single" w:sz="4" w:space="0" w:color="000000"/>
              <w:bottom w:val="single" w:sz="4" w:space="0" w:color="000000"/>
              <w:right w:val="single" w:sz="4" w:space="0" w:color="000000"/>
            </w:tcBorders>
          </w:tcPr>
          <w:p w14:paraId="1B6BDAE4"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13B91926"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6A0D96">
              <w:rPr>
                <w:rFonts w:ascii="Times New Roman" w:hAnsi="Times New Roman"/>
                <w:b/>
                <w:sz w:val="24"/>
                <w:szCs w:val="24"/>
              </w:rPr>
              <w:t>Практические занятия</w:t>
            </w:r>
          </w:p>
        </w:tc>
        <w:tc>
          <w:tcPr>
            <w:tcW w:w="476" w:type="pct"/>
            <w:tcBorders>
              <w:top w:val="single" w:sz="4" w:space="0" w:color="000000"/>
              <w:left w:val="single" w:sz="4" w:space="0" w:color="000000"/>
              <w:bottom w:val="single" w:sz="4" w:space="0" w:color="000000"/>
              <w:right w:val="single" w:sz="4" w:space="0" w:color="000000"/>
            </w:tcBorders>
          </w:tcPr>
          <w:p w14:paraId="3F0682BF"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sidRPr="006A0D96">
              <w:rPr>
                <w:rFonts w:ascii="Times New Roman" w:hAnsi="Times New Roman"/>
                <w:i/>
                <w:sz w:val="24"/>
                <w:szCs w:val="24"/>
              </w:rPr>
              <w:t>2</w:t>
            </w:r>
          </w:p>
        </w:tc>
        <w:tc>
          <w:tcPr>
            <w:tcW w:w="686" w:type="pct"/>
            <w:tcBorders>
              <w:top w:val="single" w:sz="4" w:space="0" w:color="000000"/>
              <w:left w:val="single" w:sz="4" w:space="0" w:color="000000"/>
              <w:bottom w:val="single" w:sz="4" w:space="0" w:color="000000"/>
              <w:right w:val="single" w:sz="4" w:space="0" w:color="000000"/>
            </w:tcBorders>
          </w:tcPr>
          <w:p w14:paraId="77D2BF36"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75663E" w:rsidRPr="006A0D96" w14:paraId="63ADC090"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3EDD4612"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49D5EBFE" w14:textId="77777777" w:rsidR="0075663E" w:rsidRPr="006A0D96" w:rsidRDefault="0075663E" w:rsidP="00B35F31">
            <w:pPr>
              <w:spacing w:after="0" w:line="240" w:lineRule="auto"/>
              <w:jc w:val="both"/>
              <w:rPr>
                <w:rFonts w:ascii="Times New Roman" w:hAnsi="Times New Roman"/>
                <w:b/>
                <w:sz w:val="24"/>
                <w:szCs w:val="24"/>
              </w:rPr>
            </w:pPr>
            <w:r w:rsidRPr="006A0D96">
              <w:rPr>
                <w:rFonts w:ascii="Times New Roman" w:hAnsi="Times New Roman"/>
                <w:sz w:val="24"/>
                <w:szCs w:val="24"/>
              </w:rPr>
              <w:t>Работа</w:t>
            </w:r>
            <w:r w:rsidRPr="006A0D96">
              <w:rPr>
                <w:rFonts w:ascii="Times New Roman" w:hAnsi="Times New Roman"/>
                <w:b/>
                <w:sz w:val="24"/>
                <w:szCs w:val="24"/>
              </w:rPr>
              <w:t xml:space="preserve"> с </w:t>
            </w:r>
            <w:r w:rsidRPr="006A0D96">
              <w:rPr>
                <w:rFonts w:ascii="Times New Roman" w:hAnsi="Times New Roman"/>
                <w:sz w:val="24"/>
                <w:szCs w:val="24"/>
              </w:rPr>
              <w:t>избранными эпизодами из романа «Преступление и наказание» (чтение и обсуждение). Работа в малых группах (задания по выбору): подготовка материала о биографии Ф.М. Достоевского в виде ленты времени / презентации / видеоролика / постера / коллажа / подкаста и соотнесении фактов личной биографии с художественным творчеством писателя. Работа с информационными ресурсами и картами, подготовка иллюстраций с вероятным маршрутом экскурсии по местам Петербурга, упомянутым в романе. Написание текста-опровержения теории Раскольникова</w:t>
            </w:r>
          </w:p>
        </w:tc>
        <w:tc>
          <w:tcPr>
            <w:tcW w:w="476" w:type="pct"/>
            <w:tcBorders>
              <w:top w:val="single" w:sz="4" w:space="0" w:color="000000"/>
              <w:left w:val="single" w:sz="4" w:space="0" w:color="000000"/>
              <w:bottom w:val="single" w:sz="4" w:space="0" w:color="000000"/>
              <w:right w:val="single" w:sz="4" w:space="0" w:color="000000"/>
            </w:tcBorders>
          </w:tcPr>
          <w:p w14:paraId="2ECB45BE"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686" w:type="pct"/>
            <w:tcBorders>
              <w:top w:val="single" w:sz="4" w:space="0" w:color="000000"/>
              <w:left w:val="single" w:sz="4" w:space="0" w:color="000000"/>
              <w:bottom w:val="single" w:sz="4" w:space="0" w:color="000000"/>
              <w:right w:val="single" w:sz="4" w:space="0" w:color="000000"/>
            </w:tcBorders>
          </w:tcPr>
          <w:p w14:paraId="473F5507"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sidRPr="006A0D96">
              <w:rPr>
                <w:rFonts w:ascii="Times New Roman" w:hAnsi="Times New Roman"/>
                <w:sz w:val="24"/>
                <w:szCs w:val="24"/>
              </w:rPr>
              <w:t>ОК 01, ОК 02, ОК 03, ОК 04, ОК 05, ОК 06, ОК 09</w:t>
            </w:r>
          </w:p>
        </w:tc>
      </w:tr>
      <w:tr w:rsidR="0075663E" w:rsidRPr="006A0D96" w14:paraId="5C264E97" w14:textId="77777777" w:rsidTr="0075663E">
        <w:trPr>
          <w:trHeight w:val="20"/>
        </w:trPr>
        <w:tc>
          <w:tcPr>
            <w:tcW w:w="1158" w:type="pct"/>
            <w:gridSpan w:val="2"/>
            <w:vMerge w:val="restart"/>
            <w:tcBorders>
              <w:top w:val="single" w:sz="4" w:space="0" w:color="000000"/>
              <w:left w:val="single" w:sz="4" w:space="0" w:color="000000"/>
              <w:bottom w:val="single" w:sz="4" w:space="0" w:color="000000"/>
              <w:right w:val="single" w:sz="4" w:space="0" w:color="000000"/>
            </w:tcBorders>
          </w:tcPr>
          <w:p w14:paraId="1BC1380B"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6A0D96">
              <w:rPr>
                <w:rFonts w:ascii="Times New Roman" w:hAnsi="Times New Roman"/>
                <w:b/>
                <w:sz w:val="24"/>
                <w:szCs w:val="24"/>
              </w:rPr>
              <w:t>Тема 1.8.</w:t>
            </w:r>
          </w:p>
          <w:p w14:paraId="5E8FCEC4"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6A0D96">
              <w:rPr>
                <w:rFonts w:ascii="Times New Roman" w:hAnsi="Times New Roman"/>
                <w:b/>
                <w:sz w:val="24"/>
                <w:szCs w:val="24"/>
              </w:rPr>
              <w:lastRenderedPageBreak/>
              <w:t>Судьба и творчество Л. Н. Толстого.</w:t>
            </w:r>
          </w:p>
          <w:p w14:paraId="4DFC2E10" w14:textId="77777777" w:rsidR="0075663E" w:rsidRPr="006A0D96" w:rsidRDefault="0075663E" w:rsidP="00B35F31">
            <w:pPr>
              <w:spacing w:after="0" w:line="240" w:lineRule="auto"/>
              <w:rPr>
                <w:rFonts w:ascii="Times New Roman" w:hAnsi="Times New Roman"/>
                <w:sz w:val="24"/>
                <w:szCs w:val="24"/>
              </w:rPr>
            </w:pPr>
            <w:r w:rsidRPr="006A0D96">
              <w:rPr>
                <w:rFonts w:ascii="Times New Roman" w:hAnsi="Times New Roman"/>
                <w:b/>
                <w:sz w:val="24"/>
                <w:szCs w:val="24"/>
              </w:rPr>
              <w:t>«Мысль семейная» и «мысль народная» в романе-эпопее «Война и мир»</w:t>
            </w:r>
          </w:p>
        </w:tc>
        <w:tc>
          <w:tcPr>
            <w:tcW w:w="2680" w:type="pct"/>
            <w:tcBorders>
              <w:top w:val="single" w:sz="4" w:space="0" w:color="000000"/>
              <w:left w:val="single" w:sz="4" w:space="0" w:color="000000"/>
              <w:bottom w:val="single" w:sz="4" w:space="0" w:color="000000"/>
              <w:right w:val="single" w:sz="4" w:space="0" w:color="000000"/>
            </w:tcBorders>
          </w:tcPr>
          <w:p w14:paraId="5E7FF520" w14:textId="77777777" w:rsidR="0075663E" w:rsidRPr="006A0D96" w:rsidRDefault="0075663E" w:rsidP="00B35F31">
            <w:pPr>
              <w:spacing w:after="0" w:line="240" w:lineRule="auto"/>
              <w:jc w:val="both"/>
              <w:rPr>
                <w:rFonts w:ascii="Times New Roman" w:hAnsi="Times New Roman"/>
                <w:sz w:val="24"/>
                <w:szCs w:val="24"/>
              </w:rPr>
            </w:pPr>
            <w:r w:rsidRPr="006A0D96">
              <w:rPr>
                <w:rFonts w:ascii="Times New Roman" w:hAnsi="Times New Roman"/>
                <w:b/>
                <w:sz w:val="24"/>
                <w:szCs w:val="24"/>
              </w:rPr>
              <w:lastRenderedPageBreak/>
              <w:t>Содержание учебного материала</w:t>
            </w:r>
          </w:p>
        </w:tc>
        <w:tc>
          <w:tcPr>
            <w:tcW w:w="476" w:type="pct"/>
            <w:tcBorders>
              <w:top w:val="single" w:sz="4" w:space="0" w:color="000000"/>
              <w:left w:val="single" w:sz="4" w:space="0" w:color="000000"/>
              <w:bottom w:val="single" w:sz="4" w:space="0" w:color="000000"/>
              <w:right w:val="single" w:sz="4" w:space="0" w:color="000000"/>
            </w:tcBorders>
          </w:tcPr>
          <w:p w14:paraId="6DEBBA3E"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6A0D96">
              <w:rPr>
                <w:rFonts w:ascii="Times New Roman" w:hAnsi="Times New Roman"/>
                <w:b/>
                <w:sz w:val="24"/>
                <w:szCs w:val="24"/>
              </w:rPr>
              <w:t>4</w:t>
            </w:r>
          </w:p>
        </w:tc>
        <w:tc>
          <w:tcPr>
            <w:tcW w:w="686" w:type="pct"/>
            <w:tcBorders>
              <w:top w:val="single" w:sz="4" w:space="0" w:color="000000"/>
              <w:left w:val="single" w:sz="4" w:space="0" w:color="000000"/>
              <w:bottom w:val="single" w:sz="4" w:space="0" w:color="000000"/>
              <w:right w:val="single" w:sz="4" w:space="0" w:color="000000"/>
            </w:tcBorders>
          </w:tcPr>
          <w:p w14:paraId="0754D2C4"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75663E" w:rsidRPr="006A0D96" w14:paraId="42085833"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44A1E932"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127C040D" w14:textId="77777777" w:rsidR="0075663E" w:rsidRPr="006A0D96" w:rsidRDefault="0075663E" w:rsidP="00B35F31">
            <w:pPr>
              <w:spacing w:after="0" w:line="240" w:lineRule="auto"/>
              <w:jc w:val="both"/>
              <w:rPr>
                <w:rFonts w:ascii="Times New Roman" w:hAnsi="Times New Roman"/>
                <w:sz w:val="24"/>
                <w:szCs w:val="24"/>
              </w:rPr>
            </w:pPr>
            <w:r w:rsidRPr="006A0D96">
              <w:rPr>
                <w:rFonts w:ascii="Times New Roman" w:hAnsi="Times New Roman"/>
                <w:i/>
                <w:sz w:val="24"/>
                <w:szCs w:val="24"/>
              </w:rPr>
              <w:t xml:space="preserve">Для чтения и изучения: </w:t>
            </w:r>
            <w:r w:rsidRPr="006A0D96">
              <w:rPr>
                <w:rFonts w:ascii="Times New Roman" w:hAnsi="Times New Roman"/>
                <w:sz w:val="24"/>
                <w:szCs w:val="24"/>
              </w:rPr>
              <w:t>роман-эпопея «Война и мир».</w:t>
            </w:r>
          </w:p>
          <w:p w14:paraId="3AB414E1" w14:textId="77777777" w:rsidR="0075663E" w:rsidRPr="006A0D96" w:rsidRDefault="0075663E" w:rsidP="00B35F31">
            <w:pPr>
              <w:spacing w:after="0" w:line="240" w:lineRule="auto"/>
              <w:jc w:val="both"/>
              <w:rPr>
                <w:rFonts w:ascii="Times New Roman" w:hAnsi="Times New Roman"/>
                <w:sz w:val="24"/>
                <w:szCs w:val="24"/>
              </w:rPr>
            </w:pPr>
            <w:r w:rsidRPr="006A0D96">
              <w:rPr>
                <w:rFonts w:ascii="Times New Roman" w:hAnsi="Times New Roman"/>
                <w:sz w:val="24"/>
                <w:szCs w:val="24"/>
              </w:rPr>
              <w:lastRenderedPageBreak/>
              <w:t xml:space="preserve">Основные этапы творчества Л.Н. Толстого, краткая формулировка толстовских идей. Роман-эпопея «Война и мир»: история создания, истоки замысла, жанровое своеобразие, смысл названия, экранизации романа, отражение нравственных идеалов Толстого в системе персонажей. Образы солдат батареи Раевского. Платон Каратаев как воплощение идеала «простоты и правды». Сопоставление в романе-эпопеи образов Платона Каратаева и Тихона Щербатого. Истоки преображения главных героев: влияние "мысли народной" на князя Андрея и Пьера Безухова. «Мысль семейная» и «мысль народная». Роль народа и личности в истории. </w:t>
            </w:r>
          </w:p>
        </w:tc>
        <w:tc>
          <w:tcPr>
            <w:tcW w:w="476" w:type="pct"/>
            <w:tcBorders>
              <w:top w:val="single" w:sz="4" w:space="0" w:color="000000"/>
              <w:left w:val="single" w:sz="4" w:space="0" w:color="000000"/>
              <w:bottom w:val="single" w:sz="4" w:space="0" w:color="000000"/>
              <w:right w:val="single" w:sz="4" w:space="0" w:color="000000"/>
            </w:tcBorders>
          </w:tcPr>
          <w:p w14:paraId="2991D162"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sidRPr="006A0D96">
              <w:rPr>
                <w:rFonts w:ascii="Times New Roman" w:hAnsi="Times New Roman"/>
                <w:i/>
                <w:sz w:val="24"/>
                <w:szCs w:val="24"/>
              </w:rPr>
              <w:lastRenderedPageBreak/>
              <w:t>2</w:t>
            </w:r>
          </w:p>
        </w:tc>
        <w:tc>
          <w:tcPr>
            <w:tcW w:w="686" w:type="pct"/>
            <w:vMerge w:val="restart"/>
            <w:tcBorders>
              <w:top w:val="single" w:sz="4" w:space="0" w:color="000000"/>
              <w:left w:val="single" w:sz="4" w:space="0" w:color="000000"/>
              <w:bottom w:val="single" w:sz="4" w:space="0" w:color="000000"/>
              <w:right w:val="single" w:sz="4" w:space="0" w:color="000000"/>
            </w:tcBorders>
          </w:tcPr>
          <w:p w14:paraId="5A1A67AE"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sidRPr="006A0D96">
              <w:rPr>
                <w:rFonts w:ascii="Times New Roman" w:hAnsi="Times New Roman"/>
                <w:sz w:val="24"/>
                <w:szCs w:val="24"/>
              </w:rPr>
              <w:t>ОК 01, ОК 02, ОК 03, ОК 04, ОК 05, ОК 06, ОК 09</w:t>
            </w:r>
          </w:p>
        </w:tc>
      </w:tr>
      <w:tr w:rsidR="0075663E" w:rsidRPr="006A0D96" w14:paraId="56618ADA"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552C7C23"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26A31BDD" w14:textId="77777777" w:rsidR="0075663E" w:rsidRPr="006A0D96" w:rsidRDefault="0075663E" w:rsidP="00B35F31">
            <w:pPr>
              <w:spacing w:after="0" w:line="240" w:lineRule="auto"/>
              <w:jc w:val="both"/>
              <w:rPr>
                <w:rFonts w:ascii="Times New Roman" w:hAnsi="Times New Roman"/>
                <w:i/>
                <w:sz w:val="24"/>
                <w:szCs w:val="24"/>
              </w:rPr>
            </w:pPr>
            <w:r w:rsidRPr="006A0D96">
              <w:rPr>
                <w:rFonts w:ascii="Times New Roman" w:hAnsi="Times New Roman"/>
                <w:b/>
                <w:sz w:val="24"/>
                <w:szCs w:val="24"/>
              </w:rPr>
              <w:t>Практические занятия</w:t>
            </w:r>
          </w:p>
        </w:tc>
        <w:tc>
          <w:tcPr>
            <w:tcW w:w="476" w:type="pct"/>
            <w:tcBorders>
              <w:top w:val="single" w:sz="4" w:space="0" w:color="000000"/>
              <w:left w:val="single" w:sz="4" w:space="0" w:color="000000"/>
              <w:bottom w:val="single" w:sz="4" w:space="0" w:color="000000"/>
              <w:right w:val="single" w:sz="4" w:space="0" w:color="000000"/>
            </w:tcBorders>
          </w:tcPr>
          <w:p w14:paraId="5A70BC42"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sidRPr="006A0D96">
              <w:rPr>
                <w:rFonts w:ascii="Times New Roman" w:hAnsi="Times New Roman"/>
                <w:i/>
                <w:sz w:val="24"/>
                <w:szCs w:val="24"/>
              </w:rPr>
              <w:t>2</w:t>
            </w:r>
          </w:p>
        </w:tc>
        <w:tc>
          <w:tcPr>
            <w:tcW w:w="686" w:type="pct"/>
            <w:vMerge/>
            <w:tcBorders>
              <w:top w:val="single" w:sz="4" w:space="0" w:color="000000"/>
              <w:left w:val="single" w:sz="4" w:space="0" w:color="000000"/>
              <w:bottom w:val="single" w:sz="4" w:space="0" w:color="000000"/>
              <w:right w:val="single" w:sz="4" w:space="0" w:color="000000"/>
            </w:tcBorders>
          </w:tcPr>
          <w:p w14:paraId="31F31B0D" w14:textId="77777777" w:rsidR="0075663E" w:rsidRPr="006A0D96" w:rsidRDefault="0075663E" w:rsidP="00B35F31">
            <w:pPr>
              <w:rPr>
                <w:rFonts w:ascii="Times New Roman" w:hAnsi="Times New Roman"/>
                <w:sz w:val="24"/>
                <w:szCs w:val="24"/>
              </w:rPr>
            </w:pPr>
          </w:p>
        </w:tc>
      </w:tr>
      <w:tr w:rsidR="0075663E" w:rsidRPr="006A0D96" w14:paraId="4B157745"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7718B1D2"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096AC352" w14:textId="77777777" w:rsidR="0075663E" w:rsidRPr="006A0D96" w:rsidRDefault="0075663E" w:rsidP="00B35F31">
            <w:pPr>
              <w:spacing w:after="0" w:line="240" w:lineRule="auto"/>
              <w:jc w:val="both"/>
              <w:rPr>
                <w:rFonts w:ascii="Times New Roman" w:hAnsi="Times New Roman"/>
                <w:sz w:val="24"/>
                <w:szCs w:val="24"/>
              </w:rPr>
            </w:pPr>
            <w:r w:rsidRPr="006A0D96">
              <w:rPr>
                <w:rFonts w:ascii="Times New Roman" w:hAnsi="Times New Roman"/>
                <w:sz w:val="24"/>
                <w:szCs w:val="24"/>
              </w:rPr>
              <w:t>Подготовка материала о биографии Л.Н. Толстого в виде ленты времени / презентации / видеоролика / постера / коллажа / подкаста и соотнесении фактов личной биографии с художественным творчеством писателя. Работа с инфоресурсами: подготовка презентации / постер, коллаж / видеоролик или др. формате (по выбору) об истории создания романа-эпопеи «Война и мир» Л.Н. Толстого/ или написание рецензии на экранизацию романа «Война и мир».</w:t>
            </w:r>
          </w:p>
          <w:p w14:paraId="5FD3E858" w14:textId="77777777" w:rsidR="0075663E" w:rsidRPr="006A0D96" w:rsidRDefault="0075663E" w:rsidP="00B35F31">
            <w:pPr>
              <w:spacing w:after="0" w:line="240" w:lineRule="auto"/>
              <w:jc w:val="both"/>
              <w:rPr>
                <w:rFonts w:ascii="Times New Roman" w:hAnsi="Times New Roman"/>
                <w:i/>
                <w:sz w:val="24"/>
                <w:szCs w:val="24"/>
              </w:rPr>
            </w:pPr>
            <w:r w:rsidRPr="006A0D96">
              <w:rPr>
                <w:rFonts w:ascii="Times New Roman" w:hAnsi="Times New Roman"/>
                <w:i/>
                <w:sz w:val="24"/>
                <w:szCs w:val="24"/>
              </w:rPr>
              <w:t>Выразительное чтение отрывка наизусть</w:t>
            </w:r>
          </w:p>
        </w:tc>
        <w:tc>
          <w:tcPr>
            <w:tcW w:w="476" w:type="pct"/>
            <w:tcBorders>
              <w:top w:val="single" w:sz="4" w:space="0" w:color="000000"/>
              <w:left w:val="single" w:sz="4" w:space="0" w:color="000000"/>
              <w:bottom w:val="single" w:sz="4" w:space="0" w:color="000000"/>
              <w:right w:val="single" w:sz="4" w:space="0" w:color="000000"/>
            </w:tcBorders>
          </w:tcPr>
          <w:p w14:paraId="5F8563B7"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p>
        </w:tc>
        <w:tc>
          <w:tcPr>
            <w:tcW w:w="686" w:type="pct"/>
            <w:vMerge/>
            <w:tcBorders>
              <w:top w:val="single" w:sz="4" w:space="0" w:color="000000"/>
              <w:left w:val="single" w:sz="4" w:space="0" w:color="000000"/>
              <w:bottom w:val="single" w:sz="4" w:space="0" w:color="000000"/>
              <w:right w:val="single" w:sz="4" w:space="0" w:color="000000"/>
            </w:tcBorders>
          </w:tcPr>
          <w:p w14:paraId="1B4F44F7" w14:textId="77777777" w:rsidR="0075663E" w:rsidRPr="006A0D96" w:rsidRDefault="0075663E" w:rsidP="00B35F31">
            <w:pPr>
              <w:rPr>
                <w:rFonts w:ascii="Times New Roman" w:hAnsi="Times New Roman"/>
                <w:sz w:val="24"/>
                <w:szCs w:val="24"/>
              </w:rPr>
            </w:pPr>
          </w:p>
        </w:tc>
      </w:tr>
      <w:tr w:rsidR="0075663E" w:rsidRPr="006A0D96" w14:paraId="45BE95C7" w14:textId="77777777" w:rsidTr="0075663E">
        <w:trPr>
          <w:trHeight w:val="284"/>
        </w:trPr>
        <w:tc>
          <w:tcPr>
            <w:tcW w:w="1158" w:type="pct"/>
            <w:gridSpan w:val="2"/>
            <w:vMerge w:val="restart"/>
            <w:tcBorders>
              <w:top w:val="single" w:sz="4" w:space="0" w:color="000000"/>
              <w:left w:val="single" w:sz="4" w:space="0" w:color="000000"/>
              <w:bottom w:val="single" w:sz="4" w:space="0" w:color="000000"/>
              <w:right w:val="single" w:sz="4" w:space="0" w:color="000000"/>
            </w:tcBorders>
          </w:tcPr>
          <w:p w14:paraId="118D6D1C" w14:textId="77777777" w:rsidR="0075663E" w:rsidRPr="006A0D96" w:rsidRDefault="0075663E" w:rsidP="00B35F31">
            <w:pPr>
              <w:spacing w:after="0" w:line="240" w:lineRule="auto"/>
              <w:rPr>
                <w:rFonts w:ascii="Times New Roman" w:hAnsi="Times New Roman"/>
                <w:b/>
                <w:sz w:val="24"/>
                <w:szCs w:val="24"/>
              </w:rPr>
            </w:pPr>
            <w:r w:rsidRPr="006A0D96">
              <w:rPr>
                <w:rFonts w:ascii="Times New Roman" w:hAnsi="Times New Roman"/>
                <w:b/>
                <w:sz w:val="24"/>
                <w:szCs w:val="24"/>
              </w:rPr>
              <w:t>Тема 1.9.</w:t>
            </w:r>
          </w:p>
          <w:p w14:paraId="799F72E1" w14:textId="77777777" w:rsidR="0075663E" w:rsidRPr="006A0D96" w:rsidRDefault="0075663E" w:rsidP="00B35F31">
            <w:pPr>
              <w:spacing w:after="0" w:line="240" w:lineRule="auto"/>
              <w:rPr>
                <w:rFonts w:ascii="Times New Roman" w:hAnsi="Times New Roman"/>
                <w:b/>
                <w:sz w:val="24"/>
                <w:szCs w:val="24"/>
              </w:rPr>
            </w:pPr>
            <w:r w:rsidRPr="006A0D96">
              <w:rPr>
                <w:rFonts w:ascii="Times New Roman" w:hAnsi="Times New Roman"/>
                <w:b/>
                <w:sz w:val="24"/>
                <w:szCs w:val="24"/>
              </w:rPr>
              <w:t>Творческий путь Н. С. Лескова.</w:t>
            </w:r>
          </w:p>
          <w:p w14:paraId="75072C47" w14:textId="77777777" w:rsidR="0075663E" w:rsidRPr="006A0D96" w:rsidRDefault="0075663E" w:rsidP="00B35F31">
            <w:pPr>
              <w:spacing w:after="0" w:line="240" w:lineRule="auto"/>
              <w:rPr>
                <w:rFonts w:ascii="Times New Roman" w:hAnsi="Times New Roman"/>
                <w:sz w:val="24"/>
                <w:szCs w:val="24"/>
              </w:rPr>
            </w:pPr>
            <w:r w:rsidRPr="006A0D96">
              <w:rPr>
                <w:rFonts w:ascii="Times New Roman" w:hAnsi="Times New Roman"/>
                <w:b/>
                <w:sz w:val="24"/>
                <w:szCs w:val="24"/>
              </w:rPr>
              <w:t>Нравственный поиск героев в рассказах и повестях Н.С. Лескова</w:t>
            </w:r>
          </w:p>
        </w:tc>
        <w:tc>
          <w:tcPr>
            <w:tcW w:w="2680" w:type="pct"/>
            <w:tcBorders>
              <w:top w:val="single" w:sz="4" w:space="0" w:color="000000"/>
              <w:left w:val="single" w:sz="4" w:space="0" w:color="000000"/>
              <w:bottom w:val="single" w:sz="4" w:space="0" w:color="000000"/>
              <w:right w:val="single" w:sz="4" w:space="0" w:color="000000"/>
            </w:tcBorders>
          </w:tcPr>
          <w:p w14:paraId="2F3A9A74" w14:textId="77777777" w:rsidR="0075663E" w:rsidRPr="006A0D96" w:rsidRDefault="0075663E" w:rsidP="00B35F31">
            <w:pPr>
              <w:spacing w:after="0" w:line="240" w:lineRule="auto"/>
              <w:jc w:val="both"/>
              <w:rPr>
                <w:rFonts w:ascii="Times New Roman" w:hAnsi="Times New Roman"/>
                <w:b/>
                <w:sz w:val="24"/>
                <w:szCs w:val="24"/>
              </w:rPr>
            </w:pPr>
            <w:r w:rsidRPr="006A0D96">
              <w:rPr>
                <w:rFonts w:ascii="Times New Roman" w:hAnsi="Times New Roman"/>
                <w:b/>
                <w:sz w:val="24"/>
                <w:szCs w:val="24"/>
              </w:rPr>
              <w:t>Содержание учебного материала</w:t>
            </w:r>
          </w:p>
        </w:tc>
        <w:tc>
          <w:tcPr>
            <w:tcW w:w="476" w:type="pct"/>
            <w:tcBorders>
              <w:top w:val="single" w:sz="4" w:space="0" w:color="000000"/>
              <w:left w:val="single" w:sz="4" w:space="0" w:color="000000"/>
              <w:bottom w:val="single" w:sz="4" w:space="0" w:color="000000"/>
              <w:right w:val="single" w:sz="4" w:space="0" w:color="000000"/>
            </w:tcBorders>
          </w:tcPr>
          <w:p w14:paraId="764414F3"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6A0D96">
              <w:rPr>
                <w:rFonts w:ascii="Times New Roman" w:hAnsi="Times New Roman"/>
                <w:b/>
                <w:sz w:val="24"/>
                <w:szCs w:val="24"/>
              </w:rPr>
              <w:t>2</w:t>
            </w:r>
          </w:p>
        </w:tc>
        <w:tc>
          <w:tcPr>
            <w:tcW w:w="686" w:type="pct"/>
            <w:vMerge w:val="restart"/>
            <w:tcBorders>
              <w:top w:val="single" w:sz="4" w:space="0" w:color="000000"/>
              <w:left w:val="single" w:sz="4" w:space="0" w:color="000000"/>
              <w:bottom w:val="single" w:sz="4" w:space="0" w:color="000000"/>
              <w:right w:val="single" w:sz="4" w:space="0" w:color="000000"/>
            </w:tcBorders>
          </w:tcPr>
          <w:p w14:paraId="2CE4B30D" w14:textId="77777777" w:rsidR="0075663E" w:rsidRPr="006A0D96" w:rsidRDefault="0075663E" w:rsidP="00B35F31">
            <w:pPr>
              <w:spacing w:after="0" w:line="240" w:lineRule="auto"/>
              <w:rPr>
                <w:rFonts w:ascii="Times New Roman" w:hAnsi="Times New Roman"/>
                <w:sz w:val="24"/>
                <w:szCs w:val="24"/>
              </w:rPr>
            </w:pPr>
            <w:r w:rsidRPr="006A0D96">
              <w:rPr>
                <w:rFonts w:ascii="Times New Roman" w:hAnsi="Times New Roman"/>
                <w:sz w:val="24"/>
                <w:szCs w:val="24"/>
              </w:rPr>
              <w:t>ОК 01, ОК 02, ОК 03, ОК 04, ОК 05, ОК 06, ОК 09</w:t>
            </w:r>
          </w:p>
          <w:p w14:paraId="5CB5CE77" w14:textId="77777777" w:rsidR="0075663E" w:rsidRPr="006A0D96" w:rsidRDefault="0075663E" w:rsidP="00B35F31">
            <w:pPr>
              <w:spacing w:after="0" w:line="240" w:lineRule="auto"/>
              <w:rPr>
                <w:rFonts w:ascii="Times New Roman" w:hAnsi="Times New Roman"/>
                <w:sz w:val="24"/>
                <w:szCs w:val="24"/>
              </w:rPr>
            </w:pPr>
          </w:p>
        </w:tc>
      </w:tr>
      <w:tr w:rsidR="0075663E" w:rsidRPr="006A0D96" w14:paraId="6DC986C0"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3B84D85F"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726D8F9F" w14:textId="77777777" w:rsidR="0075663E" w:rsidRPr="006A0D96" w:rsidRDefault="0075663E" w:rsidP="00B35F31">
            <w:pPr>
              <w:spacing w:after="0" w:line="240" w:lineRule="auto"/>
              <w:jc w:val="both"/>
              <w:rPr>
                <w:rFonts w:ascii="Times New Roman" w:hAnsi="Times New Roman"/>
                <w:sz w:val="24"/>
                <w:szCs w:val="24"/>
              </w:rPr>
            </w:pPr>
            <w:r w:rsidRPr="006A0D96">
              <w:rPr>
                <w:rFonts w:ascii="Times New Roman" w:hAnsi="Times New Roman"/>
                <w:i/>
                <w:sz w:val="24"/>
                <w:szCs w:val="24"/>
              </w:rPr>
              <w:t>Для чтения и изучения:</w:t>
            </w:r>
            <w:r w:rsidRPr="006A0D96">
              <w:rPr>
                <w:rFonts w:ascii="Times New Roman" w:hAnsi="Times New Roman"/>
                <w:sz w:val="24"/>
                <w:szCs w:val="24"/>
              </w:rPr>
              <w:t xml:space="preserve"> рассказы и повести (одно произведение по выбору). Например, «Очарованный странник», «Однодум» и другие </w:t>
            </w:r>
          </w:p>
        </w:tc>
        <w:tc>
          <w:tcPr>
            <w:tcW w:w="476" w:type="pct"/>
            <w:tcBorders>
              <w:top w:val="single" w:sz="4" w:space="0" w:color="000000"/>
              <w:left w:val="single" w:sz="4" w:space="0" w:color="000000"/>
              <w:bottom w:val="single" w:sz="4" w:space="0" w:color="000000"/>
              <w:right w:val="single" w:sz="4" w:space="0" w:color="000000"/>
            </w:tcBorders>
          </w:tcPr>
          <w:p w14:paraId="702BC22A"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sidRPr="006A0D96">
              <w:rPr>
                <w:rFonts w:ascii="Times New Roman" w:hAnsi="Times New Roman"/>
                <w:i/>
                <w:sz w:val="24"/>
                <w:szCs w:val="24"/>
              </w:rPr>
              <w:t>-</w:t>
            </w:r>
          </w:p>
        </w:tc>
        <w:tc>
          <w:tcPr>
            <w:tcW w:w="686" w:type="pct"/>
            <w:vMerge/>
            <w:tcBorders>
              <w:top w:val="single" w:sz="4" w:space="0" w:color="000000"/>
              <w:left w:val="single" w:sz="4" w:space="0" w:color="000000"/>
              <w:bottom w:val="single" w:sz="4" w:space="0" w:color="000000"/>
              <w:right w:val="single" w:sz="4" w:space="0" w:color="000000"/>
            </w:tcBorders>
          </w:tcPr>
          <w:p w14:paraId="59C4CBC1" w14:textId="77777777" w:rsidR="0075663E" w:rsidRPr="006A0D96" w:rsidRDefault="0075663E" w:rsidP="00B35F31">
            <w:pPr>
              <w:rPr>
                <w:rFonts w:ascii="Times New Roman" w:hAnsi="Times New Roman"/>
                <w:sz w:val="24"/>
                <w:szCs w:val="24"/>
              </w:rPr>
            </w:pPr>
          </w:p>
        </w:tc>
      </w:tr>
      <w:tr w:rsidR="0075663E" w:rsidRPr="006A0D96" w14:paraId="2096210F"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67435335"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1CDC01FB" w14:textId="77777777" w:rsidR="0075663E" w:rsidRPr="006A0D96" w:rsidRDefault="0075663E" w:rsidP="00B35F31">
            <w:pPr>
              <w:spacing w:after="0" w:line="240" w:lineRule="auto"/>
              <w:jc w:val="both"/>
              <w:rPr>
                <w:rFonts w:ascii="Times New Roman" w:hAnsi="Times New Roman"/>
                <w:sz w:val="24"/>
                <w:szCs w:val="24"/>
              </w:rPr>
            </w:pPr>
            <w:r w:rsidRPr="006A0D96">
              <w:rPr>
                <w:rFonts w:ascii="Times New Roman" w:hAnsi="Times New Roman"/>
                <w:b/>
                <w:sz w:val="24"/>
                <w:szCs w:val="24"/>
              </w:rPr>
              <w:t>Практические занятия</w:t>
            </w:r>
          </w:p>
        </w:tc>
        <w:tc>
          <w:tcPr>
            <w:tcW w:w="476" w:type="pct"/>
            <w:tcBorders>
              <w:top w:val="single" w:sz="4" w:space="0" w:color="000000"/>
              <w:left w:val="single" w:sz="4" w:space="0" w:color="000000"/>
              <w:bottom w:val="single" w:sz="4" w:space="0" w:color="000000"/>
              <w:right w:val="single" w:sz="4" w:space="0" w:color="000000"/>
            </w:tcBorders>
          </w:tcPr>
          <w:p w14:paraId="3F44B8F9"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sidRPr="006A0D96">
              <w:rPr>
                <w:rFonts w:ascii="Times New Roman" w:hAnsi="Times New Roman"/>
                <w:i/>
                <w:sz w:val="24"/>
                <w:szCs w:val="24"/>
              </w:rPr>
              <w:t>2</w:t>
            </w:r>
          </w:p>
        </w:tc>
        <w:tc>
          <w:tcPr>
            <w:tcW w:w="686" w:type="pct"/>
            <w:vMerge/>
            <w:tcBorders>
              <w:top w:val="single" w:sz="4" w:space="0" w:color="000000"/>
              <w:left w:val="single" w:sz="4" w:space="0" w:color="000000"/>
              <w:bottom w:val="single" w:sz="4" w:space="0" w:color="000000"/>
              <w:right w:val="single" w:sz="4" w:space="0" w:color="000000"/>
            </w:tcBorders>
          </w:tcPr>
          <w:p w14:paraId="4A790A8A" w14:textId="77777777" w:rsidR="0075663E" w:rsidRPr="006A0D96" w:rsidRDefault="0075663E" w:rsidP="00B35F31">
            <w:pPr>
              <w:rPr>
                <w:rFonts w:ascii="Times New Roman" w:hAnsi="Times New Roman"/>
                <w:sz w:val="24"/>
                <w:szCs w:val="24"/>
              </w:rPr>
            </w:pPr>
          </w:p>
        </w:tc>
      </w:tr>
      <w:tr w:rsidR="0075663E" w:rsidRPr="006A0D96" w14:paraId="67E892A8"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3A7EF685"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33C41D64" w14:textId="77777777" w:rsidR="0075663E" w:rsidRPr="006A0D96" w:rsidRDefault="0075663E" w:rsidP="00B35F31">
            <w:pPr>
              <w:spacing w:after="0" w:line="240" w:lineRule="auto"/>
              <w:jc w:val="both"/>
              <w:rPr>
                <w:rFonts w:ascii="Times New Roman" w:hAnsi="Times New Roman"/>
                <w:sz w:val="24"/>
                <w:szCs w:val="24"/>
              </w:rPr>
            </w:pPr>
            <w:r w:rsidRPr="006A0D96">
              <w:rPr>
                <w:rFonts w:ascii="Times New Roman" w:hAnsi="Times New Roman"/>
                <w:sz w:val="24"/>
                <w:szCs w:val="24"/>
              </w:rPr>
              <w:t>Работа с отдельными эпизодами. Анализ и интерпретация образов художественных произведений в единстве формы и содержания. Работа с инфоресурсами: подготовка презентации / постер, коллаж / видеоролик или другом формате (по выбору) по теме «Неоднозначность заложенных смыслов и современного подтекста в художественных произведениях Н.С. Лескова»</w:t>
            </w:r>
          </w:p>
        </w:tc>
        <w:tc>
          <w:tcPr>
            <w:tcW w:w="476" w:type="pct"/>
            <w:tcBorders>
              <w:top w:val="single" w:sz="4" w:space="0" w:color="000000"/>
              <w:left w:val="single" w:sz="4" w:space="0" w:color="000000"/>
              <w:bottom w:val="single" w:sz="4" w:space="0" w:color="000000"/>
              <w:right w:val="single" w:sz="4" w:space="0" w:color="000000"/>
            </w:tcBorders>
          </w:tcPr>
          <w:p w14:paraId="05A84D57"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686" w:type="pct"/>
            <w:vMerge/>
            <w:tcBorders>
              <w:top w:val="single" w:sz="4" w:space="0" w:color="000000"/>
              <w:left w:val="single" w:sz="4" w:space="0" w:color="000000"/>
              <w:bottom w:val="single" w:sz="4" w:space="0" w:color="000000"/>
              <w:right w:val="single" w:sz="4" w:space="0" w:color="000000"/>
            </w:tcBorders>
          </w:tcPr>
          <w:p w14:paraId="24ABA513" w14:textId="77777777" w:rsidR="0075663E" w:rsidRPr="006A0D96" w:rsidRDefault="0075663E" w:rsidP="00B35F31">
            <w:pPr>
              <w:rPr>
                <w:rFonts w:ascii="Times New Roman" w:hAnsi="Times New Roman"/>
                <w:sz w:val="24"/>
                <w:szCs w:val="24"/>
              </w:rPr>
            </w:pPr>
          </w:p>
        </w:tc>
      </w:tr>
      <w:tr w:rsidR="0075663E" w:rsidRPr="006A0D96" w14:paraId="4DD644E2" w14:textId="77777777" w:rsidTr="0075663E">
        <w:trPr>
          <w:trHeight w:val="284"/>
        </w:trPr>
        <w:tc>
          <w:tcPr>
            <w:tcW w:w="1158" w:type="pct"/>
            <w:gridSpan w:val="2"/>
            <w:vMerge w:val="restart"/>
            <w:tcBorders>
              <w:top w:val="single" w:sz="4" w:space="0" w:color="000000"/>
              <w:left w:val="single" w:sz="4" w:space="0" w:color="000000"/>
              <w:bottom w:val="single" w:sz="4" w:space="0" w:color="000000"/>
              <w:right w:val="single" w:sz="4" w:space="0" w:color="000000"/>
            </w:tcBorders>
          </w:tcPr>
          <w:p w14:paraId="604F1F2E" w14:textId="77777777" w:rsidR="0075663E" w:rsidRPr="006A0D96" w:rsidRDefault="0075663E" w:rsidP="00B35F31">
            <w:pPr>
              <w:spacing w:after="0" w:line="240" w:lineRule="auto"/>
              <w:rPr>
                <w:rFonts w:ascii="Times New Roman" w:hAnsi="Times New Roman"/>
                <w:b/>
                <w:sz w:val="24"/>
                <w:szCs w:val="24"/>
              </w:rPr>
            </w:pPr>
            <w:r w:rsidRPr="006A0D96">
              <w:rPr>
                <w:rFonts w:ascii="Times New Roman" w:hAnsi="Times New Roman"/>
                <w:b/>
                <w:sz w:val="24"/>
                <w:szCs w:val="24"/>
              </w:rPr>
              <w:lastRenderedPageBreak/>
              <w:t>Тема 1.10.</w:t>
            </w:r>
          </w:p>
          <w:p w14:paraId="566C13FB" w14:textId="77777777" w:rsidR="0075663E" w:rsidRPr="006A0D96" w:rsidRDefault="0075663E" w:rsidP="00B35F31">
            <w:pPr>
              <w:spacing w:after="0" w:line="240" w:lineRule="auto"/>
              <w:rPr>
                <w:rFonts w:ascii="Times New Roman" w:hAnsi="Times New Roman"/>
                <w:b/>
                <w:sz w:val="24"/>
                <w:szCs w:val="24"/>
              </w:rPr>
            </w:pPr>
            <w:r w:rsidRPr="006A0D96">
              <w:rPr>
                <w:rFonts w:ascii="Times New Roman" w:hAnsi="Times New Roman"/>
                <w:b/>
                <w:sz w:val="24"/>
                <w:szCs w:val="24"/>
              </w:rPr>
              <w:t xml:space="preserve">Человек и общество в рассказах А.П. Чехова. </w:t>
            </w:r>
          </w:p>
          <w:p w14:paraId="0B477015" w14:textId="77777777" w:rsidR="0075663E" w:rsidRPr="006A0D96" w:rsidRDefault="0075663E" w:rsidP="00B35F31">
            <w:pPr>
              <w:spacing w:after="0" w:line="240" w:lineRule="auto"/>
              <w:rPr>
                <w:rFonts w:ascii="Times New Roman" w:hAnsi="Times New Roman"/>
                <w:b/>
                <w:sz w:val="24"/>
                <w:szCs w:val="24"/>
              </w:rPr>
            </w:pPr>
            <w:r w:rsidRPr="006A0D96">
              <w:rPr>
                <w:rFonts w:ascii="Times New Roman" w:hAnsi="Times New Roman"/>
                <w:b/>
                <w:sz w:val="24"/>
                <w:szCs w:val="24"/>
              </w:rPr>
              <w:t>Символическое звучание пьесы «Вишнёвый сад»</w:t>
            </w:r>
          </w:p>
          <w:p w14:paraId="4EA39EAF" w14:textId="77777777" w:rsidR="0075663E" w:rsidRPr="006A0D96" w:rsidRDefault="0075663E" w:rsidP="00B35F31">
            <w:pPr>
              <w:spacing w:after="0" w:line="240" w:lineRule="auto"/>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760B7D3B" w14:textId="77777777" w:rsidR="0075663E" w:rsidRPr="006A0D96" w:rsidRDefault="0075663E" w:rsidP="00B35F31">
            <w:pPr>
              <w:spacing w:after="0" w:line="240" w:lineRule="auto"/>
              <w:jc w:val="both"/>
              <w:rPr>
                <w:rFonts w:ascii="Times New Roman" w:hAnsi="Times New Roman"/>
                <w:b/>
                <w:sz w:val="24"/>
                <w:szCs w:val="24"/>
              </w:rPr>
            </w:pPr>
            <w:r w:rsidRPr="006A0D96">
              <w:rPr>
                <w:rFonts w:ascii="Times New Roman" w:hAnsi="Times New Roman"/>
                <w:b/>
                <w:sz w:val="24"/>
                <w:szCs w:val="24"/>
              </w:rPr>
              <w:t>Содержание учебного материала</w:t>
            </w:r>
          </w:p>
        </w:tc>
        <w:tc>
          <w:tcPr>
            <w:tcW w:w="476" w:type="pct"/>
            <w:tcBorders>
              <w:top w:val="single" w:sz="4" w:space="0" w:color="000000"/>
              <w:left w:val="single" w:sz="4" w:space="0" w:color="000000"/>
              <w:bottom w:val="single" w:sz="4" w:space="0" w:color="000000"/>
              <w:right w:val="single" w:sz="4" w:space="0" w:color="000000"/>
            </w:tcBorders>
          </w:tcPr>
          <w:p w14:paraId="31D04296"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6A0D96">
              <w:rPr>
                <w:rFonts w:ascii="Times New Roman" w:hAnsi="Times New Roman"/>
                <w:b/>
                <w:sz w:val="24"/>
                <w:szCs w:val="24"/>
              </w:rPr>
              <w:t>2</w:t>
            </w:r>
          </w:p>
        </w:tc>
        <w:tc>
          <w:tcPr>
            <w:tcW w:w="686" w:type="pct"/>
            <w:vMerge w:val="restart"/>
            <w:tcBorders>
              <w:top w:val="single" w:sz="4" w:space="0" w:color="000000"/>
              <w:left w:val="single" w:sz="4" w:space="0" w:color="000000"/>
              <w:bottom w:val="single" w:sz="4" w:space="0" w:color="000000"/>
              <w:right w:val="single" w:sz="4" w:space="0" w:color="000000"/>
            </w:tcBorders>
          </w:tcPr>
          <w:p w14:paraId="1D973B9A" w14:textId="77777777" w:rsidR="0075663E" w:rsidRPr="006A0D96" w:rsidRDefault="0075663E" w:rsidP="00B35F31">
            <w:pPr>
              <w:spacing w:after="0" w:line="240" w:lineRule="auto"/>
              <w:rPr>
                <w:rFonts w:ascii="Times New Roman" w:hAnsi="Times New Roman"/>
                <w:sz w:val="24"/>
                <w:szCs w:val="24"/>
              </w:rPr>
            </w:pPr>
            <w:r w:rsidRPr="006A0D96">
              <w:rPr>
                <w:rFonts w:ascii="Times New Roman" w:hAnsi="Times New Roman"/>
                <w:sz w:val="24"/>
                <w:szCs w:val="24"/>
              </w:rPr>
              <w:t>ОК 01, ОК 02, ОК 03, ОК 04, ОК 05, ОК 06, ОК 09</w:t>
            </w:r>
          </w:p>
        </w:tc>
      </w:tr>
      <w:tr w:rsidR="0075663E" w:rsidRPr="006A0D96" w14:paraId="736BA6A0"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301D65F3"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72DCD891" w14:textId="77777777" w:rsidR="0075663E" w:rsidRPr="006A0D96" w:rsidRDefault="0075663E" w:rsidP="00B35F31">
            <w:pPr>
              <w:spacing w:after="0" w:line="240" w:lineRule="auto"/>
              <w:jc w:val="both"/>
              <w:rPr>
                <w:rFonts w:ascii="Times New Roman" w:hAnsi="Times New Roman"/>
                <w:sz w:val="24"/>
                <w:szCs w:val="24"/>
              </w:rPr>
            </w:pPr>
            <w:r w:rsidRPr="006A0D96">
              <w:rPr>
                <w:rFonts w:ascii="Times New Roman" w:hAnsi="Times New Roman"/>
                <w:i/>
                <w:sz w:val="24"/>
                <w:szCs w:val="24"/>
              </w:rPr>
              <w:t>Для чтения и изучения:</w:t>
            </w:r>
            <w:r w:rsidRPr="006A0D96">
              <w:rPr>
                <w:rFonts w:ascii="Times New Roman" w:hAnsi="Times New Roman"/>
                <w:sz w:val="24"/>
                <w:szCs w:val="24"/>
              </w:rPr>
              <w:t xml:space="preserve"> рассказы (не менее одного по выбору): «Студент», «</w:t>
            </w:r>
            <w:proofErr w:type="spellStart"/>
            <w:r w:rsidRPr="006A0D96">
              <w:rPr>
                <w:rFonts w:ascii="Times New Roman" w:hAnsi="Times New Roman"/>
                <w:sz w:val="24"/>
                <w:szCs w:val="24"/>
              </w:rPr>
              <w:t>Ионыч</w:t>
            </w:r>
            <w:proofErr w:type="spellEnd"/>
            <w:r w:rsidRPr="006A0D96">
              <w:rPr>
                <w:rFonts w:ascii="Times New Roman" w:hAnsi="Times New Roman"/>
                <w:sz w:val="24"/>
                <w:szCs w:val="24"/>
              </w:rPr>
              <w:t>», «Дама с собачкой», «Человек в футляре» и другие. Комедия «Вишневый сад».</w:t>
            </w:r>
          </w:p>
          <w:p w14:paraId="1D6D22D9" w14:textId="77777777" w:rsidR="0075663E" w:rsidRPr="006A0D96" w:rsidRDefault="0075663E" w:rsidP="00B35F31">
            <w:pPr>
              <w:spacing w:after="0" w:line="240" w:lineRule="auto"/>
              <w:jc w:val="both"/>
              <w:rPr>
                <w:rFonts w:ascii="Times New Roman" w:hAnsi="Times New Roman"/>
                <w:sz w:val="24"/>
                <w:szCs w:val="24"/>
              </w:rPr>
            </w:pPr>
            <w:r w:rsidRPr="006A0D96">
              <w:rPr>
                <w:rFonts w:ascii="Times New Roman" w:hAnsi="Times New Roman"/>
                <w:sz w:val="24"/>
                <w:szCs w:val="24"/>
              </w:rPr>
              <w:t xml:space="preserve">Малая проза А.П. Чехова. Человек и общество. Психологизм прозы Чехова: лаконичность повествования и скрытый лиризм. </w:t>
            </w:r>
          </w:p>
          <w:p w14:paraId="7EDE8F28" w14:textId="77777777" w:rsidR="0075663E" w:rsidRPr="006A0D96" w:rsidRDefault="0075663E" w:rsidP="00B35F31">
            <w:pPr>
              <w:spacing w:after="0" w:line="240" w:lineRule="auto"/>
              <w:jc w:val="both"/>
              <w:rPr>
                <w:rFonts w:ascii="Times New Roman" w:hAnsi="Times New Roman"/>
                <w:sz w:val="24"/>
                <w:szCs w:val="24"/>
              </w:rPr>
            </w:pPr>
            <w:r w:rsidRPr="006A0D96">
              <w:rPr>
                <w:rFonts w:ascii="Times New Roman" w:hAnsi="Times New Roman"/>
                <w:sz w:val="24"/>
                <w:szCs w:val="24"/>
              </w:rPr>
              <w:t>Пьеса «Вишнёвый сад» (1903). Новаторство Чехова-драматурга: своеобразие конфликта и системы персонажей, акцент на внутренней жизни персонажей, нарушение жанровых рамок. Сколько стоит вишневый сад: историко-культурные сведения. Эволюция драматургии второй половины XIX – начала XX века: от Островского к Чехову. Особенности чеховских диалогов. Речевые и портретные характеристики персонажей</w:t>
            </w:r>
          </w:p>
        </w:tc>
        <w:tc>
          <w:tcPr>
            <w:tcW w:w="476" w:type="pct"/>
            <w:tcBorders>
              <w:top w:val="single" w:sz="4" w:space="0" w:color="000000"/>
              <w:left w:val="single" w:sz="4" w:space="0" w:color="000000"/>
              <w:bottom w:val="single" w:sz="4" w:space="0" w:color="000000"/>
              <w:right w:val="single" w:sz="4" w:space="0" w:color="000000"/>
            </w:tcBorders>
          </w:tcPr>
          <w:p w14:paraId="3B26F7CE"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6A0D96">
              <w:rPr>
                <w:rFonts w:ascii="Times New Roman" w:hAnsi="Times New Roman"/>
                <w:sz w:val="24"/>
                <w:szCs w:val="24"/>
              </w:rPr>
              <w:t>-</w:t>
            </w:r>
          </w:p>
        </w:tc>
        <w:tc>
          <w:tcPr>
            <w:tcW w:w="686" w:type="pct"/>
            <w:vMerge/>
            <w:tcBorders>
              <w:top w:val="single" w:sz="4" w:space="0" w:color="000000"/>
              <w:left w:val="single" w:sz="4" w:space="0" w:color="000000"/>
              <w:bottom w:val="single" w:sz="4" w:space="0" w:color="000000"/>
              <w:right w:val="single" w:sz="4" w:space="0" w:color="000000"/>
            </w:tcBorders>
          </w:tcPr>
          <w:p w14:paraId="60FD607E" w14:textId="77777777" w:rsidR="0075663E" w:rsidRPr="006A0D96" w:rsidRDefault="0075663E" w:rsidP="00B35F31">
            <w:pPr>
              <w:rPr>
                <w:rFonts w:ascii="Times New Roman" w:hAnsi="Times New Roman"/>
                <w:sz w:val="24"/>
                <w:szCs w:val="24"/>
              </w:rPr>
            </w:pPr>
          </w:p>
        </w:tc>
      </w:tr>
      <w:tr w:rsidR="0075663E" w:rsidRPr="006A0D96" w14:paraId="75FD0CCD"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03E434B3"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64C67225" w14:textId="77777777" w:rsidR="0075663E" w:rsidRPr="006A0D96" w:rsidRDefault="0075663E" w:rsidP="00B35F31">
            <w:pPr>
              <w:spacing w:after="0" w:line="240" w:lineRule="auto"/>
              <w:jc w:val="both"/>
              <w:rPr>
                <w:rFonts w:ascii="Times New Roman" w:hAnsi="Times New Roman"/>
                <w:sz w:val="24"/>
                <w:szCs w:val="24"/>
              </w:rPr>
            </w:pPr>
            <w:r w:rsidRPr="006A0D96">
              <w:rPr>
                <w:rFonts w:ascii="Times New Roman" w:hAnsi="Times New Roman"/>
                <w:b/>
                <w:sz w:val="24"/>
                <w:szCs w:val="24"/>
              </w:rPr>
              <w:t>Практические занятия</w:t>
            </w:r>
          </w:p>
        </w:tc>
        <w:tc>
          <w:tcPr>
            <w:tcW w:w="476" w:type="pct"/>
            <w:tcBorders>
              <w:top w:val="single" w:sz="4" w:space="0" w:color="000000"/>
              <w:left w:val="single" w:sz="4" w:space="0" w:color="000000"/>
              <w:bottom w:val="single" w:sz="4" w:space="0" w:color="000000"/>
              <w:right w:val="single" w:sz="4" w:space="0" w:color="000000"/>
            </w:tcBorders>
          </w:tcPr>
          <w:p w14:paraId="2C15DB58"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sidRPr="006A0D96">
              <w:rPr>
                <w:rFonts w:ascii="Times New Roman" w:hAnsi="Times New Roman"/>
                <w:i/>
                <w:sz w:val="24"/>
                <w:szCs w:val="24"/>
              </w:rPr>
              <w:t>2</w:t>
            </w:r>
          </w:p>
        </w:tc>
        <w:tc>
          <w:tcPr>
            <w:tcW w:w="686" w:type="pct"/>
            <w:vMerge/>
            <w:tcBorders>
              <w:top w:val="single" w:sz="4" w:space="0" w:color="000000"/>
              <w:left w:val="single" w:sz="4" w:space="0" w:color="000000"/>
              <w:bottom w:val="single" w:sz="4" w:space="0" w:color="000000"/>
              <w:right w:val="single" w:sz="4" w:space="0" w:color="000000"/>
            </w:tcBorders>
          </w:tcPr>
          <w:p w14:paraId="5D8C9A01" w14:textId="77777777" w:rsidR="0075663E" w:rsidRPr="006A0D96" w:rsidRDefault="0075663E" w:rsidP="00B35F31">
            <w:pPr>
              <w:rPr>
                <w:rFonts w:ascii="Times New Roman" w:hAnsi="Times New Roman"/>
                <w:sz w:val="24"/>
                <w:szCs w:val="24"/>
              </w:rPr>
            </w:pPr>
          </w:p>
        </w:tc>
      </w:tr>
      <w:tr w:rsidR="0075663E" w:rsidRPr="006A0D96" w14:paraId="16D97723"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07E0F8A8"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5CAFF2F6" w14:textId="77777777" w:rsidR="0075663E" w:rsidRPr="006A0D96" w:rsidRDefault="0075663E" w:rsidP="00B35F31">
            <w:pPr>
              <w:spacing w:after="0" w:line="240" w:lineRule="auto"/>
              <w:jc w:val="both"/>
              <w:rPr>
                <w:rFonts w:ascii="Times New Roman" w:hAnsi="Times New Roman"/>
                <w:sz w:val="24"/>
                <w:szCs w:val="24"/>
              </w:rPr>
            </w:pPr>
            <w:r w:rsidRPr="006A0D96">
              <w:rPr>
                <w:rFonts w:ascii="Times New Roman" w:hAnsi="Times New Roman"/>
                <w:sz w:val="24"/>
                <w:szCs w:val="24"/>
              </w:rPr>
              <w:t>Инсценировка избранных эпизодов пьесы. Подготовка и участие в дискуссии «Как человек может влиять на окружающий мир и менять его к лучшему?» Работа с инфоресурсами: определение теории малых дел и соотнесение определения с содержанием рассказа/или написание рецензии на экранизацию «Вишневого сада»</w:t>
            </w:r>
          </w:p>
        </w:tc>
        <w:tc>
          <w:tcPr>
            <w:tcW w:w="476" w:type="pct"/>
            <w:tcBorders>
              <w:top w:val="single" w:sz="4" w:space="0" w:color="000000"/>
              <w:left w:val="single" w:sz="4" w:space="0" w:color="000000"/>
              <w:bottom w:val="single" w:sz="4" w:space="0" w:color="000000"/>
              <w:right w:val="single" w:sz="4" w:space="0" w:color="000000"/>
            </w:tcBorders>
          </w:tcPr>
          <w:p w14:paraId="6508AE77"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686" w:type="pct"/>
            <w:vMerge/>
            <w:tcBorders>
              <w:top w:val="single" w:sz="4" w:space="0" w:color="000000"/>
              <w:left w:val="single" w:sz="4" w:space="0" w:color="000000"/>
              <w:bottom w:val="single" w:sz="4" w:space="0" w:color="000000"/>
              <w:right w:val="single" w:sz="4" w:space="0" w:color="000000"/>
            </w:tcBorders>
          </w:tcPr>
          <w:p w14:paraId="191A090A" w14:textId="77777777" w:rsidR="0075663E" w:rsidRPr="006A0D96" w:rsidRDefault="0075663E" w:rsidP="00B35F31">
            <w:pPr>
              <w:rPr>
                <w:rFonts w:ascii="Times New Roman" w:hAnsi="Times New Roman"/>
                <w:sz w:val="24"/>
                <w:szCs w:val="24"/>
              </w:rPr>
            </w:pPr>
          </w:p>
        </w:tc>
      </w:tr>
      <w:tr w:rsidR="0075663E" w:rsidRPr="006A0D96" w14:paraId="2287B1C3" w14:textId="77777777" w:rsidTr="0075663E">
        <w:trPr>
          <w:trHeight w:val="20"/>
        </w:trPr>
        <w:tc>
          <w:tcPr>
            <w:tcW w:w="3838" w:type="pct"/>
            <w:gridSpan w:val="3"/>
            <w:tcBorders>
              <w:top w:val="single" w:sz="4" w:space="0" w:color="000000"/>
              <w:left w:val="single" w:sz="4" w:space="0" w:color="000000"/>
              <w:bottom w:val="single" w:sz="4" w:space="0" w:color="000000"/>
              <w:right w:val="single" w:sz="4" w:space="0" w:color="000000"/>
            </w:tcBorders>
          </w:tcPr>
          <w:p w14:paraId="2FBC3D87" w14:textId="77777777" w:rsidR="0075663E" w:rsidRPr="006A0D96" w:rsidRDefault="0075663E" w:rsidP="00B35F31">
            <w:pPr>
              <w:spacing w:after="0" w:line="240" w:lineRule="auto"/>
              <w:rPr>
                <w:rFonts w:ascii="Times New Roman" w:hAnsi="Times New Roman"/>
                <w:b/>
                <w:sz w:val="24"/>
                <w:szCs w:val="24"/>
              </w:rPr>
            </w:pPr>
            <w:r w:rsidRPr="006A0D96">
              <w:rPr>
                <w:rFonts w:ascii="Times New Roman" w:hAnsi="Times New Roman"/>
                <w:b/>
                <w:sz w:val="24"/>
                <w:szCs w:val="24"/>
              </w:rPr>
              <w:t>Раздел 2. Литературная критика второй половины XIX века</w:t>
            </w:r>
          </w:p>
        </w:tc>
        <w:tc>
          <w:tcPr>
            <w:tcW w:w="476" w:type="pct"/>
            <w:tcBorders>
              <w:top w:val="single" w:sz="4" w:space="0" w:color="000000"/>
              <w:left w:val="single" w:sz="4" w:space="0" w:color="000000"/>
              <w:bottom w:val="single" w:sz="4" w:space="0" w:color="000000"/>
              <w:right w:val="single" w:sz="4" w:space="0" w:color="000000"/>
            </w:tcBorders>
          </w:tcPr>
          <w:p w14:paraId="63912647"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6A0D96">
              <w:rPr>
                <w:rFonts w:ascii="Times New Roman" w:hAnsi="Times New Roman"/>
                <w:b/>
                <w:sz w:val="24"/>
                <w:szCs w:val="24"/>
              </w:rPr>
              <w:t>2</w:t>
            </w:r>
            <w:bookmarkEnd w:id="3"/>
          </w:p>
        </w:tc>
        <w:tc>
          <w:tcPr>
            <w:tcW w:w="686" w:type="pct"/>
            <w:tcBorders>
              <w:top w:val="single" w:sz="4" w:space="0" w:color="000000"/>
              <w:left w:val="single" w:sz="4" w:space="0" w:color="000000"/>
              <w:bottom w:val="single" w:sz="4" w:space="0" w:color="000000"/>
              <w:right w:val="single" w:sz="4" w:space="0" w:color="000000"/>
            </w:tcBorders>
          </w:tcPr>
          <w:p w14:paraId="52766183" w14:textId="77777777" w:rsidR="0075663E" w:rsidRPr="006A0D96" w:rsidRDefault="0075663E" w:rsidP="00B35F31">
            <w:pPr>
              <w:spacing w:after="0" w:line="240" w:lineRule="auto"/>
              <w:rPr>
                <w:rFonts w:ascii="Times New Roman" w:hAnsi="Times New Roman"/>
                <w:sz w:val="24"/>
                <w:szCs w:val="24"/>
              </w:rPr>
            </w:pPr>
          </w:p>
        </w:tc>
      </w:tr>
      <w:tr w:rsidR="0075663E" w:rsidRPr="006A0D96" w14:paraId="4D892246" w14:textId="77777777" w:rsidTr="0075663E">
        <w:trPr>
          <w:trHeight w:val="20"/>
        </w:trPr>
        <w:tc>
          <w:tcPr>
            <w:tcW w:w="1158" w:type="pct"/>
            <w:gridSpan w:val="2"/>
            <w:vMerge w:val="restart"/>
            <w:tcBorders>
              <w:top w:val="single" w:sz="4" w:space="0" w:color="000000"/>
              <w:left w:val="single" w:sz="4" w:space="0" w:color="000000"/>
              <w:bottom w:val="single" w:sz="4" w:space="0" w:color="000000"/>
              <w:right w:val="single" w:sz="4" w:space="0" w:color="000000"/>
            </w:tcBorders>
          </w:tcPr>
          <w:p w14:paraId="4ABB5124"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6A0D96">
              <w:rPr>
                <w:rFonts w:ascii="Times New Roman" w:hAnsi="Times New Roman"/>
                <w:b/>
                <w:sz w:val="24"/>
                <w:szCs w:val="24"/>
              </w:rPr>
              <w:t>Тема 2.1.</w:t>
            </w:r>
          </w:p>
          <w:p w14:paraId="0F24C0FA"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6A0D96">
              <w:rPr>
                <w:rFonts w:ascii="Times New Roman" w:hAnsi="Times New Roman"/>
                <w:b/>
                <w:sz w:val="24"/>
                <w:szCs w:val="24"/>
              </w:rPr>
              <w:t>Литературная критика второй половины XIX века.</w:t>
            </w:r>
          </w:p>
          <w:p w14:paraId="100BE3B5"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6A0D96">
              <w:rPr>
                <w:rFonts w:ascii="Times New Roman" w:hAnsi="Times New Roman"/>
                <w:b/>
                <w:sz w:val="24"/>
                <w:szCs w:val="24"/>
              </w:rPr>
              <w:t>Историко-литературное и нравственно-ценностное значение русской литературы в оценке Н.А. Добролюбова / Д.И. Писарева</w:t>
            </w:r>
          </w:p>
        </w:tc>
        <w:tc>
          <w:tcPr>
            <w:tcW w:w="2680" w:type="pct"/>
            <w:tcBorders>
              <w:top w:val="single" w:sz="4" w:space="0" w:color="000000"/>
              <w:left w:val="single" w:sz="4" w:space="0" w:color="000000"/>
              <w:bottom w:val="single" w:sz="4" w:space="0" w:color="000000"/>
              <w:right w:val="single" w:sz="4" w:space="0" w:color="000000"/>
            </w:tcBorders>
          </w:tcPr>
          <w:p w14:paraId="332B42AA" w14:textId="77777777" w:rsidR="0075663E" w:rsidRPr="006A0D96" w:rsidRDefault="0075663E" w:rsidP="00B35F31">
            <w:pPr>
              <w:spacing w:after="0" w:line="240" w:lineRule="auto"/>
              <w:jc w:val="both"/>
              <w:rPr>
                <w:rFonts w:ascii="Times New Roman" w:hAnsi="Times New Roman"/>
                <w:b/>
                <w:sz w:val="24"/>
                <w:szCs w:val="24"/>
              </w:rPr>
            </w:pPr>
            <w:r w:rsidRPr="006A0D96">
              <w:rPr>
                <w:rFonts w:ascii="Times New Roman" w:hAnsi="Times New Roman"/>
                <w:b/>
                <w:sz w:val="24"/>
                <w:szCs w:val="24"/>
              </w:rPr>
              <w:t>Содержание учебного материала</w:t>
            </w:r>
          </w:p>
        </w:tc>
        <w:tc>
          <w:tcPr>
            <w:tcW w:w="476" w:type="pct"/>
            <w:tcBorders>
              <w:top w:val="single" w:sz="4" w:space="0" w:color="000000"/>
              <w:left w:val="single" w:sz="4" w:space="0" w:color="000000"/>
              <w:bottom w:val="single" w:sz="4" w:space="0" w:color="000000"/>
              <w:right w:val="single" w:sz="4" w:space="0" w:color="000000"/>
            </w:tcBorders>
          </w:tcPr>
          <w:p w14:paraId="1DA9382B"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6A0D96">
              <w:rPr>
                <w:rFonts w:ascii="Times New Roman" w:hAnsi="Times New Roman"/>
                <w:b/>
                <w:sz w:val="24"/>
                <w:szCs w:val="24"/>
              </w:rPr>
              <w:t>2</w:t>
            </w:r>
          </w:p>
        </w:tc>
        <w:tc>
          <w:tcPr>
            <w:tcW w:w="686" w:type="pct"/>
            <w:vMerge w:val="restart"/>
            <w:tcBorders>
              <w:top w:val="single" w:sz="4" w:space="0" w:color="000000"/>
              <w:left w:val="single" w:sz="4" w:space="0" w:color="000000"/>
              <w:bottom w:val="single" w:sz="4" w:space="0" w:color="000000"/>
              <w:right w:val="single" w:sz="4" w:space="0" w:color="000000"/>
            </w:tcBorders>
          </w:tcPr>
          <w:p w14:paraId="7FDC9D3D" w14:textId="77777777" w:rsidR="0075663E" w:rsidRPr="006A0D96" w:rsidRDefault="0075663E" w:rsidP="00B35F31">
            <w:pPr>
              <w:spacing w:after="0" w:line="240" w:lineRule="auto"/>
              <w:rPr>
                <w:rFonts w:ascii="Times New Roman" w:hAnsi="Times New Roman"/>
                <w:sz w:val="24"/>
                <w:szCs w:val="24"/>
              </w:rPr>
            </w:pPr>
            <w:r w:rsidRPr="006A0D96">
              <w:rPr>
                <w:rFonts w:ascii="Times New Roman" w:hAnsi="Times New Roman"/>
                <w:sz w:val="24"/>
                <w:szCs w:val="24"/>
              </w:rPr>
              <w:t>ОК 01, ОК 02, ОК 03, ОК 04, ОК 05, ОК 06, ОК 09</w:t>
            </w:r>
          </w:p>
        </w:tc>
      </w:tr>
      <w:tr w:rsidR="0075663E" w:rsidRPr="006A0D96" w14:paraId="00CC3261"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20F4ADAD"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65B77BF2" w14:textId="77777777" w:rsidR="0075663E" w:rsidRPr="006A0D96" w:rsidRDefault="0075663E" w:rsidP="00B35F31">
            <w:pPr>
              <w:spacing w:after="0" w:line="240" w:lineRule="auto"/>
              <w:jc w:val="both"/>
              <w:rPr>
                <w:rFonts w:ascii="Times New Roman" w:hAnsi="Times New Roman"/>
                <w:sz w:val="24"/>
                <w:szCs w:val="24"/>
              </w:rPr>
            </w:pPr>
            <w:r w:rsidRPr="006A0D96">
              <w:rPr>
                <w:rFonts w:ascii="Times New Roman" w:hAnsi="Times New Roman"/>
                <w:i/>
                <w:sz w:val="24"/>
                <w:szCs w:val="24"/>
              </w:rPr>
              <w:t>Для чтения и изучения:</w:t>
            </w:r>
            <w:r w:rsidRPr="006A0D96">
              <w:rPr>
                <w:rFonts w:ascii="Times New Roman" w:hAnsi="Times New Roman"/>
                <w:sz w:val="24"/>
                <w:szCs w:val="24"/>
              </w:rPr>
              <w:t xml:space="preserve"> Статьи Н.А. Добролюбова «Луч света в темном царстве», «Что такое обломовщина?» / Д.И. Писарева «Базаров» и других (</w:t>
            </w:r>
            <w:r w:rsidRPr="006A0D96">
              <w:rPr>
                <w:rFonts w:ascii="Times New Roman" w:hAnsi="Times New Roman"/>
                <w:i/>
                <w:sz w:val="24"/>
                <w:szCs w:val="24"/>
              </w:rPr>
              <w:t>не менее двух статей по выбору</w:t>
            </w:r>
            <w:r w:rsidRPr="006A0D96">
              <w:rPr>
                <w:rFonts w:ascii="Times New Roman" w:hAnsi="Times New Roman"/>
                <w:sz w:val="24"/>
                <w:szCs w:val="24"/>
              </w:rPr>
              <w:t xml:space="preserve">). </w:t>
            </w:r>
          </w:p>
          <w:p w14:paraId="4B1AD24C" w14:textId="77777777" w:rsidR="0075663E" w:rsidRPr="006A0D96" w:rsidRDefault="0075663E" w:rsidP="00B35F31">
            <w:pPr>
              <w:spacing w:after="0" w:line="240" w:lineRule="auto"/>
              <w:jc w:val="both"/>
              <w:rPr>
                <w:rFonts w:ascii="Times New Roman" w:hAnsi="Times New Roman"/>
                <w:i/>
                <w:sz w:val="24"/>
                <w:szCs w:val="24"/>
              </w:rPr>
            </w:pPr>
            <w:r w:rsidRPr="006A0D96">
              <w:rPr>
                <w:rFonts w:ascii="Times New Roman" w:hAnsi="Times New Roman"/>
                <w:sz w:val="24"/>
                <w:szCs w:val="24"/>
              </w:rPr>
              <w:t xml:space="preserve">Осмысление содержания и ключевых проблем, историко-культурного и нравственно-ценностного взаимовлияния произведений русской классической литературы. Связь литературных произведений второй половины XIX века со временем написания и с современностью. Представления современников о литературном произведении как </w:t>
            </w:r>
            <w:r w:rsidRPr="006A0D96">
              <w:rPr>
                <w:rFonts w:ascii="Times New Roman" w:hAnsi="Times New Roman"/>
                <w:sz w:val="24"/>
                <w:szCs w:val="24"/>
              </w:rPr>
              <w:lastRenderedPageBreak/>
              <w:t>явлении словесного искусства. Анализ единиц различных языковых уровней и их роли в произведении</w:t>
            </w:r>
          </w:p>
        </w:tc>
        <w:tc>
          <w:tcPr>
            <w:tcW w:w="476" w:type="pct"/>
            <w:tcBorders>
              <w:top w:val="single" w:sz="4" w:space="0" w:color="000000"/>
              <w:left w:val="single" w:sz="4" w:space="0" w:color="000000"/>
              <w:bottom w:val="single" w:sz="4" w:space="0" w:color="000000"/>
              <w:right w:val="single" w:sz="4" w:space="0" w:color="000000"/>
            </w:tcBorders>
          </w:tcPr>
          <w:p w14:paraId="5F029037"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sidRPr="006A0D96">
              <w:rPr>
                <w:rFonts w:ascii="Times New Roman" w:hAnsi="Times New Roman"/>
                <w:i/>
                <w:sz w:val="24"/>
                <w:szCs w:val="24"/>
              </w:rPr>
              <w:lastRenderedPageBreak/>
              <w:t>-</w:t>
            </w:r>
          </w:p>
        </w:tc>
        <w:tc>
          <w:tcPr>
            <w:tcW w:w="686" w:type="pct"/>
            <w:vMerge/>
            <w:tcBorders>
              <w:top w:val="single" w:sz="4" w:space="0" w:color="000000"/>
              <w:left w:val="single" w:sz="4" w:space="0" w:color="000000"/>
              <w:bottom w:val="single" w:sz="4" w:space="0" w:color="000000"/>
              <w:right w:val="single" w:sz="4" w:space="0" w:color="000000"/>
            </w:tcBorders>
          </w:tcPr>
          <w:p w14:paraId="00636952" w14:textId="77777777" w:rsidR="0075663E" w:rsidRPr="006A0D96" w:rsidRDefault="0075663E" w:rsidP="00B35F31">
            <w:pPr>
              <w:rPr>
                <w:rFonts w:ascii="Times New Roman" w:hAnsi="Times New Roman"/>
                <w:sz w:val="24"/>
                <w:szCs w:val="24"/>
              </w:rPr>
            </w:pPr>
          </w:p>
        </w:tc>
      </w:tr>
      <w:tr w:rsidR="0075663E" w:rsidRPr="006A0D96" w14:paraId="388DBE56"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34B56093"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2D46A522" w14:textId="77777777" w:rsidR="0075663E" w:rsidRPr="006A0D96" w:rsidRDefault="0075663E" w:rsidP="00B35F31">
            <w:pPr>
              <w:spacing w:after="0" w:line="240" w:lineRule="auto"/>
              <w:jc w:val="both"/>
              <w:rPr>
                <w:rFonts w:ascii="Times New Roman" w:hAnsi="Times New Roman"/>
                <w:b/>
                <w:sz w:val="24"/>
                <w:szCs w:val="24"/>
              </w:rPr>
            </w:pPr>
            <w:r w:rsidRPr="006A0D96">
              <w:rPr>
                <w:rFonts w:ascii="Times New Roman" w:hAnsi="Times New Roman"/>
                <w:b/>
                <w:sz w:val="24"/>
                <w:szCs w:val="24"/>
              </w:rPr>
              <w:t>Практические занятия</w:t>
            </w:r>
          </w:p>
        </w:tc>
        <w:tc>
          <w:tcPr>
            <w:tcW w:w="476" w:type="pct"/>
            <w:tcBorders>
              <w:top w:val="single" w:sz="4" w:space="0" w:color="000000"/>
              <w:left w:val="single" w:sz="4" w:space="0" w:color="000000"/>
              <w:bottom w:val="single" w:sz="4" w:space="0" w:color="000000"/>
              <w:right w:val="single" w:sz="4" w:space="0" w:color="000000"/>
            </w:tcBorders>
          </w:tcPr>
          <w:p w14:paraId="0A39CB38"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sidRPr="006A0D96">
              <w:rPr>
                <w:rFonts w:ascii="Times New Roman" w:hAnsi="Times New Roman"/>
                <w:i/>
                <w:sz w:val="24"/>
                <w:szCs w:val="24"/>
              </w:rPr>
              <w:t>2</w:t>
            </w:r>
          </w:p>
        </w:tc>
        <w:tc>
          <w:tcPr>
            <w:tcW w:w="686" w:type="pct"/>
            <w:vMerge/>
            <w:tcBorders>
              <w:top w:val="single" w:sz="4" w:space="0" w:color="000000"/>
              <w:left w:val="single" w:sz="4" w:space="0" w:color="000000"/>
              <w:bottom w:val="single" w:sz="4" w:space="0" w:color="000000"/>
              <w:right w:val="single" w:sz="4" w:space="0" w:color="000000"/>
            </w:tcBorders>
          </w:tcPr>
          <w:p w14:paraId="6635C9DB" w14:textId="77777777" w:rsidR="0075663E" w:rsidRPr="006A0D96" w:rsidRDefault="0075663E" w:rsidP="00B35F31">
            <w:pPr>
              <w:rPr>
                <w:rFonts w:ascii="Times New Roman" w:hAnsi="Times New Roman"/>
                <w:sz w:val="24"/>
                <w:szCs w:val="24"/>
              </w:rPr>
            </w:pPr>
          </w:p>
        </w:tc>
      </w:tr>
      <w:tr w:rsidR="0075663E" w:rsidRPr="006A0D96" w14:paraId="2BB3C809"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30CBB2AC"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11924AA0" w14:textId="77777777" w:rsidR="0075663E" w:rsidRPr="006A0D96" w:rsidRDefault="0075663E" w:rsidP="00B35F31">
            <w:pPr>
              <w:spacing w:after="0" w:line="240" w:lineRule="auto"/>
              <w:jc w:val="both"/>
              <w:rPr>
                <w:rFonts w:ascii="Times New Roman" w:hAnsi="Times New Roman"/>
                <w:sz w:val="24"/>
                <w:szCs w:val="24"/>
              </w:rPr>
            </w:pPr>
            <w:r w:rsidRPr="006A0D96">
              <w:rPr>
                <w:rFonts w:ascii="Times New Roman" w:hAnsi="Times New Roman"/>
                <w:sz w:val="24"/>
                <w:szCs w:val="24"/>
              </w:rPr>
              <w:t>Работа с избранными эпизодами в виде инфографики / презентации / видеоролика / постера / коллажа / подкаста или других форматах и соотнесении фактов личной биографии с художественным творчеством писателя</w:t>
            </w:r>
          </w:p>
        </w:tc>
        <w:tc>
          <w:tcPr>
            <w:tcW w:w="476" w:type="pct"/>
            <w:tcBorders>
              <w:top w:val="single" w:sz="4" w:space="0" w:color="000000"/>
              <w:left w:val="single" w:sz="4" w:space="0" w:color="000000"/>
              <w:bottom w:val="single" w:sz="4" w:space="0" w:color="000000"/>
              <w:right w:val="single" w:sz="4" w:space="0" w:color="000000"/>
            </w:tcBorders>
          </w:tcPr>
          <w:p w14:paraId="3445A34F"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p>
        </w:tc>
        <w:tc>
          <w:tcPr>
            <w:tcW w:w="686" w:type="pct"/>
            <w:vMerge/>
            <w:tcBorders>
              <w:top w:val="single" w:sz="4" w:space="0" w:color="000000"/>
              <w:left w:val="single" w:sz="4" w:space="0" w:color="000000"/>
              <w:bottom w:val="single" w:sz="4" w:space="0" w:color="000000"/>
              <w:right w:val="single" w:sz="4" w:space="0" w:color="000000"/>
            </w:tcBorders>
          </w:tcPr>
          <w:p w14:paraId="6E96D69A" w14:textId="77777777" w:rsidR="0075663E" w:rsidRPr="006A0D96" w:rsidRDefault="0075663E" w:rsidP="00B35F31">
            <w:pPr>
              <w:rPr>
                <w:rFonts w:ascii="Times New Roman" w:hAnsi="Times New Roman"/>
                <w:sz w:val="24"/>
                <w:szCs w:val="24"/>
              </w:rPr>
            </w:pPr>
          </w:p>
        </w:tc>
      </w:tr>
      <w:tr w:rsidR="0075663E" w:rsidRPr="006A0D96" w14:paraId="109E96E9" w14:textId="77777777" w:rsidTr="0075663E">
        <w:trPr>
          <w:trHeight w:val="20"/>
        </w:trPr>
        <w:tc>
          <w:tcPr>
            <w:tcW w:w="3838" w:type="pct"/>
            <w:gridSpan w:val="3"/>
            <w:tcBorders>
              <w:top w:val="single" w:sz="4" w:space="0" w:color="000000"/>
              <w:left w:val="single" w:sz="4" w:space="0" w:color="000000"/>
              <w:bottom w:val="single" w:sz="4" w:space="0" w:color="000000"/>
              <w:right w:val="single" w:sz="4" w:space="0" w:color="000000"/>
            </w:tcBorders>
          </w:tcPr>
          <w:p w14:paraId="2B0DBEF0" w14:textId="77777777" w:rsidR="0075663E" w:rsidRPr="006A0D96" w:rsidRDefault="0075663E" w:rsidP="00B35F31">
            <w:pPr>
              <w:spacing w:after="0" w:line="240" w:lineRule="auto"/>
              <w:rPr>
                <w:rFonts w:ascii="Times New Roman" w:hAnsi="Times New Roman"/>
                <w:b/>
                <w:sz w:val="24"/>
                <w:szCs w:val="24"/>
              </w:rPr>
            </w:pPr>
            <w:r w:rsidRPr="006A0D96">
              <w:rPr>
                <w:rFonts w:ascii="Times New Roman" w:hAnsi="Times New Roman"/>
                <w:b/>
                <w:sz w:val="24"/>
                <w:szCs w:val="24"/>
              </w:rPr>
              <w:t>Раздел 3. Литература конца XIX – начала XX вв.</w:t>
            </w:r>
          </w:p>
        </w:tc>
        <w:tc>
          <w:tcPr>
            <w:tcW w:w="476" w:type="pct"/>
            <w:tcBorders>
              <w:top w:val="single" w:sz="4" w:space="0" w:color="000000"/>
              <w:left w:val="single" w:sz="4" w:space="0" w:color="000000"/>
              <w:bottom w:val="single" w:sz="4" w:space="0" w:color="000000"/>
              <w:right w:val="single" w:sz="4" w:space="0" w:color="000000"/>
            </w:tcBorders>
          </w:tcPr>
          <w:p w14:paraId="4962C378"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6A0D96">
              <w:rPr>
                <w:rFonts w:ascii="Times New Roman" w:hAnsi="Times New Roman"/>
                <w:b/>
                <w:sz w:val="24"/>
                <w:szCs w:val="24"/>
              </w:rPr>
              <w:t>8</w:t>
            </w:r>
          </w:p>
        </w:tc>
        <w:tc>
          <w:tcPr>
            <w:tcW w:w="686" w:type="pct"/>
            <w:tcBorders>
              <w:top w:val="single" w:sz="4" w:space="0" w:color="000000"/>
              <w:left w:val="single" w:sz="4" w:space="0" w:color="000000"/>
              <w:bottom w:val="single" w:sz="4" w:space="0" w:color="000000"/>
              <w:right w:val="single" w:sz="4" w:space="0" w:color="000000"/>
            </w:tcBorders>
          </w:tcPr>
          <w:p w14:paraId="6CF1BAF7" w14:textId="77777777" w:rsidR="0075663E" w:rsidRPr="006A0D96" w:rsidRDefault="0075663E" w:rsidP="00B35F31">
            <w:pPr>
              <w:spacing w:after="0" w:line="240" w:lineRule="auto"/>
              <w:rPr>
                <w:rFonts w:ascii="Times New Roman" w:hAnsi="Times New Roman"/>
                <w:sz w:val="24"/>
                <w:szCs w:val="24"/>
              </w:rPr>
            </w:pPr>
          </w:p>
        </w:tc>
      </w:tr>
      <w:tr w:rsidR="0075663E" w:rsidRPr="006A0D96" w14:paraId="3E5AAA35" w14:textId="77777777" w:rsidTr="0075663E">
        <w:trPr>
          <w:trHeight w:val="90"/>
        </w:trPr>
        <w:tc>
          <w:tcPr>
            <w:tcW w:w="1158" w:type="pct"/>
            <w:gridSpan w:val="2"/>
            <w:vMerge w:val="restart"/>
            <w:tcBorders>
              <w:top w:val="single" w:sz="4" w:space="0" w:color="000000"/>
              <w:left w:val="single" w:sz="4" w:space="0" w:color="000000"/>
              <w:bottom w:val="single" w:sz="4" w:space="0" w:color="000000"/>
              <w:right w:val="single" w:sz="4" w:space="0" w:color="000000"/>
            </w:tcBorders>
          </w:tcPr>
          <w:p w14:paraId="2F1021D1" w14:textId="77777777" w:rsidR="0075663E" w:rsidRPr="006A0D96" w:rsidRDefault="0075663E" w:rsidP="00B35F31">
            <w:pPr>
              <w:spacing w:after="0" w:line="240" w:lineRule="auto"/>
              <w:rPr>
                <w:rFonts w:ascii="Times New Roman" w:hAnsi="Times New Roman"/>
                <w:b/>
                <w:sz w:val="24"/>
                <w:szCs w:val="24"/>
              </w:rPr>
            </w:pPr>
            <w:r w:rsidRPr="006A0D96">
              <w:rPr>
                <w:rFonts w:ascii="Times New Roman" w:hAnsi="Times New Roman"/>
                <w:b/>
                <w:sz w:val="24"/>
                <w:szCs w:val="24"/>
              </w:rPr>
              <w:t xml:space="preserve">Тема 3.1. </w:t>
            </w:r>
          </w:p>
          <w:p w14:paraId="18EE191C" w14:textId="77777777" w:rsidR="0075663E" w:rsidRPr="006A0D96" w:rsidRDefault="0075663E" w:rsidP="00B35F31">
            <w:pPr>
              <w:spacing w:after="0" w:line="240" w:lineRule="auto"/>
              <w:rPr>
                <w:rFonts w:ascii="Times New Roman" w:hAnsi="Times New Roman"/>
                <w:b/>
                <w:sz w:val="24"/>
                <w:szCs w:val="24"/>
              </w:rPr>
            </w:pPr>
            <w:r w:rsidRPr="006A0D96">
              <w:rPr>
                <w:rFonts w:ascii="Times New Roman" w:hAnsi="Times New Roman"/>
                <w:b/>
                <w:sz w:val="24"/>
                <w:szCs w:val="24"/>
              </w:rPr>
              <w:t>Нравственная сущность любви в произведениях А.И. Куприна</w:t>
            </w:r>
          </w:p>
        </w:tc>
        <w:tc>
          <w:tcPr>
            <w:tcW w:w="2680" w:type="pct"/>
            <w:tcBorders>
              <w:top w:val="single" w:sz="4" w:space="0" w:color="000000"/>
              <w:left w:val="single" w:sz="4" w:space="0" w:color="000000"/>
              <w:bottom w:val="single" w:sz="4" w:space="0" w:color="000000"/>
              <w:right w:val="single" w:sz="4" w:space="0" w:color="000000"/>
            </w:tcBorders>
          </w:tcPr>
          <w:p w14:paraId="0145F3E9" w14:textId="77777777" w:rsidR="0075663E" w:rsidRPr="006A0D96" w:rsidRDefault="0075663E" w:rsidP="00B35F31">
            <w:pPr>
              <w:spacing w:after="0" w:line="240" w:lineRule="auto"/>
              <w:jc w:val="both"/>
              <w:rPr>
                <w:rFonts w:ascii="Times New Roman" w:hAnsi="Times New Roman"/>
                <w:sz w:val="24"/>
                <w:szCs w:val="24"/>
              </w:rPr>
            </w:pPr>
            <w:r w:rsidRPr="006A0D96">
              <w:rPr>
                <w:rFonts w:ascii="Times New Roman" w:hAnsi="Times New Roman"/>
                <w:b/>
                <w:sz w:val="24"/>
                <w:szCs w:val="24"/>
              </w:rPr>
              <w:t>Содержание учебного материала</w:t>
            </w:r>
            <w:r w:rsidRPr="006A0D96">
              <w:rPr>
                <w:rFonts w:ascii="Times New Roman" w:hAnsi="Times New Roman"/>
                <w:sz w:val="24"/>
                <w:szCs w:val="24"/>
              </w:rPr>
              <w:t xml:space="preserve"> </w:t>
            </w:r>
          </w:p>
        </w:tc>
        <w:tc>
          <w:tcPr>
            <w:tcW w:w="476" w:type="pct"/>
            <w:tcBorders>
              <w:top w:val="single" w:sz="4" w:space="0" w:color="000000"/>
              <w:left w:val="single" w:sz="4" w:space="0" w:color="000000"/>
              <w:bottom w:val="single" w:sz="4" w:space="0" w:color="000000"/>
              <w:right w:val="single" w:sz="4" w:space="0" w:color="000000"/>
            </w:tcBorders>
          </w:tcPr>
          <w:p w14:paraId="73AACF9D"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6A0D96">
              <w:rPr>
                <w:rFonts w:ascii="Times New Roman" w:hAnsi="Times New Roman"/>
                <w:b/>
                <w:sz w:val="24"/>
                <w:szCs w:val="24"/>
              </w:rPr>
              <w:t>2</w:t>
            </w:r>
          </w:p>
        </w:tc>
        <w:tc>
          <w:tcPr>
            <w:tcW w:w="686" w:type="pct"/>
            <w:vMerge w:val="restart"/>
            <w:tcBorders>
              <w:top w:val="single" w:sz="4" w:space="0" w:color="000000"/>
              <w:left w:val="single" w:sz="4" w:space="0" w:color="000000"/>
              <w:bottom w:val="single" w:sz="4" w:space="0" w:color="000000"/>
              <w:right w:val="single" w:sz="4" w:space="0" w:color="000000"/>
            </w:tcBorders>
          </w:tcPr>
          <w:p w14:paraId="7AEBAD0C" w14:textId="77777777" w:rsidR="0075663E" w:rsidRPr="006A0D96" w:rsidRDefault="0075663E" w:rsidP="00B35F31">
            <w:pPr>
              <w:spacing w:after="0" w:line="240" w:lineRule="auto"/>
              <w:rPr>
                <w:rFonts w:ascii="Times New Roman" w:hAnsi="Times New Roman"/>
                <w:sz w:val="24"/>
                <w:szCs w:val="24"/>
              </w:rPr>
            </w:pPr>
            <w:r w:rsidRPr="006A0D96">
              <w:rPr>
                <w:rFonts w:ascii="Times New Roman" w:hAnsi="Times New Roman"/>
                <w:sz w:val="24"/>
                <w:szCs w:val="24"/>
              </w:rPr>
              <w:t>ОК 01, ОК 02, ОК 03, ОК 04, ОК 05, ОК 06, ОК 09</w:t>
            </w:r>
          </w:p>
        </w:tc>
      </w:tr>
      <w:tr w:rsidR="0075663E" w:rsidRPr="006A0D96" w14:paraId="502206E3"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37408F0B"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42BC6007" w14:textId="77777777" w:rsidR="0075663E" w:rsidRPr="006A0D96" w:rsidRDefault="0075663E" w:rsidP="00B35F31">
            <w:pPr>
              <w:spacing w:after="0" w:line="240" w:lineRule="auto"/>
              <w:jc w:val="both"/>
              <w:rPr>
                <w:rFonts w:ascii="Times New Roman" w:hAnsi="Times New Roman"/>
                <w:sz w:val="24"/>
                <w:szCs w:val="24"/>
              </w:rPr>
            </w:pPr>
            <w:r w:rsidRPr="006A0D96">
              <w:rPr>
                <w:rFonts w:ascii="Times New Roman" w:hAnsi="Times New Roman"/>
                <w:i/>
                <w:sz w:val="24"/>
                <w:szCs w:val="24"/>
              </w:rPr>
              <w:t>Для чтения и изучения:</w:t>
            </w:r>
            <w:r w:rsidRPr="006A0D96">
              <w:rPr>
                <w:rFonts w:ascii="Times New Roman" w:hAnsi="Times New Roman"/>
                <w:sz w:val="24"/>
                <w:szCs w:val="24"/>
              </w:rPr>
              <w:t xml:space="preserve"> рассказы и повести (одно произведение по выбору): «Гранатовый браслет», «Олеся»</w:t>
            </w:r>
          </w:p>
        </w:tc>
        <w:tc>
          <w:tcPr>
            <w:tcW w:w="476" w:type="pct"/>
            <w:tcBorders>
              <w:top w:val="single" w:sz="4" w:space="0" w:color="000000"/>
              <w:left w:val="single" w:sz="4" w:space="0" w:color="000000"/>
              <w:bottom w:val="single" w:sz="4" w:space="0" w:color="000000"/>
              <w:right w:val="single" w:sz="4" w:space="0" w:color="000000"/>
            </w:tcBorders>
          </w:tcPr>
          <w:p w14:paraId="4FBCCDE0"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6A0D96">
              <w:rPr>
                <w:rFonts w:ascii="Times New Roman" w:hAnsi="Times New Roman"/>
                <w:sz w:val="24"/>
                <w:szCs w:val="24"/>
              </w:rPr>
              <w:t>-</w:t>
            </w:r>
          </w:p>
        </w:tc>
        <w:tc>
          <w:tcPr>
            <w:tcW w:w="686" w:type="pct"/>
            <w:vMerge/>
            <w:tcBorders>
              <w:top w:val="single" w:sz="4" w:space="0" w:color="000000"/>
              <w:left w:val="single" w:sz="4" w:space="0" w:color="000000"/>
              <w:bottom w:val="single" w:sz="4" w:space="0" w:color="000000"/>
              <w:right w:val="single" w:sz="4" w:space="0" w:color="000000"/>
            </w:tcBorders>
          </w:tcPr>
          <w:p w14:paraId="1932E258" w14:textId="77777777" w:rsidR="0075663E" w:rsidRPr="006A0D96" w:rsidRDefault="0075663E" w:rsidP="00B35F31">
            <w:pPr>
              <w:rPr>
                <w:rFonts w:ascii="Times New Roman" w:hAnsi="Times New Roman"/>
                <w:sz w:val="24"/>
                <w:szCs w:val="24"/>
              </w:rPr>
            </w:pPr>
          </w:p>
        </w:tc>
      </w:tr>
      <w:tr w:rsidR="0075663E" w:rsidRPr="006A0D96" w14:paraId="5AC9FD7F"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446EFFCA"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7157D39A" w14:textId="77777777" w:rsidR="0075663E" w:rsidRPr="006A0D96" w:rsidRDefault="0075663E" w:rsidP="00B35F31">
            <w:pPr>
              <w:spacing w:after="0" w:line="240" w:lineRule="auto"/>
              <w:jc w:val="both"/>
              <w:rPr>
                <w:rFonts w:ascii="Times New Roman" w:hAnsi="Times New Roman"/>
                <w:sz w:val="24"/>
                <w:szCs w:val="24"/>
              </w:rPr>
            </w:pPr>
            <w:r w:rsidRPr="006A0D96">
              <w:rPr>
                <w:rFonts w:ascii="Times New Roman" w:hAnsi="Times New Roman"/>
                <w:b/>
                <w:sz w:val="24"/>
                <w:szCs w:val="24"/>
              </w:rPr>
              <w:t>Практические занятия</w:t>
            </w:r>
            <w:r w:rsidRPr="006A0D96">
              <w:rPr>
                <w:rFonts w:ascii="Times New Roman" w:hAnsi="Times New Roman"/>
                <w:sz w:val="24"/>
                <w:szCs w:val="24"/>
              </w:rPr>
              <w:t xml:space="preserve"> </w:t>
            </w:r>
          </w:p>
        </w:tc>
        <w:tc>
          <w:tcPr>
            <w:tcW w:w="476" w:type="pct"/>
            <w:tcBorders>
              <w:top w:val="single" w:sz="4" w:space="0" w:color="000000"/>
              <w:left w:val="single" w:sz="4" w:space="0" w:color="000000"/>
              <w:bottom w:val="single" w:sz="4" w:space="0" w:color="000000"/>
              <w:right w:val="single" w:sz="4" w:space="0" w:color="000000"/>
            </w:tcBorders>
          </w:tcPr>
          <w:p w14:paraId="515DB860"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sidRPr="006A0D96">
              <w:rPr>
                <w:rFonts w:ascii="Times New Roman" w:hAnsi="Times New Roman"/>
                <w:i/>
                <w:sz w:val="24"/>
                <w:szCs w:val="24"/>
              </w:rPr>
              <w:t>2</w:t>
            </w:r>
          </w:p>
        </w:tc>
        <w:tc>
          <w:tcPr>
            <w:tcW w:w="686" w:type="pct"/>
            <w:vMerge/>
            <w:tcBorders>
              <w:top w:val="single" w:sz="4" w:space="0" w:color="000000"/>
              <w:left w:val="single" w:sz="4" w:space="0" w:color="000000"/>
              <w:bottom w:val="single" w:sz="4" w:space="0" w:color="000000"/>
              <w:right w:val="single" w:sz="4" w:space="0" w:color="000000"/>
            </w:tcBorders>
          </w:tcPr>
          <w:p w14:paraId="1377176A" w14:textId="77777777" w:rsidR="0075663E" w:rsidRPr="006A0D96" w:rsidRDefault="0075663E" w:rsidP="00B35F31">
            <w:pPr>
              <w:rPr>
                <w:rFonts w:ascii="Times New Roman" w:hAnsi="Times New Roman"/>
                <w:sz w:val="24"/>
                <w:szCs w:val="24"/>
              </w:rPr>
            </w:pPr>
          </w:p>
        </w:tc>
      </w:tr>
      <w:tr w:rsidR="0075663E" w:rsidRPr="006A0D96" w14:paraId="6AD36A63"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120ECFA0"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5D3FE279" w14:textId="77777777" w:rsidR="0075663E" w:rsidRPr="006A0D96" w:rsidRDefault="0075663E" w:rsidP="00B35F31">
            <w:pPr>
              <w:spacing w:after="0" w:line="240" w:lineRule="auto"/>
              <w:jc w:val="both"/>
              <w:rPr>
                <w:rFonts w:ascii="Times New Roman" w:hAnsi="Times New Roman"/>
                <w:sz w:val="24"/>
                <w:szCs w:val="24"/>
              </w:rPr>
            </w:pPr>
            <w:r w:rsidRPr="006A0D96">
              <w:rPr>
                <w:rFonts w:ascii="Times New Roman" w:hAnsi="Times New Roman"/>
                <w:sz w:val="24"/>
                <w:szCs w:val="24"/>
              </w:rPr>
              <w:t xml:space="preserve">Своеобразие сюжета. Герои о сущности любви. </w:t>
            </w:r>
          </w:p>
          <w:p w14:paraId="76E02262" w14:textId="77777777" w:rsidR="0075663E" w:rsidRPr="006A0D96" w:rsidRDefault="0075663E" w:rsidP="00B35F31">
            <w:pPr>
              <w:spacing w:after="0" w:line="240" w:lineRule="auto"/>
              <w:jc w:val="both"/>
              <w:rPr>
                <w:rFonts w:ascii="Times New Roman" w:hAnsi="Times New Roman"/>
                <w:sz w:val="24"/>
                <w:szCs w:val="24"/>
              </w:rPr>
            </w:pPr>
            <w:r w:rsidRPr="006A0D96">
              <w:rPr>
                <w:rFonts w:ascii="Times New Roman" w:hAnsi="Times New Roman"/>
                <w:sz w:val="24"/>
                <w:szCs w:val="24"/>
              </w:rPr>
              <w:t>Повесть «Гранатовый браслет»: Трагическая история любви Желткова. Развитие темы «маленького человека» в рассказе. Смысл финала. Символический смысл заглавия, роль эпиграфа. Авторская позиция. Традиции русской классической литературы в прозе Куприна. «Гранатовый браслет» в кино (А. Роом, 1964) / Повесть «Олеся»: тема «естественного человека» в повести. Мечты Олеси и реальная жизнь ее окружения. Трагизм любви героини. Осуждение пороков общества</w:t>
            </w:r>
          </w:p>
        </w:tc>
        <w:tc>
          <w:tcPr>
            <w:tcW w:w="476" w:type="pct"/>
            <w:tcBorders>
              <w:top w:val="single" w:sz="4" w:space="0" w:color="000000"/>
              <w:left w:val="single" w:sz="4" w:space="0" w:color="000000"/>
              <w:bottom w:val="single" w:sz="4" w:space="0" w:color="000000"/>
              <w:right w:val="single" w:sz="4" w:space="0" w:color="000000"/>
            </w:tcBorders>
          </w:tcPr>
          <w:p w14:paraId="0F93EF0F"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p>
        </w:tc>
        <w:tc>
          <w:tcPr>
            <w:tcW w:w="686" w:type="pct"/>
            <w:vMerge/>
            <w:tcBorders>
              <w:top w:val="single" w:sz="4" w:space="0" w:color="000000"/>
              <w:left w:val="single" w:sz="4" w:space="0" w:color="000000"/>
              <w:bottom w:val="single" w:sz="4" w:space="0" w:color="000000"/>
              <w:right w:val="single" w:sz="4" w:space="0" w:color="000000"/>
            </w:tcBorders>
          </w:tcPr>
          <w:p w14:paraId="3946C3D4" w14:textId="77777777" w:rsidR="0075663E" w:rsidRPr="006A0D96" w:rsidRDefault="0075663E" w:rsidP="00B35F31">
            <w:pPr>
              <w:rPr>
                <w:rFonts w:ascii="Times New Roman" w:hAnsi="Times New Roman"/>
                <w:sz w:val="24"/>
                <w:szCs w:val="24"/>
              </w:rPr>
            </w:pPr>
          </w:p>
        </w:tc>
      </w:tr>
      <w:tr w:rsidR="0075663E" w:rsidRPr="006A0D96" w14:paraId="203C7A5F" w14:textId="77777777" w:rsidTr="0075663E">
        <w:trPr>
          <w:trHeight w:val="20"/>
        </w:trPr>
        <w:tc>
          <w:tcPr>
            <w:tcW w:w="1158" w:type="pct"/>
            <w:gridSpan w:val="2"/>
            <w:vMerge w:val="restart"/>
            <w:tcBorders>
              <w:top w:val="single" w:sz="4" w:space="0" w:color="000000"/>
              <w:left w:val="single" w:sz="4" w:space="0" w:color="000000"/>
              <w:bottom w:val="single" w:sz="4" w:space="0" w:color="000000"/>
              <w:right w:val="single" w:sz="4" w:space="0" w:color="000000"/>
            </w:tcBorders>
          </w:tcPr>
          <w:p w14:paraId="4BA55804" w14:textId="77777777" w:rsidR="0075663E" w:rsidRPr="006A0D96" w:rsidRDefault="0075663E" w:rsidP="00B35F31">
            <w:pPr>
              <w:spacing w:after="0" w:line="240" w:lineRule="auto"/>
              <w:rPr>
                <w:rFonts w:ascii="Times New Roman" w:hAnsi="Times New Roman"/>
                <w:b/>
                <w:sz w:val="24"/>
                <w:szCs w:val="24"/>
              </w:rPr>
            </w:pPr>
            <w:r w:rsidRPr="006A0D96">
              <w:rPr>
                <w:rFonts w:ascii="Times New Roman" w:hAnsi="Times New Roman"/>
                <w:b/>
                <w:sz w:val="24"/>
                <w:szCs w:val="24"/>
              </w:rPr>
              <w:t xml:space="preserve">Тема 3.2. </w:t>
            </w:r>
          </w:p>
          <w:p w14:paraId="212E7BA1" w14:textId="77777777" w:rsidR="0075663E" w:rsidRPr="006A0D96" w:rsidRDefault="0075663E" w:rsidP="00B35F31">
            <w:pPr>
              <w:spacing w:after="0" w:line="240" w:lineRule="auto"/>
              <w:rPr>
                <w:rFonts w:ascii="Times New Roman" w:hAnsi="Times New Roman"/>
                <w:b/>
                <w:sz w:val="24"/>
                <w:szCs w:val="24"/>
              </w:rPr>
            </w:pPr>
            <w:r w:rsidRPr="006A0D96">
              <w:rPr>
                <w:rFonts w:ascii="Times New Roman" w:hAnsi="Times New Roman"/>
                <w:b/>
                <w:sz w:val="24"/>
                <w:szCs w:val="24"/>
              </w:rPr>
              <w:t>Решение нравственно-философских вопросов в произведениях Л.Н. Андреева</w:t>
            </w:r>
          </w:p>
        </w:tc>
        <w:tc>
          <w:tcPr>
            <w:tcW w:w="2680" w:type="pct"/>
            <w:tcBorders>
              <w:top w:val="single" w:sz="4" w:space="0" w:color="000000"/>
              <w:left w:val="single" w:sz="4" w:space="0" w:color="000000"/>
              <w:bottom w:val="single" w:sz="4" w:space="0" w:color="000000"/>
              <w:right w:val="single" w:sz="4" w:space="0" w:color="000000"/>
            </w:tcBorders>
          </w:tcPr>
          <w:p w14:paraId="0F4991BA" w14:textId="77777777" w:rsidR="0075663E" w:rsidRPr="006A0D96" w:rsidRDefault="0075663E" w:rsidP="00B35F31">
            <w:pPr>
              <w:spacing w:after="0" w:line="240" w:lineRule="auto"/>
              <w:jc w:val="both"/>
              <w:rPr>
                <w:rFonts w:ascii="Times New Roman" w:hAnsi="Times New Roman"/>
                <w:b/>
                <w:sz w:val="24"/>
                <w:szCs w:val="24"/>
              </w:rPr>
            </w:pPr>
            <w:r w:rsidRPr="006A0D96">
              <w:rPr>
                <w:rFonts w:ascii="Times New Roman" w:hAnsi="Times New Roman"/>
                <w:b/>
                <w:sz w:val="24"/>
                <w:szCs w:val="24"/>
              </w:rPr>
              <w:t>Содержание учебного материала</w:t>
            </w:r>
          </w:p>
        </w:tc>
        <w:tc>
          <w:tcPr>
            <w:tcW w:w="476" w:type="pct"/>
            <w:tcBorders>
              <w:top w:val="single" w:sz="4" w:space="0" w:color="000000"/>
              <w:left w:val="single" w:sz="4" w:space="0" w:color="000000"/>
              <w:bottom w:val="single" w:sz="4" w:space="0" w:color="000000"/>
              <w:right w:val="single" w:sz="4" w:space="0" w:color="000000"/>
            </w:tcBorders>
          </w:tcPr>
          <w:p w14:paraId="146855EE"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6A0D96">
              <w:rPr>
                <w:rFonts w:ascii="Times New Roman" w:hAnsi="Times New Roman"/>
                <w:b/>
                <w:sz w:val="24"/>
                <w:szCs w:val="24"/>
              </w:rPr>
              <w:t>2</w:t>
            </w:r>
          </w:p>
        </w:tc>
        <w:tc>
          <w:tcPr>
            <w:tcW w:w="686" w:type="pct"/>
            <w:vMerge w:val="restart"/>
            <w:tcBorders>
              <w:top w:val="single" w:sz="4" w:space="0" w:color="000000"/>
              <w:left w:val="single" w:sz="4" w:space="0" w:color="000000"/>
              <w:bottom w:val="single" w:sz="4" w:space="0" w:color="000000"/>
              <w:right w:val="single" w:sz="4" w:space="0" w:color="000000"/>
            </w:tcBorders>
          </w:tcPr>
          <w:p w14:paraId="01B53846" w14:textId="77777777" w:rsidR="0075663E" w:rsidRPr="006A0D96" w:rsidRDefault="0075663E" w:rsidP="00B35F31">
            <w:pPr>
              <w:spacing w:after="0" w:line="240" w:lineRule="auto"/>
              <w:rPr>
                <w:rFonts w:ascii="Times New Roman" w:hAnsi="Times New Roman"/>
                <w:sz w:val="24"/>
                <w:szCs w:val="24"/>
              </w:rPr>
            </w:pPr>
            <w:r w:rsidRPr="006A0D96">
              <w:rPr>
                <w:rFonts w:ascii="Times New Roman" w:hAnsi="Times New Roman"/>
                <w:sz w:val="24"/>
                <w:szCs w:val="24"/>
              </w:rPr>
              <w:t>ОК 01, ОК 02, ОК 03, ОК 04, ОК 05, ОК 06, ОК 09</w:t>
            </w:r>
          </w:p>
        </w:tc>
      </w:tr>
      <w:tr w:rsidR="0075663E" w:rsidRPr="006A0D96" w14:paraId="36A96E22"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4B2F570B"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722B2B3E" w14:textId="77777777" w:rsidR="0075663E" w:rsidRPr="006A0D96" w:rsidRDefault="0075663E" w:rsidP="00B35F31">
            <w:pPr>
              <w:spacing w:after="0" w:line="240" w:lineRule="auto"/>
              <w:jc w:val="both"/>
              <w:rPr>
                <w:rFonts w:ascii="Times New Roman" w:hAnsi="Times New Roman"/>
                <w:sz w:val="24"/>
                <w:szCs w:val="24"/>
              </w:rPr>
            </w:pPr>
            <w:r w:rsidRPr="006A0D96">
              <w:rPr>
                <w:rFonts w:ascii="Times New Roman" w:hAnsi="Times New Roman"/>
                <w:i/>
                <w:sz w:val="24"/>
                <w:szCs w:val="24"/>
              </w:rPr>
              <w:t>Для чтения и изучения:</w:t>
            </w:r>
            <w:r w:rsidRPr="006A0D96">
              <w:rPr>
                <w:rFonts w:ascii="Times New Roman" w:hAnsi="Times New Roman"/>
                <w:sz w:val="24"/>
                <w:szCs w:val="24"/>
              </w:rPr>
              <w:t xml:space="preserve"> рассказы и повести (одно произведение по выбору): «Иуда Искариот», «Большой шлем» и другие</w:t>
            </w:r>
          </w:p>
        </w:tc>
        <w:tc>
          <w:tcPr>
            <w:tcW w:w="476" w:type="pct"/>
            <w:tcBorders>
              <w:top w:val="single" w:sz="4" w:space="0" w:color="000000"/>
              <w:left w:val="single" w:sz="4" w:space="0" w:color="000000"/>
              <w:bottom w:val="single" w:sz="4" w:space="0" w:color="000000"/>
              <w:right w:val="single" w:sz="4" w:space="0" w:color="000000"/>
            </w:tcBorders>
          </w:tcPr>
          <w:p w14:paraId="7D26D917"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6A0D96">
              <w:rPr>
                <w:rFonts w:ascii="Times New Roman" w:hAnsi="Times New Roman"/>
                <w:sz w:val="24"/>
                <w:szCs w:val="24"/>
              </w:rPr>
              <w:t>-</w:t>
            </w:r>
          </w:p>
        </w:tc>
        <w:tc>
          <w:tcPr>
            <w:tcW w:w="686" w:type="pct"/>
            <w:vMerge/>
            <w:tcBorders>
              <w:top w:val="single" w:sz="4" w:space="0" w:color="000000"/>
              <w:left w:val="single" w:sz="4" w:space="0" w:color="000000"/>
              <w:bottom w:val="single" w:sz="4" w:space="0" w:color="000000"/>
              <w:right w:val="single" w:sz="4" w:space="0" w:color="000000"/>
            </w:tcBorders>
          </w:tcPr>
          <w:p w14:paraId="56633307" w14:textId="77777777" w:rsidR="0075663E" w:rsidRPr="006A0D96" w:rsidRDefault="0075663E" w:rsidP="00B35F31">
            <w:pPr>
              <w:rPr>
                <w:rFonts w:ascii="Times New Roman" w:hAnsi="Times New Roman"/>
                <w:sz w:val="24"/>
                <w:szCs w:val="24"/>
              </w:rPr>
            </w:pPr>
          </w:p>
        </w:tc>
      </w:tr>
      <w:tr w:rsidR="0075663E" w:rsidRPr="006A0D96" w14:paraId="7324CDCB"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1CF2D8FC"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2B7AEBBA" w14:textId="77777777" w:rsidR="0075663E" w:rsidRPr="006A0D96" w:rsidRDefault="0075663E" w:rsidP="00B35F31">
            <w:pPr>
              <w:spacing w:after="0" w:line="240" w:lineRule="auto"/>
              <w:jc w:val="both"/>
              <w:rPr>
                <w:rFonts w:ascii="Times New Roman" w:hAnsi="Times New Roman"/>
                <w:sz w:val="24"/>
                <w:szCs w:val="24"/>
              </w:rPr>
            </w:pPr>
            <w:r w:rsidRPr="006A0D96">
              <w:rPr>
                <w:rFonts w:ascii="Times New Roman" w:hAnsi="Times New Roman"/>
                <w:b/>
                <w:sz w:val="24"/>
                <w:szCs w:val="24"/>
              </w:rPr>
              <w:t>Практические занятия</w:t>
            </w:r>
          </w:p>
        </w:tc>
        <w:tc>
          <w:tcPr>
            <w:tcW w:w="476" w:type="pct"/>
            <w:tcBorders>
              <w:top w:val="single" w:sz="4" w:space="0" w:color="000000"/>
              <w:left w:val="single" w:sz="4" w:space="0" w:color="000000"/>
              <w:bottom w:val="single" w:sz="4" w:space="0" w:color="000000"/>
              <w:right w:val="single" w:sz="4" w:space="0" w:color="000000"/>
            </w:tcBorders>
          </w:tcPr>
          <w:p w14:paraId="25B2108B"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sidRPr="006A0D96">
              <w:rPr>
                <w:rFonts w:ascii="Times New Roman" w:hAnsi="Times New Roman"/>
                <w:i/>
                <w:sz w:val="24"/>
                <w:szCs w:val="24"/>
              </w:rPr>
              <w:t>2</w:t>
            </w:r>
          </w:p>
        </w:tc>
        <w:tc>
          <w:tcPr>
            <w:tcW w:w="686" w:type="pct"/>
            <w:vMerge/>
            <w:tcBorders>
              <w:top w:val="single" w:sz="4" w:space="0" w:color="000000"/>
              <w:left w:val="single" w:sz="4" w:space="0" w:color="000000"/>
              <w:bottom w:val="single" w:sz="4" w:space="0" w:color="000000"/>
              <w:right w:val="single" w:sz="4" w:space="0" w:color="000000"/>
            </w:tcBorders>
          </w:tcPr>
          <w:p w14:paraId="3B317365" w14:textId="77777777" w:rsidR="0075663E" w:rsidRPr="006A0D96" w:rsidRDefault="0075663E" w:rsidP="00B35F31">
            <w:pPr>
              <w:rPr>
                <w:rFonts w:ascii="Times New Roman" w:hAnsi="Times New Roman"/>
                <w:sz w:val="24"/>
                <w:szCs w:val="24"/>
              </w:rPr>
            </w:pPr>
          </w:p>
        </w:tc>
      </w:tr>
      <w:tr w:rsidR="0075663E" w:rsidRPr="006A0D96" w14:paraId="2678B80A"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65F7D85C"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703425C0" w14:textId="77777777" w:rsidR="0075663E" w:rsidRPr="006A0D96" w:rsidRDefault="0075663E" w:rsidP="00B35F31">
            <w:pPr>
              <w:spacing w:after="0" w:line="240" w:lineRule="auto"/>
              <w:jc w:val="both"/>
              <w:rPr>
                <w:rFonts w:ascii="Times New Roman" w:hAnsi="Times New Roman"/>
                <w:sz w:val="24"/>
                <w:szCs w:val="24"/>
              </w:rPr>
            </w:pPr>
            <w:r w:rsidRPr="006A0D96">
              <w:rPr>
                <w:rFonts w:ascii="Times New Roman" w:hAnsi="Times New Roman"/>
                <w:sz w:val="24"/>
                <w:szCs w:val="24"/>
              </w:rPr>
              <w:t xml:space="preserve"> Основные этапы жизни и творчества Л.Н. Андреева. На перепутьях реализма и модернизма. Проблематика произведения. Трагическое мироощущение автора</w:t>
            </w:r>
          </w:p>
        </w:tc>
        <w:tc>
          <w:tcPr>
            <w:tcW w:w="476" w:type="pct"/>
            <w:tcBorders>
              <w:top w:val="single" w:sz="4" w:space="0" w:color="000000"/>
              <w:left w:val="single" w:sz="4" w:space="0" w:color="000000"/>
              <w:bottom w:val="single" w:sz="4" w:space="0" w:color="000000"/>
              <w:right w:val="single" w:sz="4" w:space="0" w:color="000000"/>
            </w:tcBorders>
          </w:tcPr>
          <w:p w14:paraId="1B9918E9"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686" w:type="pct"/>
            <w:vMerge/>
            <w:tcBorders>
              <w:top w:val="single" w:sz="4" w:space="0" w:color="000000"/>
              <w:left w:val="single" w:sz="4" w:space="0" w:color="000000"/>
              <w:bottom w:val="single" w:sz="4" w:space="0" w:color="000000"/>
              <w:right w:val="single" w:sz="4" w:space="0" w:color="000000"/>
            </w:tcBorders>
          </w:tcPr>
          <w:p w14:paraId="5B5D5452" w14:textId="77777777" w:rsidR="0075663E" w:rsidRPr="006A0D96" w:rsidRDefault="0075663E" w:rsidP="00B35F31">
            <w:pPr>
              <w:rPr>
                <w:rFonts w:ascii="Times New Roman" w:hAnsi="Times New Roman"/>
                <w:sz w:val="24"/>
                <w:szCs w:val="24"/>
              </w:rPr>
            </w:pPr>
          </w:p>
        </w:tc>
      </w:tr>
      <w:tr w:rsidR="0075663E" w:rsidRPr="006A0D96" w14:paraId="06B5B1B5" w14:textId="77777777" w:rsidTr="0075663E">
        <w:trPr>
          <w:trHeight w:val="20"/>
        </w:trPr>
        <w:tc>
          <w:tcPr>
            <w:tcW w:w="1158" w:type="pct"/>
            <w:gridSpan w:val="2"/>
            <w:vMerge w:val="restart"/>
            <w:tcBorders>
              <w:top w:val="single" w:sz="4" w:space="0" w:color="000000"/>
              <w:left w:val="single" w:sz="4" w:space="0" w:color="000000"/>
              <w:bottom w:val="single" w:sz="4" w:space="0" w:color="000000"/>
              <w:right w:val="single" w:sz="4" w:space="0" w:color="000000"/>
            </w:tcBorders>
          </w:tcPr>
          <w:p w14:paraId="003920D8" w14:textId="77777777" w:rsidR="0075663E" w:rsidRPr="006A0D96" w:rsidRDefault="0075663E" w:rsidP="00B35F31">
            <w:pPr>
              <w:spacing w:after="0" w:line="240" w:lineRule="auto"/>
              <w:rPr>
                <w:rFonts w:ascii="Times New Roman" w:hAnsi="Times New Roman"/>
                <w:b/>
                <w:sz w:val="24"/>
                <w:szCs w:val="24"/>
              </w:rPr>
            </w:pPr>
            <w:r w:rsidRPr="006A0D96">
              <w:rPr>
                <w:rFonts w:ascii="Times New Roman" w:hAnsi="Times New Roman"/>
                <w:b/>
                <w:sz w:val="24"/>
                <w:szCs w:val="24"/>
              </w:rPr>
              <w:t>Тема 3.3.</w:t>
            </w:r>
          </w:p>
          <w:p w14:paraId="2AAD9D57" w14:textId="77777777" w:rsidR="0075663E" w:rsidRPr="006A0D96" w:rsidRDefault="0075663E" w:rsidP="00B35F31">
            <w:pPr>
              <w:spacing w:after="0" w:line="240" w:lineRule="auto"/>
              <w:rPr>
                <w:rFonts w:ascii="Times New Roman" w:hAnsi="Times New Roman"/>
                <w:b/>
                <w:sz w:val="24"/>
                <w:szCs w:val="24"/>
              </w:rPr>
            </w:pPr>
            <w:r w:rsidRPr="006A0D96">
              <w:rPr>
                <w:rFonts w:ascii="Times New Roman" w:hAnsi="Times New Roman"/>
                <w:b/>
                <w:sz w:val="24"/>
                <w:szCs w:val="24"/>
              </w:rPr>
              <w:lastRenderedPageBreak/>
              <w:t xml:space="preserve">Романические произведения М.А. Горького. </w:t>
            </w:r>
          </w:p>
          <w:p w14:paraId="6179E626" w14:textId="77777777" w:rsidR="0075663E" w:rsidRPr="006A0D96" w:rsidRDefault="0075663E" w:rsidP="00B35F31">
            <w:pPr>
              <w:spacing w:after="0" w:line="240" w:lineRule="auto"/>
              <w:rPr>
                <w:rFonts w:ascii="Times New Roman" w:hAnsi="Times New Roman"/>
                <w:b/>
                <w:sz w:val="24"/>
                <w:szCs w:val="24"/>
              </w:rPr>
            </w:pPr>
            <w:r w:rsidRPr="006A0D96">
              <w:rPr>
                <w:rFonts w:ascii="Times New Roman" w:hAnsi="Times New Roman"/>
                <w:b/>
                <w:sz w:val="24"/>
                <w:szCs w:val="24"/>
              </w:rPr>
              <w:t>Авторская позиция в социальной пьесе «На дне»</w:t>
            </w:r>
          </w:p>
        </w:tc>
        <w:tc>
          <w:tcPr>
            <w:tcW w:w="2680" w:type="pct"/>
            <w:tcBorders>
              <w:top w:val="single" w:sz="4" w:space="0" w:color="000000"/>
              <w:left w:val="single" w:sz="4" w:space="0" w:color="000000"/>
              <w:bottom w:val="single" w:sz="4" w:space="0" w:color="000000"/>
              <w:right w:val="single" w:sz="4" w:space="0" w:color="000000"/>
            </w:tcBorders>
          </w:tcPr>
          <w:p w14:paraId="1C7F3C57" w14:textId="77777777" w:rsidR="0075663E" w:rsidRPr="006A0D96" w:rsidRDefault="0075663E" w:rsidP="00B35F31">
            <w:pPr>
              <w:spacing w:after="0" w:line="240" w:lineRule="auto"/>
              <w:jc w:val="both"/>
              <w:rPr>
                <w:rFonts w:ascii="Times New Roman" w:hAnsi="Times New Roman"/>
                <w:b/>
                <w:sz w:val="24"/>
                <w:szCs w:val="24"/>
              </w:rPr>
            </w:pPr>
            <w:r w:rsidRPr="006A0D96">
              <w:rPr>
                <w:rFonts w:ascii="Times New Roman" w:hAnsi="Times New Roman"/>
                <w:b/>
                <w:sz w:val="24"/>
                <w:szCs w:val="24"/>
              </w:rPr>
              <w:lastRenderedPageBreak/>
              <w:t>Содержание учебного материала</w:t>
            </w:r>
          </w:p>
        </w:tc>
        <w:tc>
          <w:tcPr>
            <w:tcW w:w="476" w:type="pct"/>
            <w:tcBorders>
              <w:top w:val="single" w:sz="4" w:space="0" w:color="000000"/>
              <w:left w:val="single" w:sz="4" w:space="0" w:color="000000"/>
              <w:bottom w:val="single" w:sz="4" w:space="0" w:color="000000"/>
              <w:right w:val="single" w:sz="4" w:space="0" w:color="000000"/>
            </w:tcBorders>
          </w:tcPr>
          <w:p w14:paraId="583A84BC"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Pr>
                <w:rFonts w:ascii="Times New Roman" w:hAnsi="Times New Roman"/>
                <w:b/>
                <w:sz w:val="24"/>
                <w:szCs w:val="24"/>
              </w:rPr>
              <w:t>2</w:t>
            </w:r>
          </w:p>
        </w:tc>
        <w:tc>
          <w:tcPr>
            <w:tcW w:w="686" w:type="pct"/>
            <w:vMerge w:val="restart"/>
            <w:tcBorders>
              <w:top w:val="single" w:sz="4" w:space="0" w:color="000000"/>
              <w:left w:val="single" w:sz="4" w:space="0" w:color="000000"/>
              <w:bottom w:val="single" w:sz="4" w:space="0" w:color="000000"/>
              <w:right w:val="single" w:sz="4" w:space="0" w:color="000000"/>
            </w:tcBorders>
          </w:tcPr>
          <w:p w14:paraId="580303CD" w14:textId="77777777" w:rsidR="0075663E" w:rsidRPr="006A0D96" w:rsidRDefault="0075663E" w:rsidP="00B35F31">
            <w:pPr>
              <w:spacing w:after="0" w:line="240" w:lineRule="auto"/>
              <w:rPr>
                <w:rFonts w:ascii="Times New Roman" w:hAnsi="Times New Roman"/>
                <w:sz w:val="24"/>
                <w:szCs w:val="24"/>
              </w:rPr>
            </w:pPr>
            <w:r w:rsidRPr="006A0D96">
              <w:rPr>
                <w:rFonts w:ascii="Times New Roman" w:hAnsi="Times New Roman"/>
                <w:sz w:val="24"/>
                <w:szCs w:val="24"/>
              </w:rPr>
              <w:t>ОК 01, ОК 02, ОК 03, ОК 04, ОК 05, ОК 06, ОК 09</w:t>
            </w:r>
          </w:p>
        </w:tc>
      </w:tr>
      <w:tr w:rsidR="0075663E" w:rsidRPr="006A0D96" w14:paraId="0CFDB998" w14:textId="77777777" w:rsidTr="0075663E">
        <w:trPr>
          <w:trHeight w:val="563"/>
        </w:trPr>
        <w:tc>
          <w:tcPr>
            <w:tcW w:w="1158" w:type="pct"/>
            <w:gridSpan w:val="2"/>
            <w:vMerge/>
            <w:tcBorders>
              <w:top w:val="single" w:sz="4" w:space="0" w:color="000000"/>
              <w:left w:val="single" w:sz="4" w:space="0" w:color="000000"/>
              <w:bottom w:val="single" w:sz="4" w:space="0" w:color="000000"/>
              <w:right w:val="single" w:sz="4" w:space="0" w:color="000000"/>
            </w:tcBorders>
          </w:tcPr>
          <w:p w14:paraId="036F2541"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59F4E070" w14:textId="77777777" w:rsidR="0075663E" w:rsidRPr="006A0D96" w:rsidRDefault="0075663E" w:rsidP="00B35F31">
            <w:pPr>
              <w:spacing w:after="0" w:line="240" w:lineRule="auto"/>
              <w:jc w:val="both"/>
              <w:rPr>
                <w:rFonts w:ascii="Times New Roman" w:hAnsi="Times New Roman"/>
                <w:sz w:val="24"/>
                <w:szCs w:val="24"/>
              </w:rPr>
            </w:pPr>
            <w:r w:rsidRPr="006A0D96">
              <w:rPr>
                <w:rFonts w:ascii="Times New Roman" w:hAnsi="Times New Roman"/>
                <w:i/>
                <w:sz w:val="24"/>
                <w:szCs w:val="24"/>
              </w:rPr>
              <w:t>Для чтения и изучения:</w:t>
            </w:r>
            <w:r w:rsidRPr="006A0D96">
              <w:rPr>
                <w:rFonts w:ascii="Times New Roman" w:hAnsi="Times New Roman"/>
                <w:sz w:val="24"/>
                <w:szCs w:val="24"/>
              </w:rPr>
              <w:t xml:space="preserve"> рассказы (один по выбору): «Старуха Изергиль», «Макар </w:t>
            </w:r>
            <w:proofErr w:type="spellStart"/>
            <w:r w:rsidRPr="006A0D96">
              <w:rPr>
                <w:rFonts w:ascii="Times New Roman" w:hAnsi="Times New Roman"/>
                <w:sz w:val="24"/>
                <w:szCs w:val="24"/>
              </w:rPr>
              <w:t>Чудра</w:t>
            </w:r>
            <w:proofErr w:type="spellEnd"/>
            <w:r w:rsidRPr="006A0D96">
              <w:rPr>
                <w:rFonts w:ascii="Times New Roman" w:hAnsi="Times New Roman"/>
                <w:sz w:val="24"/>
                <w:szCs w:val="24"/>
              </w:rPr>
              <w:t>», «Коновалов» и другие. Пьеса «На дне»</w:t>
            </w:r>
          </w:p>
        </w:tc>
        <w:tc>
          <w:tcPr>
            <w:tcW w:w="476" w:type="pct"/>
            <w:tcBorders>
              <w:top w:val="single" w:sz="4" w:space="0" w:color="000000"/>
              <w:left w:val="single" w:sz="4" w:space="0" w:color="000000"/>
              <w:bottom w:val="single" w:sz="4" w:space="0" w:color="000000"/>
              <w:right w:val="single" w:sz="4" w:space="0" w:color="000000"/>
            </w:tcBorders>
          </w:tcPr>
          <w:p w14:paraId="225320E0"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6A0D96">
              <w:rPr>
                <w:rFonts w:ascii="Times New Roman" w:hAnsi="Times New Roman"/>
                <w:sz w:val="24"/>
                <w:szCs w:val="24"/>
              </w:rPr>
              <w:t>-</w:t>
            </w:r>
          </w:p>
        </w:tc>
        <w:tc>
          <w:tcPr>
            <w:tcW w:w="686" w:type="pct"/>
            <w:vMerge/>
            <w:tcBorders>
              <w:top w:val="single" w:sz="4" w:space="0" w:color="000000"/>
              <w:left w:val="single" w:sz="4" w:space="0" w:color="000000"/>
              <w:bottom w:val="single" w:sz="4" w:space="0" w:color="000000"/>
              <w:right w:val="single" w:sz="4" w:space="0" w:color="000000"/>
            </w:tcBorders>
          </w:tcPr>
          <w:p w14:paraId="6A20F256" w14:textId="77777777" w:rsidR="0075663E" w:rsidRPr="006A0D96" w:rsidRDefault="0075663E" w:rsidP="00B35F31">
            <w:pPr>
              <w:rPr>
                <w:rFonts w:ascii="Times New Roman" w:hAnsi="Times New Roman"/>
                <w:sz w:val="24"/>
                <w:szCs w:val="24"/>
              </w:rPr>
            </w:pPr>
          </w:p>
        </w:tc>
      </w:tr>
      <w:tr w:rsidR="0075663E" w:rsidRPr="006A0D96" w14:paraId="6AD39D56"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7CC5A25B"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44F2685B" w14:textId="77777777" w:rsidR="0075663E" w:rsidRPr="006A0D96" w:rsidRDefault="0075663E" w:rsidP="00B35F31">
            <w:pPr>
              <w:spacing w:after="0" w:line="240" w:lineRule="auto"/>
              <w:jc w:val="both"/>
              <w:rPr>
                <w:rFonts w:ascii="Times New Roman" w:hAnsi="Times New Roman"/>
                <w:b/>
                <w:sz w:val="24"/>
                <w:szCs w:val="24"/>
              </w:rPr>
            </w:pPr>
            <w:r w:rsidRPr="006A0D96">
              <w:rPr>
                <w:rFonts w:ascii="Times New Roman" w:hAnsi="Times New Roman"/>
                <w:b/>
                <w:sz w:val="24"/>
                <w:szCs w:val="24"/>
              </w:rPr>
              <w:t>Практические занятия</w:t>
            </w:r>
          </w:p>
        </w:tc>
        <w:tc>
          <w:tcPr>
            <w:tcW w:w="476" w:type="pct"/>
            <w:tcBorders>
              <w:top w:val="single" w:sz="4" w:space="0" w:color="000000"/>
              <w:left w:val="single" w:sz="4" w:space="0" w:color="000000"/>
              <w:bottom w:val="single" w:sz="4" w:space="0" w:color="000000"/>
              <w:right w:val="single" w:sz="4" w:space="0" w:color="000000"/>
            </w:tcBorders>
          </w:tcPr>
          <w:p w14:paraId="229A4919"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Pr>
                <w:rFonts w:ascii="Times New Roman" w:hAnsi="Times New Roman"/>
                <w:i/>
                <w:sz w:val="24"/>
                <w:szCs w:val="24"/>
              </w:rPr>
              <w:t>1</w:t>
            </w:r>
          </w:p>
        </w:tc>
        <w:tc>
          <w:tcPr>
            <w:tcW w:w="686" w:type="pct"/>
            <w:vMerge/>
            <w:tcBorders>
              <w:top w:val="single" w:sz="4" w:space="0" w:color="000000"/>
              <w:left w:val="single" w:sz="4" w:space="0" w:color="000000"/>
              <w:bottom w:val="single" w:sz="4" w:space="0" w:color="000000"/>
              <w:right w:val="single" w:sz="4" w:space="0" w:color="000000"/>
            </w:tcBorders>
          </w:tcPr>
          <w:p w14:paraId="13F2F5FD" w14:textId="77777777" w:rsidR="0075663E" w:rsidRPr="006A0D96" w:rsidRDefault="0075663E" w:rsidP="00B35F31">
            <w:pPr>
              <w:rPr>
                <w:rFonts w:ascii="Times New Roman" w:hAnsi="Times New Roman"/>
                <w:sz w:val="24"/>
                <w:szCs w:val="24"/>
              </w:rPr>
            </w:pPr>
          </w:p>
        </w:tc>
      </w:tr>
      <w:tr w:rsidR="0075663E" w:rsidRPr="006A0D96" w14:paraId="0048A1F9"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5347CF72"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04EE3524" w14:textId="77777777" w:rsidR="0075663E" w:rsidRPr="006A0D96" w:rsidRDefault="0075663E" w:rsidP="00B35F31">
            <w:pPr>
              <w:spacing w:after="0" w:line="240" w:lineRule="auto"/>
              <w:jc w:val="both"/>
              <w:rPr>
                <w:rFonts w:ascii="Times New Roman" w:hAnsi="Times New Roman"/>
                <w:b/>
                <w:sz w:val="24"/>
                <w:szCs w:val="24"/>
              </w:rPr>
            </w:pPr>
            <w:r w:rsidRPr="006A0D96">
              <w:rPr>
                <w:rFonts w:ascii="Times New Roman" w:hAnsi="Times New Roman"/>
                <w:sz w:val="24"/>
                <w:szCs w:val="24"/>
              </w:rPr>
              <w:t>Рассказ-триптих «Старуха Изергиль». Романтизм ранних рассказов Горького. Проблема героя. Особенности композиции рассказа. Независимость и обреченность Изергиль. Индивидуализм Ларры. Подвиг Данко. Величие и бессмысленность его жертвы. Смысл противопоставления героев</w:t>
            </w:r>
          </w:p>
        </w:tc>
        <w:tc>
          <w:tcPr>
            <w:tcW w:w="476" w:type="pct"/>
            <w:tcBorders>
              <w:top w:val="single" w:sz="4" w:space="0" w:color="000000"/>
              <w:left w:val="single" w:sz="4" w:space="0" w:color="000000"/>
              <w:bottom w:val="single" w:sz="4" w:space="0" w:color="000000"/>
              <w:right w:val="single" w:sz="4" w:space="0" w:color="000000"/>
            </w:tcBorders>
          </w:tcPr>
          <w:p w14:paraId="417948B2"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p>
        </w:tc>
        <w:tc>
          <w:tcPr>
            <w:tcW w:w="686" w:type="pct"/>
            <w:vMerge/>
            <w:tcBorders>
              <w:top w:val="single" w:sz="4" w:space="0" w:color="000000"/>
              <w:left w:val="single" w:sz="4" w:space="0" w:color="000000"/>
              <w:bottom w:val="single" w:sz="4" w:space="0" w:color="000000"/>
              <w:right w:val="single" w:sz="4" w:space="0" w:color="000000"/>
            </w:tcBorders>
          </w:tcPr>
          <w:p w14:paraId="64E6AB5B" w14:textId="77777777" w:rsidR="0075663E" w:rsidRPr="006A0D96" w:rsidRDefault="0075663E" w:rsidP="00B35F31">
            <w:pPr>
              <w:rPr>
                <w:rFonts w:ascii="Times New Roman" w:hAnsi="Times New Roman"/>
                <w:sz w:val="24"/>
                <w:szCs w:val="24"/>
              </w:rPr>
            </w:pPr>
          </w:p>
        </w:tc>
      </w:tr>
      <w:tr w:rsidR="0075663E" w:rsidRPr="006A0D96" w14:paraId="6C8FC75C"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7D7A6DBF"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5CD1439A" w14:textId="77777777" w:rsidR="0075663E" w:rsidRPr="006A0D96" w:rsidRDefault="0075663E" w:rsidP="00B35F31">
            <w:pPr>
              <w:spacing w:after="0" w:line="240" w:lineRule="auto"/>
              <w:jc w:val="both"/>
              <w:rPr>
                <w:rFonts w:ascii="Times New Roman" w:hAnsi="Times New Roman"/>
                <w:b/>
                <w:sz w:val="24"/>
                <w:szCs w:val="24"/>
              </w:rPr>
            </w:pPr>
            <w:r w:rsidRPr="006A0D96">
              <w:rPr>
                <w:rFonts w:ascii="Times New Roman" w:hAnsi="Times New Roman"/>
                <w:b/>
                <w:sz w:val="24"/>
                <w:szCs w:val="24"/>
              </w:rPr>
              <w:t>Практические занятия</w:t>
            </w:r>
          </w:p>
        </w:tc>
        <w:tc>
          <w:tcPr>
            <w:tcW w:w="476" w:type="pct"/>
            <w:tcBorders>
              <w:top w:val="single" w:sz="4" w:space="0" w:color="000000"/>
              <w:left w:val="single" w:sz="4" w:space="0" w:color="000000"/>
              <w:bottom w:val="single" w:sz="4" w:space="0" w:color="000000"/>
              <w:right w:val="single" w:sz="4" w:space="0" w:color="000000"/>
            </w:tcBorders>
          </w:tcPr>
          <w:p w14:paraId="631B65E7"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Pr>
                <w:rFonts w:ascii="Times New Roman" w:hAnsi="Times New Roman"/>
                <w:i/>
                <w:sz w:val="24"/>
                <w:szCs w:val="24"/>
              </w:rPr>
              <w:t>1</w:t>
            </w:r>
          </w:p>
        </w:tc>
        <w:tc>
          <w:tcPr>
            <w:tcW w:w="686" w:type="pct"/>
            <w:vMerge/>
            <w:tcBorders>
              <w:top w:val="single" w:sz="4" w:space="0" w:color="000000"/>
              <w:left w:val="single" w:sz="4" w:space="0" w:color="000000"/>
              <w:bottom w:val="single" w:sz="4" w:space="0" w:color="000000"/>
              <w:right w:val="single" w:sz="4" w:space="0" w:color="000000"/>
            </w:tcBorders>
          </w:tcPr>
          <w:p w14:paraId="2D212B88" w14:textId="77777777" w:rsidR="0075663E" w:rsidRPr="006A0D96" w:rsidRDefault="0075663E" w:rsidP="00B35F31">
            <w:pPr>
              <w:rPr>
                <w:rFonts w:ascii="Times New Roman" w:hAnsi="Times New Roman"/>
                <w:sz w:val="24"/>
                <w:szCs w:val="24"/>
              </w:rPr>
            </w:pPr>
          </w:p>
        </w:tc>
      </w:tr>
      <w:tr w:rsidR="0075663E" w:rsidRPr="006A0D96" w14:paraId="1A900964" w14:textId="77777777" w:rsidTr="0075663E">
        <w:trPr>
          <w:trHeight w:val="1628"/>
        </w:trPr>
        <w:tc>
          <w:tcPr>
            <w:tcW w:w="1158" w:type="pct"/>
            <w:gridSpan w:val="2"/>
            <w:vMerge/>
            <w:tcBorders>
              <w:top w:val="single" w:sz="4" w:space="0" w:color="000000"/>
              <w:left w:val="single" w:sz="4" w:space="0" w:color="000000"/>
              <w:bottom w:val="single" w:sz="4" w:space="0" w:color="000000"/>
              <w:right w:val="single" w:sz="4" w:space="0" w:color="000000"/>
            </w:tcBorders>
          </w:tcPr>
          <w:p w14:paraId="62E01526"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49982F0B" w14:textId="77777777" w:rsidR="0075663E" w:rsidRPr="006A0D96" w:rsidRDefault="0075663E" w:rsidP="00B35F31">
            <w:pPr>
              <w:spacing w:after="0" w:line="240" w:lineRule="auto"/>
              <w:jc w:val="both"/>
              <w:rPr>
                <w:rFonts w:ascii="Times New Roman" w:hAnsi="Times New Roman"/>
                <w:sz w:val="24"/>
                <w:szCs w:val="24"/>
              </w:rPr>
            </w:pPr>
            <w:r w:rsidRPr="006A0D96">
              <w:rPr>
                <w:rFonts w:ascii="Times New Roman" w:hAnsi="Times New Roman"/>
                <w:sz w:val="24"/>
                <w:szCs w:val="24"/>
              </w:rPr>
              <w:t>«На дне» как социально-философская драма. Смысл названия пьесы. Система и конфликт персонажей. Обреченность обитателей ночлежки. Старик Лука и его жизненная философия. Спор о назначении человека. «Три правды» в пьесе и их трагическая конфронтация. Роль авторских ремарок, песен, цитат. Неоднозначность авторской позиции. М. Горький и Художественный театр. Сценическая история пьесы «На дне»</w:t>
            </w:r>
          </w:p>
        </w:tc>
        <w:tc>
          <w:tcPr>
            <w:tcW w:w="476" w:type="pct"/>
            <w:tcBorders>
              <w:top w:val="single" w:sz="4" w:space="0" w:color="000000"/>
              <w:left w:val="single" w:sz="4" w:space="0" w:color="000000"/>
              <w:bottom w:val="single" w:sz="4" w:space="0" w:color="000000"/>
              <w:right w:val="single" w:sz="4" w:space="0" w:color="000000"/>
            </w:tcBorders>
          </w:tcPr>
          <w:p w14:paraId="6E518379"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p>
        </w:tc>
        <w:tc>
          <w:tcPr>
            <w:tcW w:w="686" w:type="pct"/>
            <w:tcBorders>
              <w:top w:val="single" w:sz="4" w:space="0" w:color="000000"/>
              <w:left w:val="single" w:sz="4" w:space="0" w:color="000000"/>
              <w:bottom w:val="single" w:sz="4" w:space="0" w:color="000000"/>
              <w:right w:val="single" w:sz="4" w:space="0" w:color="000000"/>
            </w:tcBorders>
          </w:tcPr>
          <w:p w14:paraId="482DA7ED" w14:textId="77777777" w:rsidR="0075663E" w:rsidRPr="006A0D96" w:rsidRDefault="0075663E" w:rsidP="00B35F31">
            <w:pPr>
              <w:spacing w:after="0" w:line="240" w:lineRule="auto"/>
              <w:rPr>
                <w:rFonts w:ascii="Times New Roman" w:hAnsi="Times New Roman"/>
                <w:sz w:val="24"/>
                <w:szCs w:val="24"/>
              </w:rPr>
            </w:pPr>
          </w:p>
        </w:tc>
      </w:tr>
      <w:tr w:rsidR="0075663E" w:rsidRPr="006A0D96" w14:paraId="70CFCC5F" w14:textId="77777777" w:rsidTr="0075663E">
        <w:trPr>
          <w:trHeight w:val="20"/>
        </w:trPr>
        <w:tc>
          <w:tcPr>
            <w:tcW w:w="1158" w:type="pct"/>
            <w:gridSpan w:val="2"/>
            <w:vMerge w:val="restart"/>
            <w:tcBorders>
              <w:top w:val="single" w:sz="4" w:space="0" w:color="000000"/>
              <w:left w:val="single" w:sz="4" w:space="0" w:color="000000"/>
              <w:bottom w:val="single" w:sz="4" w:space="0" w:color="000000"/>
              <w:right w:val="single" w:sz="4" w:space="0" w:color="000000"/>
            </w:tcBorders>
          </w:tcPr>
          <w:p w14:paraId="22C4F016" w14:textId="77777777" w:rsidR="0075663E" w:rsidRPr="006A0D96" w:rsidRDefault="0075663E" w:rsidP="00B35F31">
            <w:pPr>
              <w:spacing w:after="0" w:line="240" w:lineRule="auto"/>
              <w:rPr>
                <w:rFonts w:ascii="Times New Roman" w:hAnsi="Times New Roman"/>
                <w:b/>
                <w:sz w:val="24"/>
                <w:szCs w:val="24"/>
              </w:rPr>
            </w:pPr>
            <w:r w:rsidRPr="006A0D96">
              <w:rPr>
                <w:rFonts w:ascii="Times New Roman" w:hAnsi="Times New Roman"/>
                <w:b/>
                <w:sz w:val="24"/>
                <w:szCs w:val="24"/>
              </w:rPr>
              <w:t>Тема 3.4. Стихотворения поэтов Серебряного века. Тематика и идейно-художественное своеобразие лирики</w:t>
            </w:r>
          </w:p>
        </w:tc>
        <w:tc>
          <w:tcPr>
            <w:tcW w:w="2680" w:type="pct"/>
            <w:tcBorders>
              <w:top w:val="single" w:sz="4" w:space="0" w:color="000000"/>
              <w:left w:val="single" w:sz="4" w:space="0" w:color="000000"/>
              <w:bottom w:val="single" w:sz="4" w:space="0" w:color="000000"/>
              <w:right w:val="single" w:sz="4" w:space="0" w:color="000000"/>
            </w:tcBorders>
          </w:tcPr>
          <w:p w14:paraId="783B3CA7" w14:textId="77777777" w:rsidR="0075663E" w:rsidRPr="006A0D96" w:rsidRDefault="0075663E" w:rsidP="00B35F31">
            <w:pPr>
              <w:spacing w:after="0" w:line="240" w:lineRule="auto"/>
              <w:jc w:val="both"/>
              <w:rPr>
                <w:rFonts w:ascii="Times New Roman" w:hAnsi="Times New Roman"/>
                <w:b/>
                <w:sz w:val="24"/>
                <w:szCs w:val="24"/>
              </w:rPr>
            </w:pPr>
            <w:r w:rsidRPr="006A0D96">
              <w:rPr>
                <w:rFonts w:ascii="Times New Roman" w:hAnsi="Times New Roman"/>
                <w:b/>
                <w:sz w:val="24"/>
                <w:szCs w:val="24"/>
              </w:rPr>
              <w:t>Содержание учебного материала</w:t>
            </w:r>
          </w:p>
        </w:tc>
        <w:tc>
          <w:tcPr>
            <w:tcW w:w="476" w:type="pct"/>
            <w:tcBorders>
              <w:top w:val="single" w:sz="4" w:space="0" w:color="000000"/>
              <w:left w:val="single" w:sz="4" w:space="0" w:color="000000"/>
              <w:bottom w:val="single" w:sz="4" w:space="0" w:color="000000"/>
              <w:right w:val="single" w:sz="4" w:space="0" w:color="000000"/>
            </w:tcBorders>
          </w:tcPr>
          <w:p w14:paraId="1392C982"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6A0D96">
              <w:rPr>
                <w:rFonts w:ascii="Times New Roman" w:hAnsi="Times New Roman"/>
                <w:b/>
                <w:sz w:val="24"/>
                <w:szCs w:val="24"/>
              </w:rPr>
              <w:t>2</w:t>
            </w:r>
          </w:p>
        </w:tc>
        <w:tc>
          <w:tcPr>
            <w:tcW w:w="686" w:type="pct"/>
            <w:vMerge w:val="restart"/>
            <w:tcBorders>
              <w:top w:val="single" w:sz="4" w:space="0" w:color="000000"/>
              <w:left w:val="single" w:sz="4" w:space="0" w:color="000000"/>
              <w:bottom w:val="single" w:sz="4" w:space="0" w:color="000000"/>
              <w:right w:val="single" w:sz="4" w:space="0" w:color="000000"/>
            </w:tcBorders>
          </w:tcPr>
          <w:p w14:paraId="01493701" w14:textId="77777777" w:rsidR="0075663E" w:rsidRPr="006A0D96" w:rsidRDefault="0075663E" w:rsidP="00B35F31">
            <w:pPr>
              <w:spacing w:after="0" w:line="240" w:lineRule="auto"/>
              <w:rPr>
                <w:rFonts w:ascii="Times New Roman" w:hAnsi="Times New Roman"/>
                <w:sz w:val="24"/>
                <w:szCs w:val="24"/>
              </w:rPr>
            </w:pPr>
            <w:r w:rsidRPr="006A0D96">
              <w:rPr>
                <w:rFonts w:ascii="Times New Roman" w:hAnsi="Times New Roman"/>
                <w:sz w:val="24"/>
                <w:szCs w:val="24"/>
              </w:rPr>
              <w:t>ОК 01, ОК 02, ОК 03, ОК 04, ОК 05, ОК 06, ОК 09</w:t>
            </w:r>
          </w:p>
        </w:tc>
      </w:tr>
      <w:tr w:rsidR="0075663E" w:rsidRPr="006A0D96" w14:paraId="278B5517" w14:textId="77777777" w:rsidTr="0075663E">
        <w:trPr>
          <w:trHeight w:val="846"/>
        </w:trPr>
        <w:tc>
          <w:tcPr>
            <w:tcW w:w="1158" w:type="pct"/>
            <w:gridSpan w:val="2"/>
            <w:vMerge/>
            <w:tcBorders>
              <w:top w:val="single" w:sz="4" w:space="0" w:color="000000"/>
              <w:left w:val="single" w:sz="4" w:space="0" w:color="000000"/>
              <w:bottom w:val="single" w:sz="4" w:space="0" w:color="000000"/>
              <w:right w:val="single" w:sz="4" w:space="0" w:color="000000"/>
            </w:tcBorders>
          </w:tcPr>
          <w:p w14:paraId="6EE03C64"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2B79B2A7" w14:textId="77777777" w:rsidR="0075663E" w:rsidRPr="006A0D96" w:rsidRDefault="0075663E" w:rsidP="00B35F31">
            <w:pPr>
              <w:spacing w:after="0" w:line="240" w:lineRule="auto"/>
              <w:jc w:val="both"/>
              <w:rPr>
                <w:rFonts w:ascii="Times New Roman" w:hAnsi="Times New Roman"/>
                <w:b/>
                <w:sz w:val="24"/>
                <w:szCs w:val="24"/>
              </w:rPr>
            </w:pPr>
            <w:r w:rsidRPr="006A0D96">
              <w:rPr>
                <w:rFonts w:ascii="Times New Roman" w:hAnsi="Times New Roman"/>
                <w:i/>
                <w:sz w:val="24"/>
                <w:szCs w:val="24"/>
              </w:rPr>
              <w:t>Для чтения и изучения:</w:t>
            </w:r>
            <w:r w:rsidRPr="006A0D96">
              <w:rPr>
                <w:rFonts w:ascii="Times New Roman" w:hAnsi="Times New Roman"/>
                <w:sz w:val="24"/>
                <w:szCs w:val="24"/>
              </w:rPr>
              <w:t xml:space="preserve"> стихотворения поэтов Серебряного века (не менее двух стихотворений одного поэта по выбору) Например, стихотворения К.Д. Бальмонта, М.А. Волошина, Н.С. Гумилева и других</w:t>
            </w:r>
          </w:p>
        </w:tc>
        <w:tc>
          <w:tcPr>
            <w:tcW w:w="476" w:type="pct"/>
            <w:tcBorders>
              <w:top w:val="single" w:sz="4" w:space="0" w:color="000000"/>
              <w:left w:val="single" w:sz="4" w:space="0" w:color="000000"/>
              <w:bottom w:val="single" w:sz="4" w:space="0" w:color="000000"/>
              <w:right w:val="single" w:sz="4" w:space="0" w:color="000000"/>
            </w:tcBorders>
          </w:tcPr>
          <w:p w14:paraId="76C780EA"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6A0D96">
              <w:rPr>
                <w:rFonts w:ascii="Times New Roman" w:hAnsi="Times New Roman"/>
                <w:sz w:val="24"/>
                <w:szCs w:val="24"/>
              </w:rPr>
              <w:t>-</w:t>
            </w:r>
          </w:p>
        </w:tc>
        <w:tc>
          <w:tcPr>
            <w:tcW w:w="686" w:type="pct"/>
            <w:vMerge/>
            <w:tcBorders>
              <w:top w:val="single" w:sz="4" w:space="0" w:color="000000"/>
              <w:left w:val="single" w:sz="4" w:space="0" w:color="000000"/>
              <w:bottom w:val="single" w:sz="4" w:space="0" w:color="000000"/>
              <w:right w:val="single" w:sz="4" w:space="0" w:color="000000"/>
            </w:tcBorders>
          </w:tcPr>
          <w:p w14:paraId="5EA97F73" w14:textId="77777777" w:rsidR="0075663E" w:rsidRPr="006A0D96" w:rsidRDefault="0075663E" w:rsidP="00B35F31">
            <w:pPr>
              <w:rPr>
                <w:rFonts w:ascii="Times New Roman" w:hAnsi="Times New Roman"/>
                <w:sz w:val="24"/>
                <w:szCs w:val="24"/>
              </w:rPr>
            </w:pPr>
          </w:p>
        </w:tc>
      </w:tr>
      <w:tr w:rsidR="0075663E" w:rsidRPr="006A0D96" w14:paraId="4802B7BA"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274C25EE"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2F57D562" w14:textId="77777777" w:rsidR="0075663E" w:rsidRPr="006A0D96" w:rsidRDefault="0075663E" w:rsidP="00B35F31">
            <w:pPr>
              <w:spacing w:after="0" w:line="240" w:lineRule="auto"/>
              <w:jc w:val="both"/>
              <w:rPr>
                <w:rFonts w:ascii="Times New Roman" w:hAnsi="Times New Roman"/>
                <w:b/>
                <w:sz w:val="24"/>
                <w:szCs w:val="24"/>
              </w:rPr>
            </w:pPr>
            <w:r w:rsidRPr="006A0D96">
              <w:rPr>
                <w:rFonts w:ascii="Times New Roman" w:hAnsi="Times New Roman"/>
                <w:b/>
                <w:sz w:val="24"/>
                <w:szCs w:val="24"/>
              </w:rPr>
              <w:t>Практические занятия</w:t>
            </w:r>
          </w:p>
        </w:tc>
        <w:tc>
          <w:tcPr>
            <w:tcW w:w="476" w:type="pct"/>
            <w:tcBorders>
              <w:top w:val="single" w:sz="4" w:space="0" w:color="000000"/>
              <w:left w:val="single" w:sz="4" w:space="0" w:color="000000"/>
              <w:bottom w:val="single" w:sz="4" w:space="0" w:color="000000"/>
              <w:right w:val="single" w:sz="4" w:space="0" w:color="000000"/>
            </w:tcBorders>
          </w:tcPr>
          <w:p w14:paraId="57A1D3BC"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sidRPr="006A0D96">
              <w:rPr>
                <w:rFonts w:ascii="Times New Roman" w:hAnsi="Times New Roman"/>
                <w:i/>
                <w:sz w:val="24"/>
                <w:szCs w:val="24"/>
              </w:rPr>
              <w:t>2</w:t>
            </w:r>
          </w:p>
        </w:tc>
        <w:tc>
          <w:tcPr>
            <w:tcW w:w="686" w:type="pct"/>
            <w:vMerge/>
            <w:tcBorders>
              <w:top w:val="single" w:sz="4" w:space="0" w:color="000000"/>
              <w:left w:val="single" w:sz="4" w:space="0" w:color="000000"/>
              <w:bottom w:val="single" w:sz="4" w:space="0" w:color="000000"/>
              <w:right w:val="single" w:sz="4" w:space="0" w:color="000000"/>
            </w:tcBorders>
          </w:tcPr>
          <w:p w14:paraId="7644C9E8" w14:textId="77777777" w:rsidR="0075663E" w:rsidRPr="006A0D96" w:rsidRDefault="0075663E" w:rsidP="00B35F31">
            <w:pPr>
              <w:rPr>
                <w:rFonts w:ascii="Times New Roman" w:hAnsi="Times New Roman"/>
                <w:sz w:val="24"/>
                <w:szCs w:val="24"/>
              </w:rPr>
            </w:pPr>
          </w:p>
        </w:tc>
      </w:tr>
      <w:tr w:rsidR="0075663E" w:rsidRPr="006A0D96" w14:paraId="13D016A4"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2B4F2A85"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171F02E4" w14:textId="77777777" w:rsidR="0075663E" w:rsidRPr="006A0D96" w:rsidRDefault="0075663E" w:rsidP="00B35F31">
            <w:pPr>
              <w:spacing w:after="0" w:line="240" w:lineRule="auto"/>
              <w:jc w:val="both"/>
              <w:rPr>
                <w:rFonts w:ascii="Times New Roman" w:hAnsi="Times New Roman"/>
                <w:sz w:val="24"/>
                <w:szCs w:val="24"/>
              </w:rPr>
            </w:pPr>
            <w:r w:rsidRPr="006A0D96">
              <w:rPr>
                <w:rFonts w:ascii="Times New Roman" w:hAnsi="Times New Roman"/>
                <w:sz w:val="24"/>
                <w:szCs w:val="24"/>
              </w:rPr>
              <w:t>Работа с инфоресурсами: подготовка презентации / постера, коллажа / видеоролика или другом формате (по выбору) по темам: «Серебряный век русской литературы»; «Эстетические программы модернистских объединений»; «Художественный мир поэта»; «Основные темы и мотивы лирики поэта» и другие. Чтение и исполнение поэтических произведений, сопоставление различных методов создания художественного образа, стилизация</w:t>
            </w:r>
          </w:p>
          <w:p w14:paraId="1BBE9EC0" w14:textId="77777777" w:rsidR="0075663E" w:rsidRPr="006A0D96" w:rsidRDefault="0075663E" w:rsidP="00B35F31">
            <w:pPr>
              <w:spacing w:after="0" w:line="240" w:lineRule="auto"/>
              <w:jc w:val="both"/>
              <w:rPr>
                <w:rFonts w:ascii="Times New Roman" w:hAnsi="Times New Roman"/>
                <w:i/>
                <w:sz w:val="24"/>
                <w:szCs w:val="24"/>
              </w:rPr>
            </w:pPr>
            <w:r w:rsidRPr="006A0D96">
              <w:rPr>
                <w:rFonts w:ascii="Times New Roman" w:hAnsi="Times New Roman"/>
                <w:i/>
                <w:sz w:val="24"/>
                <w:szCs w:val="24"/>
              </w:rPr>
              <w:t>Выразительное чтение стихотворения наизусть (одно стихотворение по выбору)</w:t>
            </w:r>
          </w:p>
        </w:tc>
        <w:tc>
          <w:tcPr>
            <w:tcW w:w="476" w:type="pct"/>
            <w:tcBorders>
              <w:top w:val="single" w:sz="4" w:space="0" w:color="000000"/>
              <w:left w:val="single" w:sz="4" w:space="0" w:color="000000"/>
              <w:bottom w:val="single" w:sz="4" w:space="0" w:color="000000"/>
              <w:right w:val="single" w:sz="4" w:space="0" w:color="000000"/>
            </w:tcBorders>
          </w:tcPr>
          <w:p w14:paraId="7ADCEEE2"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p>
        </w:tc>
        <w:tc>
          <w:tcPr>
            <w:tcW w:w="686" w:type="pct"/>
            <w:vMerge/>
            <w:tcBorders>
              <w:top w:val="single" w:sz="4" w:space="0" w:color="000000"/>
              <w:left w:val="single" w:sz="4" w:space="0" w:color="000000"/>
              <w:bottom w:val="single" w:sz="4" w:space="0" w:color="000000"/>
              <w:right w:val="single" w:sz="4" w:space="0" w:color="000000"/>
            </w:tcBorders>
          </w:tcPr>
          <w:p w14:paraId="08C54AB7" w14:textId="77777777" w:rsidR="0075663E" w:rsidRPr="006A0D96" w:rsidRDefault="0075663E" w:rsidP="00B35F31">
            <w:pPr>
              <w:rPr>
                <w:rFonts w:ascii="Times New Roman" w:hAnsi="Times New Roman"/>
                <w:sz w:val="24"/>
                <w:szCs w:val="24"/>
              </w:rPr>
            </w:pPr>
          </w:p>
        </w:tc>
      </w:tr>
      <w:tr w:rsidR="0075663E" w:rsidRPr="006A0D96" w14:paraId="5477AC8F" w14:textId="77777777" w:rsidTr="0075663E">
        <w:trPr>
          <w:trHeight w:val="20"/>
        </w:trPr>
        <w:tc>
          <w:tcPr>
            <w:tcW w:w="3838" w:type="pct"/>
            <w:gridSpan w:val="3"/>
            <w:tcBorders>
              <w:top w:val="single" w:sz="4" w:space="0" w:color="000000"/>
              <w:left w:val="single" w:sz="4" w:space="0" w:color="000000"/>
              <w:bottom w:val="single" w:sz="4" w:space="0" w:color="000000"/>
              <w:right w:val="single" w:sz="4" w:space="0" w:color="000000"/>
            </w:tcBorders>
          </w:tcPr>
          <w:p w14:paraId="310141FC" w14:textId="77777777" w:rsidR="0075663E" w:rsidRPr="006A0D96" w:rsidRDefault="0075663E" w:rsidP="00B35F31">
            <w:pPr>
              <w:spacing w:after="0" w:line="240" w:lineRule="auto"/>
              <w:rPr>
                <w:rFonts w:ascii="Times New Roman" w:hAnsi="Times New Roman"/>
                <w:b/>
                <w:sz w:val="24"/>
                <w:szCs w:val="24"/>
              </w:rPr>
            </w:pPr>
            <w:r w:rsidRPr="006A0D96">
              <w:rPr>
                <w:rFonts w:ascii="Times New Roman" w:hAnsi="Times New Roman"/>
                <w:b/>
                <w:sz w:val="24"/>
                <w:szCs w:val="24"/>
              </w:rPr>
              <w:lastRenderedPageBreak/>
              <w:t>Раздел 4. Литература XX века</w:t>
            </w:r>
          </w:p>
        </w:tc>
        <w:tc>
          <w:tcPr>
            <w:tcW w:w="476" w:type="pct"/>
            <w:tcBorders>
              <w:top w:val="single" w:sz="4" w:space="0" w:color="000000"/>
              <w:left w:val="single" w:sz="4" w:space="0" w:color="000000"/>
              <w:bottom w:val="single" w:sz="4" w:space="0" w:color="000000"/>
              <w:right w:val="single" w:sz="4" w:space="0" w:color="000000"/>
            </w:tcBorders>
          </w:tcPr>
          <w:p w14:paraId="184D2110"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6A0D96">
              <w:rPr>
                <w:rFonts w:ascii="Times New Roman" w:hAnsi="Times New Roman"/>
                <w:b/>
                <w:sz w:val="24"/>
                <w:szCs w:val="24"/>
              </w:rPr>
              <w:t>46</w:t>
            </w:r>
          </w:p>
        </w:tc>
        <w:tc>
          <w:tcPr>
            <w:tcW w:w="686" w:type="pct"/>
            <w:tcBorders>
              <w:top w:val="single" w:sz="4" w:space="0" w:color="000000"/>
              <w:left w:val="single" w:sz="4" w:space="0" w:color="000000"/>
              <w:bottom w:val="single" w:sz="4" w:space="0" w:color="000000"/>
              <w:right w:val="single" w:sz="4" w:space="0" w:color="000000"/>
            </w:tcBorders>
          </w:tcPr>
          <w:p w14:paraId="61FA2559" w14:textId="77777777" w:rsidR="0075663E" w:rsidRPr="006A0D96" w:rsidRDefault="0075663E" w:rsidP="00B35F31">
            <w:pPr>
              <w:spacing w:after="0" w:line="240" w:lineRule="auto"/>
              <w:rPr>
                <w:rFonts w:ascii="Times New Roman" w:hAnsi="Times New Roman"/>
                <w:sz w:val="24"/>
                <w:szCs w:val="24"/>
              </w:rPr>
            </w:pPr>
          </w:p>
        </w:tc>
      </w:tr>
      <w:tr w:rsidR="0075663E" w:rsidRPr="006A0D96" w14:paraId="7EA39D05" w14:textId="77777777" w:rsidTr="0075663E">
        <w:trPr>
          <w:trHeight w:val="20"/>
        </w:trPr>
        <w:tc>
          <w:tcPr>
            <w:tcW w:w="1158" w:type="pct"/>
            <w:gridSpan w:val="2"/>
            <w:vMerge w:val="restart"/>
            <w:tcBorders>
              <w:top w:val="single" w:sz="4" w:space="0" w:color="000000"/>
              <w:left w:val="single" w:sz="4" w:space="0" w:color="000000"/>
              <w:bottom w:val="single" w:sz="4" w:space="0" w:color="000000"/>
              <w:right w:val="single" w:sz="4" w:space="0" w:color="000000"/>
            </w:tcBorders>
          </w:tcPr>
          <w:p w14:paraId="0E23D301"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6A0D96">
              <w:rPr>
                <w:rFonts w:ascii="Times New Roman" w:hAnsi="Times New Roman"/>
                <w:b/>
                <w:sz w:val="24"/>
                <w:szCs w:val="24"/>
              </w:rPr>
              <w:t xml:space="preserve"> Тема 4.1.</w:t>
            </w:r>
          </w:p>
          <w:p w14:paraId="0F6273CE"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6A0D96">
              <w:rPr>
                <w:rFonts w:ascii="Times New Roman" w:hAnsi="Times New Roman"/>
                <w:b/>
                <w:sz w:val="24"/>
                <w:szCs w:val="24"/>
              </w:rPr>
              <w:t>Тематическое разнообразие и психологизм произведений И.А. Бунина</w:t>
            </w:r>
          </w:p>
        </w:tc>
        <w:tc>
          <w:tcPr>
            <w:tcW w:w="2680" w:type="pct"/>
            <w:tcBorders>
              <w:top w:val="single" w:sz="4" w:space="0" w:color="000000"/>
              <w:left w:val="single" w:sz="4" w:space="0" w:color="000000"/>
              <w:bottom w:val="single" w:sz="4" w:space="0" w:color="000000"/>
              <w:right w:val="single" w:sz="4" w:space="0" w:color="000000"/>
            </w:tcBorders>
          </w:tcPr>
          <w:p w14:paraId="4F016048" w14:textId="77777777" w:rsidR="0075663E" w:rsidRPr="006A0D96" w:rsidRDefault="0075663E" w:rsidP="00B35F31">
            <w:pPr>
              <w:spacing w:after="0" w:line="240" w:lineRule="auto"/>
              <w:jc w:val="both"/>
              <w:rPr>
                <w:rFonts w:ascii="Times New Roman" w:hAnsi="Times New Roman"/>
                <w:b/>
                <w:sz w:val="24"/>
                <w:szCs w:val="24"/>
              </w:rPr>
            </w:pPr>
            <w:r w:rsidRPr="006A0D96">
              <w:rPr>
                <w:rFonts w:ascii="Times New Roman" w:hAnsi="Times New Roman"/>
                <w:b/>
                <w:sz w:val="24"/>
                <w:szCs w:val="24"/>
              </w:rPr>
              <w:t>Содержание учебного материала</w:t>
            </w:r>
          </w:p>
        </w:tc>
        <w:tc>
          <w:tcPr>
            <w:tcW w:w="476" w:type="pct"/>
            <w:tcBorders>
              <w:top w:val="single" w:sz="4" w:space="0" w:color="000000"/>
              <w:left w:val="single" w:sz="4" w:space="0" w:color="000000"/>
              <w:bottom w:val="single" w:sz="4" w:space="0" w:color="000000"/>
              <w:right w:val="single" w:sz="4" w:space="0" w:color="000000"/>
            </w:tcBorders>
          </w:tcPr>
          <w:p w14:paraId="02D777B6"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6A0D96">
              <w:rPr>
                <w:rFonts w:ascii="Times New Roman" w:hAnsi="Times New Roman"/>
                <w:b/>
                <w:sz w:val="24"/>
                <w:szCs w:val="24"/>
              </w:rPr>
              <w:t>2</w:t>
            </w:r>
          </w:p>
        </w:tc>
        <w:tc>
          <w:tcPr>
            <w:tcW w:w="686" w:type="pct"/>
            <w:vMerge w:val="restart"/>
            <w:tcBorders>
              <w:top w:val="single" w:sz="4" w:space="0" w:color="000000"/>
              <w:left w:val="single" w:sz="4" w:space="0" w:color="000000"/>
              <w:bottom w:val="single" w:sz="4" w:space="0" w:color="000000"/>
              <w:right w:val="single" w:sz="4" w:space="0" w:color="000000"/>
            </w:tcBorders>
          </w:tcPr>
          <w:p w14:paraId="1F183485" w14:textId="77777777" w:rsidR="0075663E" w:rsidRPr="006A0D96" w:rsidRDefault="0075663E" w:rsidP="00B35F31">
            <w:pPr>
              <w:spacing w:after="0" w:line="240" w:lineRule="auto"/>
              <w:rPr>
                <w:rFonts w:ascii="Times New Roman" w:hAnsi="Times New Roman"/>
                <w:sz w:val="24"/>
                <w:szCs w:val="24"/>
              </w:rPr>
            </w:pPr>
            <w:r w:rsidRPr="006A0D96">
              <w:rPr>
                <w:rFonts w:ascii="Times New Roman" w:hAnsi="Times New Roman"/>
                <w:sz w:val="24"/>
                <w:szCs w:val="24"/>
              </w:rPr>
              <w:t>ОК 01, ОК 02, ОК 03, ОК 04, ОК 05, ОК 06, ОК 09</w:t>
            </w:r>
          </w:p>
        </w:tc>
      </w:tr>
      <w:tr w:rsidR="0075663E" w:rsidRPr="006A0D96" w14:paraId="4DFD816B"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65CBBD54"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542B2ABD" w14:textId="77777777" w:rsidR="0075663E" w:rsidRPr="006A0D96" w:rsidRDefault="0075663E" w:rsidP="00B35F31">
            <w:pPr>
              <w:spacing w:after="0" w:line="240" w:lineRule="auto"/>
              <w:rPr>
                <w:rFonts w:ascii="Times New Roman" w:hAnsi="Times New Roman"/>
                <w:b/>
                <w:sz w:val="24"/>
                <w:szCs w:val="24"/>
              </w:rPr>
            </w:pPr>
            <w:r w:rsidRPr="006A0D96">
              <w:rPr>
                <w:rFonts w:ascii="Times New Roman" w:hAnsi="Times New Roman"/>
                <w:i/>
                <w:sz w:val="24"/>
                <w:szCs w:val="24"/>
              </w:rPr>
              <w:t>Для чтения и изучения:</w:t>
            </w:r>
            <w:r w:rsidRPr="006A0D96">
              <w:rPr>
                <w:rFonts w:ascii="Times New Roman" w:hAnsi="Times New Roman"/>
                <w:sz w:val="24"/>
                <w:szCs w:val="24"/>
              </w:rPr>
              <w:t xml:space="preserve"> рассказы (два по выбору): «Антоновские яблоки», «Чистый понедельник», «Господин из Сан-Франциско» и другие</w:t>
            </w:r>
          </w:p>
        </w:tc>
        <w:tc>
          <w:tcPr>
            <w:tcW w:w="476" w:type="pct"/>
            <w:tcBorders>
              <w:top w:val="single" w:sz="4" w:space="0" w:color="000000"/>
              <w:left w:val="single" w:sz="4" w:space="0" w:color="000000"/>
              <w:bottom w:val="single" w:sz="4" w:space="0" w:color="000000"/>
              <w:right w:val="single" w:sz="4" w:space="0" w:color="000000"/>
            </w:tcBorders>
          </w:tcPr>
          <w:p w14:paraId="17136BBB"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6A0D96">
              <w:rPr>
                <w:rFonts w:ascii="Times New Roman" w:hAnsi="Times New Roman"/>
                <w:sz w:val="24"/>
                <w:szCs w:val="24"/>
              </w:rPr>
              <w:t>-</w:t>
            </w:r>
          </w:p>
        </w:tc>
        <w:tc>
          <w:tcPr>
            <w:tcW w:w="686" w:type="pct"/>
            <w:vMerge/>
            <w:tcBorders>
              <w:top w:val="single" w:sz="4" w:space="0" w:color="000000"/>
              <w:left w:val="single" w:sz="4" w:space="0" w:color="000000"/>
              <w:bottom w:val="single" w:sz="4" w:space="0" w:color="000000"/>
              <w:right w:val="single" w:sz="4" w:space="0" w:color="000000"/>
            </w:tcBorders>
          </w:tcPr>
          <w:p w14:paraId="5F189AF5" w14:textId="77777777" w:rsidR="0075663E" w:rsidRPr="006A0D96" w:rsidRDefault="0075663E" w:rsidP="00B35F31">
            <w:pPr>
              <w:rPr>
                <w:rFonts w:ascii="Times New Roman" w:hAnsi="Times New Roman"/>
                <w:sz w:val="24"/>
                <w:szCs w:val="24"/>
              </w:rPr>
            </w:pPr>
          </w:p>
        </w:tc>
      </w:tr>
      <w:tr w:rsidR="0075663E" w:rsidRPr="006A0D96" w14:paraId="245DBFC1"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115ACC9A"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6367E48B" w14:textId="77777777" w:rsidR="0075663E" w:rsidRPr="006A0D96" w:rsidRDefault="0075663E" w:rsidP="00B35F31">
            <w:pPr>
              <w:spacing w:after="0" w:line="240" w:lineRule="auto"/>
              <w:jc w:val="both"/>
              <w:rPr>
                <w:rFonts w:ascii="Times New Roman" w:hAnsi="Times New Roman"/>
                <w:b/>
                <w:sz w:val="24"/>
                <w:szCs w:val="24"/>
              </w:rPr>
            </w:pPr>
            <w:r w:rsidRPr="006A0D96">
              <w:rPr>
                <w:rFonts w:ascii="Times New Roman" w:hAnsi="Times New Roman"/>
                <w:b/>
                <w:sz w:val="24"/>
                <w:szCs w:val="24"/>
              </w:rPr>
              <w:t>Практические занятия</w:t>
            </w:r>
          </w:p>
        </w:tc>
        <w:tc>
          <w:tcPr>
            <w:tcW w:w="476" w:type="pct"/>
            <w:tcBorders>
              <w:top w:val="single" w:sz="4" w:space="0" w:color="000000"/>
              <w:left w:val="single" w:sz="4" w:space="0" w:color="000000"/>
              <w:bottom w:val="single" w:sz="4" w:space="0" w:color="000000"/>
              <w:right w:val="single" w:sz="4" w:space="0" w:color="000000"/>
            </w:tcBorders>
          </w:tcPr>
          <w:p w14:paraId="23B795F8"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sidRPr="006A0D96">
              <w:rPr>
                <w:rFonts w:ascii="Times New Roman" w:hAnsi="Times New Roman"/>
                <w:i/>
                <w:sz w:val="24"/>
                <w:szCs w:val="24"/>
              </w:rPr>
              <w:t>2</w:t>
            </w:r>
          </w:p>
        </w:tc>
        <w:tc>
          <w:tcPr>
            <w:tcW w:w="686" w:type="pct"/>
            <w:vMerge/>
            <w:tcBorders>
              <w:top w:val="single" w:sz="4" w:space="0" w:color="000000"/>
              <w:left w:val="single" w:sz="4" w:space="0" w:color="000000"/>
              <w:bottom w:val="single" w:sz="4" w:space="0" w:color="000000"/>
              <w:right w:val="single" w:sz="4" w:space="0" w:color="000000"/>
            </w:tcBorders>
          </w:tcPr>
          <w:p w14:paraId="55010D08" w14:textId="77777777" w:rsidR="0075663E" w:rsidRPr="006A0D96" w:rsidRDefault="0075663E" w:rsidP="00B35F31">
            <w:pPr>
              <w:rPr>
                <w:rFonts w:ascii="Times New Roman" w:hAnsi="Times New Roman"/>
                <w:sz w:val="24"/>
                <w:szCs w:val="24"/>
              </w:rPr>
            </w:pPr>
          </w:p>
        </w:tc>
      </w:tr>
      <w:tr w:rsidR="0075663E" w:rsidRPr="006A0D96" w14:paraId="63657BB0"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3B920C68"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6CF2BB95" w14:textId="77777777" w:rsidR="0075663E" w:rsidRPr="006A0D96" w:rsidRDefault="0075663E" w:rsidP="00B35F31">
            <w:pPr>
              <w:spacing w:after="0" w:line="240" w:lineRule="auto"/>
              <w:jc w:val="both"/>
              <w:rPr>
                <w:rFonts w:ascii="Times New Roman" w:hAnsi="Times New Roman"/>
                <w:sz w:val="24"/>
                <w:szCs w:val="24"/>
              </w:rPr>
            </w:pPr>
            <w:r w:rsidRPr="006A0D96">
              <w:rPr>
                <w:rFonts w:ascii="Times New Roman" w:hAnsi="Times New Roman"/>
                <w:sz w:val="24"/>
                <w:szCs w:val="24"/>
              </w:rPr>
              <w:t>Основные этапы жизни и творчества И.А. Бунина. Тема любви в произведениях И.А. Бунина. Образ Родины. Психологизм бунинской прозы. Пейзаж. Особенности языка: «живопись» словом, детали-символы, сочетание различных пластов лексики.</w:t>
            </w:r>
          </w:p>
          <w:p w14:paraId="3713401C" w14:textId="77777777" w:rsidR="0075663E" w:rsidRPr="006A0D96" w:rsidRDefault="0075663E" w:rsidP="00B35F31">
            <w:pPr>
              <w:spacing w:after="0" w:line="240" w:lineRule="auto"/>
              <w:jc w:val="both"/>
              <w:rPr>
                <w:rFonts w:ascii="Times New Roman" w:hAnsi="Times New Roman"/>
                <w:b/>
                <w:sz w:val="24"/>
                <w:szCs w:val="24"/>
              </w:rPr>
            </w:pPr>
            <w:r w:rsidRPr="006A0D96">
              <w:rPr>
                <w:rFonts w:ascii="Times New Roman" w:hAnsi="Times New Roman"/>
                <w:sz w:val="24"/>
                <w:szCs w:val="24"/>
              </w:rPr>
              <w:t>Проза И. А. Бунина. Мотив запустения и увядания дворянских гнезд, образ «Руси уходящей». Судьба мира и цивилизации в осмыслении писателя. Тема трагической любви в рассказах Бунина. Традиции русской классической поэзии и психологической прозы в творчестве Бунина. Новаторство поэта</w:t>
            </w:r>
          </w:p>
        </w:tc>
        <w:tc>
          <w:tcPr>
            <w:tcW w:w="476" w:type="pct"/>
            <w:tcBorders>
              <w:top w:val="single" w:sz="4" w:space="0" w:color="000000"/>
              <w:left w:val="single" w:sz="4" w:space="0" w:color="000000"/>
              <w:bottom w:val="single" w:sz="4" w:space="0" w:color="000000"/>
              <w:right w:val="single" w:sz="4" w:space="0" w:color="000000"/>
            </w:tcBorders>
          </w:tcPr>
          <w:p w14:paraId="788F4B1C"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p>
        </w:tc>
        <w:tc>
          <w:tcPr>
            <w:tcW w:w="686" w:type="pct"/>
            <w:vMerge/>
            <w:tcBorders>
              <w:top w:val="single" w:sz="4" w:space="0" w:color="000000"/>
              <w:left w:val="single" w:sz="4" w:space="0" w:color="000000"/>
              <w:bottom w:val="single" w:sz="4" w:space="0" w:color="000000"/>
              <w:right w:val="single" w:sz="4" w:space="0" w:color="000000"/>
            </w:tcBorders>
          </w:tcPr>
          <w:p w14:paraId="2C416251" w14:textId="77777777" w:rsidR="0075663E" w:rsidRPr="006A0D96" w:rsidRDefault="0075663E" w:rsidP="00B35F31">
            <w:pPr>
              <w:rPr>
                <w:rFonts w:ascii="Times New Roman" w:hAnsi="Times New Roman"/>
                <w:sz w:val="24"/>
                <w:szCs w:val="24"/>
              </w:rPr>
            </w:pPr>
          </w:p>
        </w:tc>
      </w:tr>
      <w:tr w:rsidR="0075663E" w:rsidRPr="006A0D96" w14:paraId="7A6AFE5B" w14:textId="77777777" w:rsidTr="0075663E">
        <w:trPr>
          <w:trHeight w:val="79"/>
        </w:trPr>
        <w:tc>
          <w:tcPr>
            <w:tcW w:w="1158" w:type="pct"/>
            <w:gridSpan w:val="2"/>
            <w:vMerge w:val="restart"/>
            <w:tcBorders>
              <w:top w:val="single" w:sz="4" w:space="0" w:color="000000"/>
              <w:left w:val="single" w:sz="4" w:space="0" w:color="000000"/>
              <w:bottom w:val="single" w:sz="4" w:space="0" w:color="000000"/>
              <w:right w:val="single" w:sz="4" w:space="0" w:color="000000"/>
            </w:tcBorders>
          </w:tcPr>
          <w:p w14:paraId="47470CF7" w14:textId="77777777" w:rsidR="0075663E" w:rsidRPr="006A0D96" w:rsidRDefault="0075663E" w:rsidP="00B35F31">
            <w:pPr>
              <w:spacing w:after="0" w:line="240" w:lineRule="auto"/>
              <w:rPr>
                <w:rFonts w:ascii="Times New Roman" w:hAnsi="Times New Roman"/>
                <w:b/>
                <w:sz w:val="24"/>
                <w:szCs w:val="24"/>
              </w:rPr>
            </w:pPr>
            <w:r w:rsidRPr="006A0D96">
              <w:rPr>
                <w:rFonts w:ascii="Times New Roman" w:hAnsi="Times New Roman"/>
                <w:b/>
                <w:sz w:val="24"/>
                <w:szCs w:val="24"/>
              </w:rPr>
              <w:t>Тема 4.2.</w:t>
            </w:r>
          </w:p>
          <w:p w14:paraId="0BC94D81" w14:textId="77777777" w:rsidR="0075663E" w:rsidRPr="006A0D96" w:rsidRDefault="0075663E" w:rsidP="00B35F31">
            <w:pPr>
              <w:spacing w:after="0" w:line="240" w:lineRule="auto"/>
              <w:rPr>
                <w:rFonts w:ascii="Times New Roman" w:hAnsi="Times New Roman"/>
                <w:b/>
                <w:sz w:val="24"/>
                <w:szCs w:val="24"/>
              </w:rPr>
            </w:pPr>
            <w:r w:rsidRPr="006A0D96">
              <w:rPr>
                <w:rFonts w:ascii="Times New Roman" w:hAnsi="Times New Roman"/>
                <w:b/>
                <w:sz w:val="24"/>
                <w:szCs w:val="24"/>
              </w:rPr>
              <w:t>Тематика и основные мотивы лирики А.А. Блока.</w:t>
            </w:r>
          </w:p>
          <w:p w14:paraId="44AF054F" w14:textId="77777777" w:rsidR="0075663E" w:rsidRPr="006A0D96" w:rsidRDefault="0075663E" w:rsidP="00B35F31">
            <w:pPr>
              <w:spacing w:after="0" w:line="240" w:lineRule="auto"/>
              <w:rPr>
                <w:rFonts w:ascii="Times New Roman" w:hAnsi="Times New Roman"/>
                <w:b/>
                <w:sz w:val="24"/>
                <w:szCs w:val="24"/>
              </w:rPr>
            </w:pPr>
            <w:r w:rsidRPr="006A0D96">
              <w:rPr>
                <w:rFonts w:ascii="Times New Roman" w:hAnsi="Times New Roman"/>
                <w:b/>
                <w:sz w:val="24"/>
                <w:szCs w:val="24"/>
              </w:rPr>
              <w:t>Символическое значение поэмы «Двенадцать»</w:t>
            </w:r>
          </w:p>
        </w:tc>
        <w:tc>
          <w:tcPr>
            <w:tcW w:w="2680" w:type="pct"/>
            <w:tcBorders>
              <w:top w:val="single" w:sz="4" w:space="0" w:color="000000"/>
              <w:left w:val="single" w:sz="4" w:space="0" w:color="000000"/>
              <w:bottom w:val="single" w:sz="4" w:space="0" w:color="000000"/>
              <w:right w:val="single" w:sz="4" w:space="0" w:color="000000"/>
            </w:tcBorders>
          </w:tcPr>
          <w:p w14:paraId="096B916D" w14:textId="77777777" w:rsidR="0075663E" w:rsidRPr="006A0D96" w:rsidRDefault="0075663E" w:rsidP="00B35F31">
            <w:pPr>
              <w:spacing w:after="0" w:line="240" w:lineRule="auto"/>
              <w:jc w:val="both"/>
              <w:rPr>
                <w:rFonts w:ascii="Times New Roman" w:hAnsi="Times New Roman"/>
                <w:b/>
                <w:sz w:val="24"/>
                <w:szCs w:val="24"/>
              </w:rPr>
            </w:pPr>
            <w:r w:rsidRPr="006A0D96">
              <w:rPr>
                <w:rFonts w:ascii="Times New Roman" w:hAnsi="Times New Roman"/>
                <w:b/>
                <w:sz w:val="24"/>
                <w:szCs w:val="24"/>
              </w:rPr>
              <w:t>Содержание учебного материала</w:t>
            </w:r>
          </w:p>
        </w:tc>
        <w:tc>
          <w:tcPr>
            <w:tcW w:w="476" w:type="pct"/>
            <w:tcBorders>
              <w:top w:val="single" w:sz="4" w:space="0" w:color="000000"/>
              <w:left w:val="single" w:sz="4" w:space="0" w:color="000000"/>
              <w:bottom w:val="single" w:sz="4" w:space="0" w:color="000000"/>
              <w:right w:val="single" w:sz="4" w:space="0" w:color="000000"/>
            </w:tcBorders>
          </w:tcPr>
          <w:p w14:paraId="7EB6C162"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6A0D96">
              <w:rPr>
                <w:rFonts w:ascii="Times New Roman" w:hAnsi="Times New Roman"/>
                <w:b/>
                <w:sz w:val="24"/>
                <w:szCs w:val="24"/>
              </w:rPr>
              <w:t>4</w:t>
            </w:r>
          </w:p>
        </w:tc>
        <w:tc>
          <w:tcPr>
            <w:tcW w:w="686" w:type="pct"/>
            <w:vMerge w:val="restart"/>
            <w:tcBorders>
              <w:top w:val="single" w:sz="4" w:space="0" w:color="000000"/>
              <w:left w:val="single" w:sz="4" w:space="0" w:color="000000"/>
              <w:bottom w:val="single" w:sz="4" w:space="0" w:color="000000"/>
              <w:right w:val="single" w:sz="4" w:space="0" w:color="000000"/>
            </w:tcBorders>
          </w:tcPr>
          <w:p w14:paraId="4425D50C" w14:textId="77777777" w:rsidR="0075663E" w:rsidRPr="006A0D96" w:rsidRDefault="0075663E" w:rsidP="00B35F31">
            <w:pPr>
              <w:spacing w:after="0" w:line="240" w:lineRule="auto"/>
              <w:rPr>
                <w:rFonts w:ascii="Times New Roman" w:hAnsi="Times New Roman"/>
                <w:sz w:val="24"/>
                <w:szCs w:val="24"/>
              </w:rPr>
            </w:pPr>
            <w:r w:rsidRPr="006A0D96">
              <w:rPr>
                <w:rFonts w:ascii="Times New Roman" w:hAnsi="Times New Roman"/>
                <w:sz w:val="24"/>
                <w:szCs w:val="24"/>
              </w:rPr>
              <w:t>ОК 01, ОК 02, ОК 03, ОК 04, ОК 05, ОК 06, ОК 09</w:t>
            </w:r>
          </w:p>
        </w:tc>
      </w:tr>
      <w:tr w:rsidR="0075663E" w:rsidRPr="006A0D96" w14:paraId="42CD6280"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75ACD075"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01C60BD3" w14:textId="77777777" w:rsidR="0075663E" w:rsidRPr="006A0D96" w:rsidRDefault="0075663E" w:rsidP="00B35F31">
            <w:pPr>
              <w:spacing w:after="0" w:line="240" w:lineRule="auto"/>
              <w:rPr>
                <w:rFonts w:ascii="Times New Roman" w:hAnsi="Times New Roman"/>
                <w:b/>
                <w:sz w:val="24"/>
                <w:szCs w:val="24"/>
              </w:rPr>
            </w:pPr>
            <w:r w:rsidRPr="006A0D96">
              <w:rPr>
                <w:rFonts w:ascii="Times New Roman" w:hAnsi="Times New Roman"/>
                <w:i/>
                <w:sz w:val="24"/>
                <w:szCs w:val="24"/>
              </w:rPr>
              <w:t>Для чтения и изучения:</w:t>
            </w:r>
            <w:r w:rsidRPr="006A0D96">
              <w:rPr>
                <w:rFonts w:ascii="Times New Roman" w:hAnsi="Times New Roman"/>
                <w:sz w:val="24"/>
                <w:szCs w:val="24"/>
              </w:rPr>
              <w:t xml:space="preserve"> стихотворения (не менее двух по выбору): «Незнакомка», «Россия», «Ночь, улица, фонарь, аптека...», «Река раскинулась. Течет, грустит лениво...» (из цикла «На поле Куликовом»), «На железной дороге», «О доблестях, о подвигах, о славе...», «О, весна, без конца и без краю...», «О, я хочу безумно жить...» и другие. </w:t>
            </w:r>
          </w:p>
          <w:p w14:paraId="25C03FBF" w14:textId="77777777" w:rsidR="0075663E" w:rsidRPr="006A0D96" w:rsidRDefault="0075663E" w:rsidP="00B35F31">
            <w:pPr>
              <w:spacing w:after="0" w:line="240" w:lineRule="auto"/>
              <w:rPr>
                <w:rFonts w:ascii="Times New Roman" w:hAnsi="Times New Roman"/>
                <w:b/>
                <w:sz w:val="24"/>
                <w:szCs w:val="24"/>
              </w:rPr>
            </w:pPr>
            <w:r w:rsidRPr="006A0D96">
              <w:rPr>
                <w:rFonts w:ascii="Times New Roman" w:hAnsi="Times New Roman"/>
                <w:sz w:val="24"/>
                <w:szCs w:val="24"/>
              </w:rPr>
              <w:t>Поэма «Двенадцать»</w:t>
            </w:r>
          </w:p>
        </w:tc>
        <w:tc>
          <w:tcPr>
            <w:tcW w:w="476" w:type="pct"/>
            <w:tcBorders>
              <w:top w:val="single" w:sz="4" w:space="0" w:color="000000"/>
              <w:left w:val="single" w:sz="4" w:space="0" w:color="000000"/>
              <w:bottom w:val="single" w:sz="4" w:space="0" w:color="000000"/>
              <w:right w:val="single" w:sz="4" w:space="0" w:color="000000"/>
            </w:tcBorders>
          </w:tcPr>
          <w:p w14:paraId="5B5A4EAA"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sidRPr="006A0D96">
              <w:rPr>
                <w:rFonts w:ascii="Times New Roman" w:hAnsi="Times New Roman"/>
                <w:i/>
                <w:sz w:val="24"/>
                <w:szCs w:val="24"/>
              </w:rPr>
              <w:t>-</w:t>
            </w:r>
          </w:p>
        </w:tc>
        <w:tc>
          <w:tcPr>
            <w:tcW w:w="686" w:type="pct"/>
            <w:vMerge/>
            <w:tcBorders>
              <w:top w:val="single" w:sz="4" w:space="0" w:color="000000"/>
              <w:left w:val="single" w:sz="4" w:space="0" w:color="000000"/>
              <w:bottom w:val="single" w:sz="4" w:space="0" w:color="000000"/>
              <w:right w:val="single" w:sz="4" w:space="0" w:color="000000"/>
            </w:tcBorders>
          </w:tcPr>
          <w:p w14:paraId="3288BD27" w14:textId="77777777" w:rsidR="0075663E" w:rsidRPr="006A0D96" w:rsidRDefault="0075663E" w:rsidP="00B35F31">
            <w:pPr>
              <w:rPr>
                <w:rFonts w:ascii="Times New Roman" w:hAnsi="Times New Roman"/>
                <w:sz w:val="24"/>
                <w:szCs w:val="24"/>
              </w:rPr>
            </w:pPr>
          </w:p>
        </w:tc>
      </w:tr>
      <w:tr w:rsidR="0075663E" w:rsidRPr="006A0D96" w14:paraId="299CD094"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5C48A077"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6940D882" w14:textId="77777777" w:rsidR="0075663E" w:rsidRPr="006A0D96" w:rsidRDefault="0075663E" w:rsidP="00B35F31">
            <w:pPr>
              <w:spacing w:after="0" w:line="240" w:lineRule="auto"/>
              <w:jc w:val="both"/>
              <w:rPr>
                <w:rFonts w:ascii="Times New Roman" w:hAnsi="Times New Roman"/>
                <w:b/>
                <w:sz w:val="24"/>
                <w:szCs w:val="24"/>
              </w:rPr>
            </w:pPr>
            <w:r w:rsidRPr="006A0D96">
              <w:rPr>
                <w:rFonts w:ascii="Times New Roman" w:hAnsi="Times New Roman"/>
                <w:b/>
                <w:sz w:val="24"/>
                <w:szCs w:val="24"/>
              </w:rPr>
              <w:t>Практические занятия</w:t>
            </w:r>
          </w:p>
        </w:tc>
        <w:tc>
          <w:tcPr>
            <w:tcW w:w="476" w:type="pct"/>
            <w:tcBorders>
              <w:top w:val="single" w:sz="4" w:space="0" w:color="000000"/>
              <w:left w:val="single" w:sz="4" w:space="0" w:color="000000"/>
              <w:bottom w:val="single" w:sz="4" w:space="0" w:color="000000"/>
              <w:right w:val="single" w:sz="4" w:space="0" w:color="000000"/>
            </w:tcBorders>
          </w:tcPr>
          <w:p w14:paraId="77BEE6EA"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sidRPr="006A0D96">
              <w:rPr>
                <w:rFonts w:ascii="Times New Roman" w:hAnsi="Times New Roman"/>
                <w:i/>
                <w:sz w:val="24"/>
                <w:szCs w:val="24"/>
              </w:rPr>
              <w:t>2</w:t>
            </w:r>
          </w:p>
        </w:tc>
        <w:tc>
          <w:tcPr>
            <w:tcW w:w="686" w:type="pct"/>
            <w:vMerge/>
            <w:tcBorders>
              <w:top w:val="single" w:sz="4" w:space="0" w:color="000000"/>
              <w:left w:val="single" w:sz="4" w:space="0" w:color="000000"/>
              <w:bottom w:val="single" w:sz="4" w:space="0" w:color="000000"/>
              <w:right w:val="single" w:sz="4" w:space="0" w:color="000000"/>
            </w:tcBorders>
          </w:tcPr>
          <w:p w14:paraId="71AD8A3A" w14:textId="77777777" w:rsidR="0075663E" w:rsidRPr="006A0D96" w:rsidRDefault="0075663E" w:rsidP="00B35F31">
            <w:pPr>
              <w:rPr>
                <w:rFonts w:ascii="Times New Roman" w:hAnsi="Times New Roman"/>
                <w:sz w:val="24"/>
                <w:szCs w:val="24"/>
              </w:rPr>
            </w:pPr>
          </w:p>
        </w:tc>
      </w:tr>
      <w:tr w:rsidR="0075663E" w:rsidRPr="006A0D96" w14:paraId="333E67D6"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7FFA7AD4"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474718A4" w14:textId="77777777" w:rsidR="0075663E" w:rsidRPr="006A0D96" w:rsidRDefault="0075663E" w:rsidP="00B35F31">
            <w:pPr>
              <w:spacing w:after="0" w:line="240" w:lineRule="auto"/>
              <w:jc w:val="both"/>
              <w:rPr>
                <w:rFonts w:ascii="Times New Roman" w:hAnsi="Times New Roman"/>
                <w:sz w:val="24"/>
                <w:szCs w:val="24"/>
              </w:rPr>
            </w:pPr>
            <w:r w:rsidRPr="006A0D96">
              <w:rPr>
                <w:rFonts w:ascii="Times New Roman" w:hAnsi="Times New Roman"/>
                <w:sz w:val="24"/>
                <w:szCs w:val="24"/>
              </w:rPr>
              <w:t>Основные этапы жизни и творчества А.А. Блока. Поэт и символизм. Разнообразие мотивов лирики. Образ Прекрасной Дамы в поэзии А.А. Блока. Образ «страшного мира» в лирике А.А. Блока. Тема Родины.</w:t>
            </w:r>
          </w:p>
          <w:p w14:paraId="0D892EB6" w14:textId="77777777" w:rsidR="0075663E" w:rsidRPr="006A0D96" w:rsidRDefault="0075663E" w:rsidP="00B35F31">
            <w:pPr>
              <w:spacing w:after="0" w:line="240" w:lineRule="auto"/>
              <w:jc w:val="both"/>
              <w:rPr>
                <w:rFonts w:ascii="Times New Roman" w:hAnsi="Times New Roman"/>
                <w:i/>
                <w:sz w:val="24"/>
                <w:szCs w:val="24"/>
              </w:rPr>
            </w:pPr>
            <w:r w:rsidRPr="006A0D96">
              <w:rPr>
                <w:rFonts w:ascii="Times New Roman" w:hAnsi="Times New Roman"/>
                <w:i/>
                <w:sz w:val="24"/>
                <w:szCs w:val="24"/>
              </w:rPr>
              <w:t>Выразительное чтение одного стихотворения по выбору</w:t>
            </w:r>
          </w:p>
        </w:tc>
        <w:tc>
          <w:tcPr>
            <w:tcW w:w="476" w:type="pct"/>
            <w:tcBorders>
              <w:top w:val="single" w:sz="4" w:space="0" w:color="000000"/>
              <w:left w:val="single" w:sz="4" w:space="0" w:color="000000"/>
              <w:bottom w:val="single" w:sz="4" w:space="0" w:color="000000"/>
              <w:right w:val="single" w:sz="4" w:space="0" w:color="000000"/>
            </w:tcBorders>
          </w:tcPr>
          <w:p w14:paraId="62D1BB81"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p>
        </w:tc>
        <w:tc>
          <w:tcPr>
            <w:tcW w:w="686" w:type="pct"/>
            <w:vMerge/>
            <w:tcBorders>
              <w:top w:val="single" w:sz="4" w:space="0" w:color="000000"/>
              <w:left w:val="single" w:sz="4" w:space="0" w:color="000000"/>
              <w:bottom w:val="single" w:sz="4" w:space="0" w:color="000000"/>
              <w:right w:val="single" w:sz="4" w:space="0" w:color="000000"/>
            </w:tcBorders>
          </w:tcPr>
          <w:p w14:paraId="23133754" w14:textId="77777777" w:rsidR="0075663E" w:rsidRPr="006A0D96" w:rsidRDefault="0075663E" w:rsidP="00B35F31">
            <w:pPr>
              <w:rPr>
                <w:rFonts w:ascii="Times New Roman" w:hAnsi="Times New Roman"/>
                <w:sz w:val="24"/>
                <w:szCs w:val="24"/>
              </w:rPr>
            </w:pPr>
          </w:p>
        </w:tc>
      </w:tr>
      <w:tr w:rsidR="0075663E" w:rsidRPr="006A0D96" w14:paraId="1C35CD5B"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7C2239CE"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48109576" w14:textId="77777777" w:rsidR="0075663E" w:rsidRPr="006A0D96" w:rsidRDefault="0075663E" w:rsidP="00B35F31">
            <w:pPr>
              <w:spacing w:after="0" w:line="240" w:lineRule="auto"/>
              <w:jc w:val="both"/>
              <w:rPr>
                <w:rFonts w:ascii="Times New Roman" w:hAnsi="Times New Roman"/>
                <w:b/>
                <w:sz w:val="24"/>
                <w:szCs w:val="24"/>
              </w:rPr>
            </w:pPr>
            <w:r w:rsidRPr="006A0D96">
              <w:rPr>
                <w:rFonts w:ascii="Times New Roman" w:hAnsi="Times New Roman"/>
                <w:b/>
                <w:sz w:val="24"/>
                <w:szCs w:val="24"/>
              </w:rPr>
              <w:t>Практические занятия</w:t>
            </w:r>
          </w:p>
          <w:p w14:paraId="3F42B2FF" w14:textId="77777777" w:rsidR="0075663E" w:rsidRPr="006A0D96" w:rsidRDefault="0075663E" w:rsidP="00B35F31">
            <w:pPr>
              <w:spacing w:after="0" w:line="240" w:lineRule="auto"/>
              <w:jc w:val="both"/>
              <w:rPr>
                <w:rFonts w:ascii="Times New Roman" w:hAnsi="Times New Roman"/>
                <w:sz w:val="24"/>
                <w:szCs w:val="24"/>
              </w:rPr>
            </w:pPr>
            <w:r w:rsidRPr="006A0D96">
              <w:rPr>
                <w:rFonts w:ascii="Times New Roman" w:hAnsi="Times New Roman"/>
                <w:sz w:val="24"/>
                <w:szCs w:val="24"/>
              </w:rPr>
              <w:lastRenderedPageBreak/>
              <w:t>Работа с инфоресурсами: подготовка презентации / постера, коллажа / видеоролика или др. формате (по выбору) по темам: «Поэт и революция»; Поэма «Двенадцать»: история создания, многоплановость, сложность художественного мира поэмы»; «Герои поэмы «Двенадцать», сюжет, композиция, многозначность финала»; «Художественное своеобразие языка поэмы»</w:t>
            </w:r>
          </w:p>
        </w:tc>
        <w:tc>
          <w:tcPr>
            <w:tcW w:w="476" w:type="pct"/>
            <w:tcBorders>
              <w:top w:val="single" w:sz="4" w:space="0" w:color="000000"/>
              <w:left w:val="single" w:sz="4" w:space="0" w:color="000000"/>
              <w:bottom w:val="single" w:sz="4" w:space="0" w:color="000000"/>
              <w:right w:val="single" w:sz="4" w:space="0" w:color="000000"/>
            </w:tcBorders>
          </w:tcPr>
          <w:p w14:paraId="7CD9C663"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sidRPr="006A0D96">
              <w:rPr>
                <w:rFonts w:ascii="Times New Roman" w:hAnsi="Times New Roman"/>
                <w:i/>
                <w:sz w:val="24"/>
                <w:szCs w:val="24"/>
              </w:rPr>
              <w:lastRenderedPageBreak/>
              <w:t>2</w:t>
            </w:r>
          </w:p>
        </w:tc>
        <w:tc>
          <w:tcPr>
            <w:tcW w:w="686" w:type="pct"/>
            <w:vMerge/>
            <w:tcBorders>
              <w:top w:val="single" w:sz="4" w:space="0" w:color="000000"/>
              <w:left w:val="single" w:sz="4" w:space="0" w:color="000000"/>
              <w:bottom w:val="single" w:sz="4" w:space="0" w:color="000000"/>
              <w:right w:val="single" w:sz="4" w:space="0" w:color="000000"/>
            </w:tcBorders>
          </w:tcPr>
          <w:p w14:paraId="499CB76E" w14:textId="77777777" w:rsidR="0075663E" w:rsidRPr="006A0D96" w:rsidRDefault="0075663E" w:rsidP="00B35F31">
            <w:pPr>
              <w:rPr>
                <w:rFonts w:ascii="Times New Roman" w:hAnsi="Times New Roman"/>
                <w:sz w:val="24"/>
                <w:szCs w:val="24"/>
              </w:rPr>
            </w:pPr>
          </w:p>
        </w:tc>
      </w:tr>
      <w:tr w:rsidR="0075663E" w:rsidRPr="006A0D96" w14:paraId="04787ED7" w14:textId="77777777" w:rsidTr="0075663E">
        <w:trPr>
          <w:trHeight w:val="20"/>
        </w:trPr>
        <w:tc>
          <w:tcPr>
            <w:tcW w:w="1158" w:type="pct"/>
            <w:gridSpan w:val="2"/>
            <w:vMerge w:val="restart"/>
            <w:tcBorders>
              <w:top w:val="single" w:sz="4" w:space="0" w:color="000000"/>
              <w:left w:val="single" w:sz="4" w:space="0" w:color="000000"/>
              <w:bottom w:val="single" w:sz="4" w:space="0" w:color="000000"/>
              <w:right w:val="single" w:sz="4" w:space="0" w:color="000000"/>
            </w:tcBorders>
          </w:tcPr>
          <w:p w14:paraId="5713E018" w14:textId="77777777" w:rsidR="0075663E" w:rsidRPr="006A0D96" w:rsidRDefault="0075663E" w:rsidP="00B35F31">
            <w:pPr>
              <w:spacing w:after="0" w:line="240" w:lineRule="auto"/>
              <w:rPr>
                <w:rFonts w:ascii="Times New Roman" w:hAnsi="Times New Roman"/>
                <w:b/>
                <w:sz w:val="24"/>
                <w:szCs w:val="24"/>
              </w:rPr>
            </w:pPr>
            <w:r w:rsidRPr="006A0D96">
              <w:rPr>
                <w:rFonts w:ascii="Times New Roman" w:hAnsi="Times New Roman"/>
                <w:b/>
                <w:sz w:val="24"/>
                <w:szCs w:val="24"/>
              </w:rPr>
              <w:t>Тема 4.3.</w:t>
            </w:r>
          </w:p>
          <w:p w14:paraId="3088CFDD" w14:textId="77777777" w:rsidR="0075663E" w:rsidRPr="006A0D96" w:rsidRDefault="0075663E" w:rsidP="00B35F31">
            <w:pPr>
              <w:spacing w:after="0" w:line="240" w:lineRule="auto"/>
              <w:rPr>
                <w:rFonts w:ascii="Times New Roman" w:hAnsi="Times New Roman"/>
                <w:b/>
                <w:sz w:val="24"/>
                <w:szCs w:val="24"/>
              </w:rPr>
            </w:pPr>
            <w:r w:rsidRPr="006A0D96">
              <w:rPr>
                <w:rFonts w:ascii="Times New Roman" w:hAnsi="Times New Roman"/>
                <w:b/>
                <w:sz w:val="24"/>
                <w:szCs w:val="24"/>
              </w:rPr>
              <w:t>Тематика и основные мотивы лирики В.В. Маяковского.</w:t>
            </w:r>
          </w:p>
          <w:p w14:paraId="0B9B0E48" w14:textId="77777777" w:rsidR="0075663E" w:rsidRPr="006A0D96" w:rsidRDefault="0075663E" w:rsidP="00B35F31">
            <w:pPr>
              <w:spacing w:after="0" w:line="240" w:lineRule="auto"/>
              <w:rPr>
                <w:rFonts w:ascii="Times New Roman" w:hAnsi="Times New Roman"/>
                <w:b/>
                <w:sz w:val="24"/>
                <w:szCs w:val="24"/>
              </w:rPr>
            </w:pPr>
            <w:r w:rsidRPr="006A0D96">
              <w:rPr>
                <w:rFonts w:ascii="Times New Roman" w:hAnsi="Times New Roman"/>
                <w:b/>
                <w:sz w:val="24"/>
                <w:szCs w:val="24"/>
              </w:rPr>
              <w:t>Поэтическое новаторство в поэме «Облако в штанах»</w:t>
            </w:r>
          </w:p>
        </w:tc>
        <w:tc>
          <w:tcPr>
            <w:tcW w:w="2680" w:type="pct"/>
            <w:tcBorders>
              <w:top w:val="single" w:sz="4" w:space="0" w:color="000000"/>
              <w:left w:val="single" w:sz="4" w:space="0" w:color="000000"/>
              <w:bottom w:val="single" w:sz="4" w:space="0" w:color="000000"/>
              <w:right w:val="single" w:sz="4" w:space="0" w:color="000000"/>
            </w:tcBorders>
          </w:tcPr>
          <w:p w14:paraId="567F8E16" w14:textId="77777777" w:rsidR="0075663E" w:rsidRPr="006A0D96" w:rsidRDefault="0075663E" w:rsidP="00B35F31">
            <w:pPr>
              <w:spacing w:after="0" w:line="240" w:lineRule="auto"/>
              <w:jc w:val="both"/>
              <w:rPr>
                <w:rFonts w:ascii="Times New Roman" w:hAnsi="Times New Roman"/>
                <w:b/>
                <w:sz w:val="24"/>
                <w:szCs w:val="24"/>
              </w:rPr>
            </w:pPr>
            <w:r w:rsidRPr="006A0D96">
              <w:rPr>
                <w:rFonts w:ascii="Times New Roman" w:hAnsi="Times New Roman"/>
                <w:b/>
                <w:sz w:val="24"/>
                <w:szCs w:val="24"/>
              </w:rPr>
              <w:t>Содержание учебного материала</w:t>
            </w:r>
          </w:p>
        </w:tc>
        <w:tc>
          <w:tcPr>
            <w:tcW w:w="476" w:type="pct"/>
            <w:tcBorders>
              <w:top w:val="single" w:sz="4" w:space="0" w:color="000000"/>
              <w:left w:val="single" w:sz="4" w:space="0" w:color="000000"/>
              <w:bottom w:val="single" w:sz="4" w:space="0" w:color="000000"/>
              <w:right w:val="single" w:sz="4" w:space="0" w:color="000000"/>
            </w:tcBorders>
          </w:tcPr>
          <w:p w14:paraId="767AC917"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6A0D96">
              <w:rPr>
                <w:rFonts w:ascii="Times New Roman" w:hAnsi="Times New Roman"/>
                <w:b/>
                <w:sz w:val="24"/>
                <w:szCs w:val="24"/>
              </w:rPr>
              <w:t>2</w:t>
            </w:r>
          </w:p>
        </w:tc>
        <w:tc>
          <w:tcPr>
            <w:tcW w:w="686" w:type="pct"/>
            <w:vMerge w:val="restart"/>
            <w:tcBorders>
              <w:top w:val="single" w:sz="4" w:space="0" w:color="000000"/>
              <w:left w:val="single" w:sz="4" w:space="0" w:color="000000"/>
              <w:bottom w:val="single" w:sz="4" w:space="0" w:color="000000"/>
              <w:right w:val="single" w:sz="4" w:space="0" w:color="000000"/>
            </w:tcBorders>
          </w:tcPr>
          <w:p w14:paraId="5F817529" w14:textId="77777777" w:rsidR="0075663E" w:rsidRPr="006A0D96" w:rsidRDefault="0075663E" w:rsidP="00B35F31">
            <w:pPr>
              <w:spacing w:after="0" w:line="240" w:lineRule="auto"/>
              <w:rPr>
                <w:rFonts w:ascii="Times New Roman" w:hAnsi="Times New Roman"/>
                <w:sz w:val="24"/>
                <w:szCs w:val="24"/>
              </w:rPr>
            </w:pPr>
            <w:r w:rsidRPr="006A0D96">
              <w:rPr>
                <w:rFonts w:ascii="Times New Roman" w:hAnsi="Times New Roman"/>
                <w:sz w:val="24"/>
                <w:szCs w:val="24"/>
              </w:rPr>
              <w:t>ОК 01, ОК 02, ОК 03, ОК 04, ОК 05, ОК 06, ОК 09</w:t>
            </w:r>
          </w:p>
        </w:tc>
      </w:tr>
      <w:tr w:rsidR="0075663E" w:rsidRPr="006A0D96" w14:paraId="6B134B37"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1DA6A286"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1CB5ACCC" w14:textId="77777777" w:rsidR="0075663E" w:rsidRPr="006A0D96" w:rsidRDefault="0075663E" w:rsidP="00B35F31">
            <w:pPr>
              <w:spacing w:after="0" w:line="240" w:lineRule="auto"/>
              <w:rPr>
                <w:rFonts w:ascii="Times New Roman" w:hAnsi="Times New Roman"/>
                <w:b/>
                <w:sz w:val="24"/>
                <w:szCs w:val="24"/>
              </w:rPr>
            </w:pPr>
            <w:r w:rsidRPr="006A0D96">
              <w:rPr>
                <w:rFonts w:ascii="Times New Roman" w:hAnsi="Times New Roman"/>
                <w:i/>
                <w:sz w:val="24"/>
                <w:szCs w:val="24"/>
              </w:rPr>
              <w:t>Для чтения и изучения:</w:t>
            </w:r>
            <w:r w:rsidRPr="006A0D96">
              <w:rPr>
                <w:rFonts w:ascii="Times New Roman" w:hAnsi="Times New Roman"/>
                <w:sz w:val="24"/>
                <w:szCs w:val="24"/>
              </w:rPr>
              <w:t xml:space="preserve"> стихотворения (не менее двух по выбору): «А вы могли бы?», «Нате!», «Послушайте!», «Лиличка!», «Юбилейное», «Прозаседавшиеся», «Письмо Татьяне Яковлевой» и другие.</w:t>
            </w:r>
          </w:p>
          <w:p w14:paraId="00B2D7D8" w14:textId="77777777" w:rsidR="0075663E" w:rsidRPr="006A0D96" w:rsidRDefault="0075663E" w:rsidP="00B35F31">
            <w:pPr>
              <w:spacing w:after="0" w:line="240" w:lineRule="auto"/>
              <w:rPr>
                <w:rFonts w:ascii="Times New Roman" w:hAnsi="Times New Roman"/>
                <w:b/>
                <w:sz w:val="24"/>
                <w:szCs w:val="24"/>
              </w:rPr>
            </w:pPr>
            <w:r w:rsidRPr="006A0D96">
              <w:rPr>
                <w:rFonts w:ascii="Times New Roman" w:hAnsi="Times New Roman"/>
                <w:sz w:val="24"/>
                <w:szCs w:val="24"/>
              </w:rPr>
              <w:t xml:space="preserve"> Поэма «Облако в штанах»</w:t>
            </w:r>
          </w:p>
        </w:tc>
        <w:tc>
          <w:tcPr>
            <w:tcW w:w="476" w:type="pct"/>
            <w:tcBorders>
              <w:top w:val="single" w:sz="4" w:space="0" w:color="000000"/>
              <w:left w:val="single" w:sz="4" w:space="0" w:color="000000"/>
              <w:bottom w:val="single" w:sz="4" w:space="0" w:color="000000"/>
              <w:right w:val="single" w:sz="4" w:space="0" w:color="000000"/>
            </w:tcBorders>
          </w:tcPr>
          <w:p w14:paraId="680F22C1"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sidRPr="006A0D96">
              <w:rPr>
                <w:rFonts w:ascii="Times New Roman" w:hAnsi="Times New Roman"/>
                <w:i/>
                <w:sz w:val="24"/>
                <w:szCs w:val="24"/>
              </w:rPr>
              <w:t>-</w:t>
            </w:r>
          </w:p>
        </w:tc>
        <w:tc>
          <w:tcPr>
            <w:tcW w:w="686" w:type="pct"/>
            <w:vMerge/>
            <w:tcBorders>
              <w:top w:val="single" w:sz="4" w:space="0" w:color="000000"/>
              <w:left w:val="single" w:sz="4" w:space="0" w:color="000000"/>
              <w:bottom w:val="single" w:sz="4" w:space="0" w:color="000000"/>
              <w:right w:val="single" w:sz="4" w:space="0" w:color="000000"/>
            </w:tcBorders>
          </w:tcPr>
          <w:p w14:paraId="27B5232D" w14:textId="77777777" w:rsidR="0075663E" w:rsidRPr="006A0D96" w:rsidRDefault="0075663E" w:rsidP="00B35F31">
            <w:pPr>
              <w:rPr>
                <w:rFonts w:ascii="Times New Roman" w:hAnsi="Times New Roman"/>
                <w:sz w:val="24"/>
                <w:szCs w:val="24"/>
              </w:rPr>
            </w:pPr>
          </w:p>
        </w:tc>
      </w:tr>
      <w:tr w:rsidR="0075663E" w:rsidRPr="006A0D96" w14:paraId="3523FA9B"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5E395CF6"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59B03D6E" w14:textId="77777777" w:rsidR="0075663E" w:rsidRPr="006A0D96" w:rsidRDefault="0075663E" w:rsidP="00B35F31">
            <w:pPr>
              <w:spacing w:after="0" w:line="240" w:lineRule="auto"/>
              <w:jc w:val="both"/>
              <w:rPr>
                <w:rFonts w:ascii="Times New Roman" w:hAnsi="Times New Roman"/>
                <w:b/>
                <w:sz w:val="24"/>
                <w:szCs w:val="24"/>
              </w:rPr>
            </w:pPr>
            <w:r w:rsidRPr="006A0D96">
              <w:rPr>
                <w:rFonts w:ascii="Times New Roman" w:hAnsi="Times New Roman"/>
                <w:b/>
                <w:sz w:val="24"/>
                <w:szCs w:val="24"/>
              </w:rPr>
              <w:t>Практические занятия</w:t>
            </w:r>
          </w:p>
        </w:tc>
        <w:tc>
          <w:tcPr>
            <w:tcW w:w="476" w:type="pct"/>
            <w:tcBorders>
              <w:top w:val="single" w:sz="4" w:space="0" w:color="000000"/>
              <w:left w:val="single" w:sz="4" w:space="0" w:color="000000"/>
              <w:bottom w:val="single" w:sz="4" w:space="0" w:color="000000"/>
              <w:right w:val="single" w:sz="4" w:space="0" w:color="000000"/>
            </w:tcBorders>
          </w:tcPr>
          <w:p w14:paraId="59318CA9"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sidRPr="006A0D96">
              <w:rPr>
                <w:rFonts w:ascii="Times New Roman" w:hAnsi="Times New Roman"/>
                <w:i/>
                <w:sz w:val="24"/>
                <w:szCs w:val="24"/>
              </w:rPr>
              <w:t>1</w:t>
            </w:r>
          </w:p>
        </w:tc>
        <w:tc>
          <w:tcPr>
            <w:tcW w:w="686" w:type="pct"/>
            <w:vMerge/>
            <w:tcBorders>
              <w:top w:val="single" w:sz="4" w:space="0" w:color="000000"/>
              <w:left w:val="single" w:sz="4" w:space="0" w:color="000000"/>
              <w:bottom w:val="single" w:sz="4" w:space="0" w:color="000000"/>
              <w:right w:val="single" w:sz="4" w:space="0" w:color="000000"/>
            </w:tcBorders>
          </w:tcPr>
          <w:p w14:paraId="5CEE1838" w14:textId="77777777" w:rsidR="0075663E" w:rsidRPr="006A0D96" w:rsidRDefault="0075663E" w:rsidP="00B35F31">
            <w:pPr>
              <w:rPr>
                <w:rFonts w:ascii="Times New Roman" w:hAnsi="Times New Roman"/>
                <w:sz w:val="24"/>
                <w:szCs w:val="24"/>
              </w:rPr>
            </w:pPr>
          </w:p>
        </w:tc>
      </w:tr>
      <w:tr w:rsidR="0075663E" w:rsidRPr="006A0D96" w14:paraId="6AF4CDFE"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4051D31E"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1E1CF254" w14:textId="77777777" w:rsidR="0075663E" w:rsidRPr="006A0D96" w:rsidRDefault="0075663E" w:rsidP="00B35F31">
            <w:pPr>
              <w:spacing w:after="0" w:line="240" w:lineRule="auto"/>
              <w:jc w:val="both"/>
              <w:rPr>
                <w:rFonts w:ascii="Times New Roman" w:hAnsi="Times New Roman"/>
                <w:sz w:val="24"/>
                <w:szCs w:val="24"/>
              </w:rPr>
            </w:pPr>
            <w:r w:rsidRPr="006A0D96">
              <w:rPr>
                <w:rFonts w:ascii="Times New Roman" w:hAnsi="Times New Roman"/>
                <w:sz w:val="24"/>
                <w:szCs w:val="24"/>
              </w:rPr>
              <w:t>Новаторство поэтики Маяковского. Лирический герой ранних произведений поэта. Поэт и революция. Сатира в стихотворениях Маяковского. Поэтическое новаторство Маяковского (ритмика, рифма, строфика и графика стиха, неологизмы, гиперболичность). Своеобразие жанров и стилей лирики поэта. Стихи поэта в современной массовой культуре</w:t>
            </w:r>
          </w:p>
        </w:tc>
        <w:tc>
          <w:tcPr>
            <w:tcW w:w="476" w:type="pct"/>
            <w:tcBorders>
              <w:top w:val="single" w:sz="4" w:space="0" w:color="000000"/>
              <w:left w:val="single" w:sz="4" w:space="0" w:color="000000"/>
              <w:bottom w:val="single" w:sz="4" w:space="0" w:color="000000"/>
              <w:right w:val="single" w:sz="4" w:space="0" w:color="000000"/>
            </w:tcBorders>
          </w:tcPr>
          <w:p w14:paraId="57893E7B"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p>
        </w:tc>
        <w:tc>
          <w:tcPr>
            <w:tcW w:w="686" w:type="pct"/>
            <w:vMerge/>
            <w:tcBorders>
              <w:top w:val="single" w:sz="4" w:space="0" w:color="000000"/>
              <w:left w:val="single" w:sz="4" w:space="0" w:color="000000"/>
              <w:bottom w:val="single" w:sz="4" w:space="0" w:color="000000"/>
              <w:right w:val="single" w:sz="4" w:space="0" w:color="000000"/>
            </w:tcBorders>
          </w:tcPr>
          <w:p w14:paraId="472ED6D7" w14:textId="77777777" w:rsidR="0075663E" w:rsidRPr="006A0D96" w:rsidRDefault="0075663E" w:rsidP="00B35F31">
            <w:pPr>
              <w:rPr>
                <w:rFonts w:ascii="Times New Roman" w:hAnsi="Times New Roman"/>
                <w:sz w:val="24"/>
                <w:szCs w:val="24"/>
              </w:rPr>
            </w:pPr>
          </w:p>
        </w:tc>
      </w:tr>
      <w:tr w:rsidR="0075663E" w:rsidRPr="006A0D96" w14:paraId="18CF647B"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4C8F8BF3"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39F8BABA" w14:textId="77777777" w:rsidR="0075663E" w:rsidRPr="006A0D96" w:rsidRDefault="0075663E" w:rsidP="00B35F31">
            <w:pPr>
              <w:spacing w:after="0" w:line="240" w:lineRule="auto"/>
              <w:jc w:val="both"/>
              <w:rPr>
                <w:rFonts w:ascii="Times New Roman" w:hAnsi="Times New Roman"/>
                <w:b/>
                <w:sz w:val="24"/>
                <w:szCs w:val="24"/>
              </w:rPr>
            </w:pPr>
            <w:r w:rsidRPr="006A0D96">
              <w:rPr>
                <w:rFonts w:ascii="Times New Roman" w:hAnsi="Times New Roman"/>
                <w:b/>
                <w:sz w:val="24"/>
                <w:szCs w:val="24"/>
              </w:rPr>
              <w:t>Практические занятия</w:t>
            </w:r>
          </w:p>
        </w:tc>
        <w:tc>
          <w:tcPr>
            <w:tcW w:w="476" w:type="pct"/>
            <w:tcBorders>
              <w:top w:val="single" w:sz="4" w:space="0" w:color="000000"/>
              <w:left w:val="single" w:sz="4" w:space="0" w:color="000000"/>
              <w:bottom w:val="single" w:sz="4" w:space="0" w:color="000000"/>
              <w:right w:val="single" w:sz="4" w:space="0" w:color="000000"/>
            </w:tcBorders>
          </w:tcPr>
          <w:p w14:paraId="1620360F"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sidRPr="006A0D96">
              <w:rPr>
                <w:rFonts w:ascii="Times New Roman" w:hAnsi="Times New Roman"/>
                <w:i/>
                <w:sz w:val="24"/>
                <w:szCs w:val="24"/>
              </w:rPr>
              <w:t>1</w:t>
            </w:r>
          </w:p>
        </w:tc>
        <w:tc>
          <w:tcPr>
            <w:tcW w:w="686" w:type="pct"/>
            <w:vMerge/>
            <w:tcBorders>
              <w:top w:val="single" w:sz="4" w:space="0" w:color="000000"/>
              <w:left w:val="single" w:sz="4" w:space="0" w:color="000000"/>
              <w:bottom w:val="single" w:sz="4" w:space="0" w:color="000000"/>
              <w:right w:val="single" w:sz="4" w:space="0" w:color="000000"/>
            </w:tcBorders>
          </w:tcPr>
          <w:p w14:paraId="6CC691AC" w14:textId="77777777" w:rsidR="0075663E" w:rsidRPr="006A0D96" w:rsidRDefault="0075663E" w:rsidP="00B35F31">
            <w:pPr>
              <w:rPr>
                <w:rFonts w:ascii="Times New Roman" w:hAnsi="Times New Roman"/>
                <w:sz w:val="24"/>
                <w:szCs w:val="24"/>
              </w:rPr>
            </w:pPr>
          </w:p>
        </w:tc>
      </w:tr>
      <w:tr w:rsidR="0075663E" w:rsidRPr="006A0D96" w14:paraId="16E840F0"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674E72DC"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47995A42" w14:textId="77777777" w:rsidR="0075663E" w:rsidRPr="006A0D96" w:rsidRDefault="0075663E" w:rsidP="00B35F31">
            <w:pPr>
              <w:spacing w:after="0" w:line="240" w:lineRule="auto"/>
              <w:jc w:val="both"/>
              <w:rPr>
                <w:rFonts w:ascii="Times New Roman" w:hAnsi="Times New Roman"/>
                <w:b/>
                <w:sz w:val="24"/>
                <w:szCs w:val="24"/>
              </w:rPr>
            </w:pPr>
            <w:r w:rsidRPr="006A0D96">
              <w:rPr>
                <w:rFonts w:ascii="Times New Roman" w:hAnsi="Times New Roman"/>
                <w:sz w:val="24"/>
                <w:szCs w:val="24"/>
              </w:rPr>
              <w:t>Поэма «Облако в штанах». Образ лирического героя-бунтаря и его возлюбленной. Новаторское открытие Маяковского в жанре поэмы: усиление лирического начала (превращение поэмы в лирический монолог). Работа с инфоресурсами: сообщения на тему «Художественный мир поэмы»; «Особенности рифмовки»</w:t>
            </w:r>
          </w:p>
        </w:tc>
        <w:tc>
          <w:tcPr>
            <w:tcW w:w="476" w:type="pct"/>
            <w:tcBorders>
              <w:top w:val="single" w:sz="4" w:space="0" w:color="000000"/>
              <w:left w:val="single" w:sz="4" w:space="0" w:color="000000"/>
              <w:bottom w:val="single" w:sz="4" w:space="0" w:color="000000"/>
              <w:right w:val="single" w:sz="4" w:space="0" w:color="000000"/>
            </w:tcBorders>
          </w:tcPr>
          <w:p w14:paraId="612864E0"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p>
        </w:tc>
        <w:tc>
          <w:tcPr>
            <w:tcW w:w="686" w:type="pct"/>
            <w:vMerge/>
            <w:tcBorders>
              <w:top w:val="single" w:sz="4" w:space="0" w:color="000000"/>
              <w:left w:val="single" w:sz="4" w:space="0" w:color="000000"/>
              <w:bottom w:val="single" w:sz="4" w:space="0" w:color="000000"/>
              <w:right w:val="single" w:sz="4" w:space="0" w:color="000000"/>
            </w:tcBorders>
          </w:tcPr>
          <w:p w14:paraId="65B2C97A" w14:textId="77777777" w:rsidR="0075663E" w:rsidRPr="006A0D96" w:rsidRDefault="0075663E" w:rsidP="00B35F31">
            <w:pPr>
              <w:rPr>
                <w:rFonts w:ascii="Times New Roman" w:hAnsi="Times New Roman"/>
                <w:sz w:val="24"/>
                <w:szCs w:val="24"/>
              </w:rPr>
            </w:pPr>
          </w:p>
        </w:tc>
      </w:tr>
      <w:tr w:rsidR="0075663E" w:rsidRPr="006A0D96" w14:paraId="707F6088" w14:textId="77777777" w:rsidTr="0075663E">
        <w:trPr>
          <w:trHeight w:val="20"/>
        </w:trPr>
        <w:tc>
          <w:tcPr>
            <w:tcW w:w="1158" w:type="pct"/>
            <w:gridSpan w:val="2"/>
            <w:vMerge w:val="restart"/>
            <w:tcBorders>
              <w:top w:val="single" w:sz="4" w:space="0" w:color="000000"/>
              <w:left w:val="single" w:sz="4" w:space="0" w:color="000000"/>
              <w:bottom w:val="single" w:sz="4" w:space="0" w:color="000000"/>
              <w:right w:val="single" w:sz="4" w:space="0" w:color="000000"/>
            </w:tcBorders>
          </w:tcPr>
          <w:p w14:paraId="670FF514" w14:textId="77777777" w:rsidR="0075663E" w:rsidRPr="006A0D96" w:rsidRDefault="0075663E" w:rsidP="00B35F31">
            <w:pPr>
              <w:spacing w:after="0" w:line="240" w:lineRule="auto"/>
              <w:rPr>
                <w:rFonts w:ascii="Times New Roman" w:hAnsi="Times New Roman"/>
                <w:b/>
                <w:sz w:val="24"/>
                <w:szCs w:val="24"/>
              </w:rPr>
            </w:pPr>
            <w:r w:rsidRPr="006A0D96">
              <w:rPr>
                <w:rFonts w:ascii="Times New Roman" w:hAnsi="Times New Roman"/>
                <w:b/>
                <w:sz w:val="24"/>
                <w:szCs w:val="24"/>
              </w:rPr>
              <w:t xml:space="preserve">Тема 4.4. </w:t>
            </w:r>
          </w:p>
          <w:p w14:paraId="6A39DB73" w14:textId="77777777" w:rsidR="0075663E" w:rsidRPr="006A0D96" w:rsidRDefault="0075663E" w:rsidP="00B35F31">
            <w:pPr>
              <w:spacing w:after="0" w:line="240" w:lineRule="auto"/>
              <w:rPr>
                <w:rFonts w:ascii="Times New Roman" w:hAnsi="Times New Roman"/>
                <w:b/>
                <w:sz w:val="24"/>
                <w:szCs w:val="24"/>
              </w:rPr>
            </w:pPr>
            <w:r w:rsidRPr="006A0D96">
              <w:rPr>
                <w:rFonts w:ascii="Times New Roman" w:hAnsi="Times New Roman"/>
                <w:b/>
                <w:sz w:val="24"/>
                <w:szCs w:val="24"/>
              </w:rPr>
              <w:t xml:space="preserve">Тематика и основные мотивы лирики С.А. </w:t>
            </w:r>
            <w:r w:rsidRPr="006A0D96">
              <w:rPr>
                <w:rFonts w:ascii="Times New Roman" w:hAnsi="Times New Roman"/>
                <w:b/>
                <w:sz w:val="24"/>
                <w:szCs w:val="24"/>
              </w:rPr>
              <w:lastRenderedPageBreak/>
              <w:t>Есенина. Образ Родины и деревни в стихотворениях</w:t>
            </w:r>
          </w:p>
        </w:tc>
        <w:tc>
          <w:tcPr>
            <w:tcW w:w="2680" w:type="pct"/>
            <w:tcBorders>
              <w:top w:val="single" w:sz="4" w:space="0" w:color="000000"/>
              <w:left w:val="single" w:sz="4" w:space="0" w:color="000000"/>
              <w:bottom w:val="single" w:sz="4" w:space="0" w:color="000000"/>
              <w:right w:val="single" w:sz="4" w:space="0" w:color="000000"/>
            </w:tcBorders>
          </w:tcPr>
          <w:p w14:paraId="48A4CD27" w14:textId="77777777" w:rsidR="0075663E" w:rsidRPr="006A0D96" w:rsidRDefault="0075663E" w:rsidP="00B35F31">
            <w:pPr>
              <w:spacing w:after="0" w:line="240" w:lineRule="auto"/>
              <w:jc w:val="both"/>
              <w:rPr>
                <w:rFonts w:ascii="Times New Roman" w:hAnsi="Times New Roman"/>
                <w:b/>
                <w:sz w:val="24"/>
                <w:szCs w:val="24"/>
              </w:rPr>
            </w:pPr>
            <w:r w:rsidRPr="006A0D96">
              <w:rPr>
                <w:rFonts w:ascii="Times New Roman" w:hAnsi="Times New Roman"/>
                <w:b/>
                <w:sz w:val="24"/>
                <w:szCs w:val="24"/>
              </w:rPr>
              <w:lastRenderedPageBreak/>
              <w:t>Содержание учебного материала</w:t>
            </w:r>
          </w:p>
        </w:tc>
        <w:tc>
          <w:tcPr>
            <w:tcW w:w="476" w:type="pct"/>
            <w:tcBorders>
              <w:top w:val="single" w:sz="4" w:space="0" w:color="000000"/>
              <w:left w:val="single" w:sz="4" w:space="0" w:color="000000"/>
              <w:bottom w:val="single" w:sz="4" w:space="0" w:color="000000"/>
              <w:right w:val="single" w:sz="4" w:space="0" w:color="000000"/>
            </w:tcBorders>
          </w:tcPr>
          <w:p w14:paraId="755F2D1A"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6A0D96">
              <w:rPr>
                <w:rFonts w:ascii="Times New Roman" w:hAnsi="Times New Roman"/>
                <w:b/>
                <w:sz w:val="24"/>
                <w:szCs w:val="24"/>
              </w:rPr>
              <w:t>2</w:t>
            </w:r>
          </w:p>
        </w:tc>
        <w:tc>
          <w:tcPr>
            <w:tcW w:w="686" w:type="pct"/>
            <w:vMerge w:val="restart"/>
            <w:tcBorders>
              <w:top w:val="single" w:sz="4" w:space="0" w:color="000000"/>
              <w:left w:val="single" w:sz="4" w:space="0" w:color="000000"/>
              <w:bottom w:val="single" w:sz="4" w:space="0" w:color="000000"/>
              <w:right w:val="single" w:sz="4" w:space="0" w:color="000000"/>
            </w:tcBorders>
          </w:tcPr>
          <w:p w14:paraId="5F5239C7" w14:textId="77777777" w:rsidR="0075663E" w:rsidRPr="006A0D96" w:rsidRDefault="0075663E" w:rsidP="00B35F31">
            <w:pPr>
              <w:spacing w:after="0" w:line="240" w:lineRule="auto"/>
              <w:rPr>
                <w:rFonts w:ascii="Times New Roman" w:hAnsi="Times New Roman"/>
                <w:sz w:val="24"/>
                <w:szCs w:val="24"/>
              </w:rPr>
            </w:pPr>
            <w:r w:rsidRPr="006A0D96">
              <w:rPr>
                <w:rFonts w:ascii="Times New Roman" w:hAnsi="Times New Roman"/>
                <w:sz w:val="24"/>
                <w:szCs w:val="24"/>
              </w:rPr>
              <w:t>ОК 01, ОК 02, ОК 03, ОК 04, ОК 05, ОК 06, ОК 09</w:t>
            </w:r>
          </w:p>
        </w:tc>
      </w:tr>
      <w:tr w:rsidR="0075663E" w:rsidRPr="006A0D96" w14:paraId="792062A2"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61A7280E"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64B89B97" w14:textId="77777777" w:rsidR="0075663E" w:rsidRPr="006A0D96" w:rsidRDefault="0075663E" w:rsidP="00B35F31">
            <w:pPr>
              <w:spacing w:after="0" w:line="240" w:lineRule="auto"/>
              <w:rPr>
                <w:rFonts w:ascii="Times New Roman" w:hAnsi="Times New Roman"/>
                <w:b/>
                <w:sz w:val="24"/>
                <w:szCs w:val="24"/>
              </w:rPr>
            </w:pPr>
            <w:r w:rsidRPr="006A0D96">
              <w:rPr>
                <w:rFonts w:ascii="Times New Roman" w:hAnsi="Times New Roman"/>
                <w:i/>
                <w:sz w:val="24"/>
                <w:szCs w:val="24"/>
              </w:rPr>
              <w:t>Для чтения и изучения:</w:t>
            </w:r>
            <w:r w:rsidRPr="006A0D96">
              <w:rPr>
                <w:rFonts w:ascii="Times New Roman" w:hAnsi="Times New Roman"/>
                <w:sz w:val="24"/>
                <w:szCs w:val="24"/>
              </w:rPr>
              <w:t xml:space="preserve"> стихотворения (не менее двух по выбору): «Гой ты, Русь, моя родная...», «Письмо матери», «Собаке Качалова», «Спит ковыль. Равнина дорогая...», «Шаганэ ты моя, Шаганэ...», «Не жалею, не </w:t>
            </w:r>
            <w:r w:rsidRPr="006A0D96">
              <w:rPr>
                <w:rFonts w:ascii="Times New Roman" w:hAnsi="Times New Roman"/>
                <w:sz w:val="24"/>
                <w:szCs w:val="24"/>
              </w:rPr>
              <w:lastRenderedPageBreak/>
              <w:t>зову, не плачу...», «Я последний поэт деревни...», «Русь Советская», «Низкий дом с голубыми ставнями...» и другие</w:t>
            </w:r>
          </w:p>
        </w:tc>
        <w:tc>
          <w:tcPr>
            <w:tcW w:w="476" w:type="pct"/>
            <w:tcBorders>
              <w:top w:val="single" w:sz="4" w:space="0" w:color="000000"/>
              <w:left w:val="single" w:sz="4" w:space="0" w:color="000000"/>
              <w:bottom w:val="single" w:sz="4" w:space="0" w:color="000000"/>
              <w:right w:val="single" w:sz="4" w:space="0" w:color="000000"/>
            </w:tcBorders>
          </w:tcPr>
          <w:p w14:paraId="1935EF63"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sidRPr="006A0D96">
              <w:rPr>
                <w:rFonts w:ascii="Times New Roman" w:hAnsi="Times New Roman"/>
                <w:i/>
                <w:sz w:val="24"/>
                <w:szCs w:val="24"/>
              </w:rPr>
              <w:lastRenderedPageBreak/>
              <w:t>-</w:t>
            </w:r>
          </w:p>
        </w:tc>
        <w:tc>
          <w:tcPr>
            <w:tcW w:w="686" w:type="pct"/>
            <w:vMerge/>
            <w:tcBorders>
              <w:top w:val="single" w:sz="4" w:space="0" w:color="000000"/>
              <w:left w:val="single" w:sz="4" w:space="0" w:color="000000"/>
              <w:bottom w:val="single" w:sz="4" w:space="0" w:color="000000"/>
              <w:right w:val="single" w:sz="4" w:space="0" w:color="000000"/>
            </w:tcBorders>
          </w:tcPr>
          <w:p w14:paraId="452D6249" w14:textId="77777777" w:rsidR="0075663E" w:rsidRPr="006A0D96" w:rsidRDefault="0075663E" w:rsidP="00B35F31">
            <w:pPr>
              <w:rPr>
                <w:rFonts w:ascii="Times New Roman" w:hAnsi="Times New Roman"/>
                <w:sz w:val="24"/>
                <w:szCs w:val="24"/>
              </w:rPr>
            </w:pPr>
          </w:p>
        </w:tc>
      </w:tr>
      <w:tr w:rsidR="0075663E" w:rsidRPr="006A0D96" w14:paraId="5EB0BB88"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6A74D211"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1EABC1B3" w14:textId="77777777" w:rsidR="0075663E" w:rsidRPr="006A0D96" w:rsidRDefault="0075663E" w:rsidP="00B35F31">
            <w:pPr>
              <w:spacing w:after="0" w:line="240" w:lineRule="auto"/>
              <w:jc w:val="both"/>
              <w:rPr>
                <w:rFonts w:ascii="Times New Roman" w:hAnsi="Times New Roman"/>
                <w:b/>
                <w:sz w:val="24"/>
                <w:szCs w:val="24"/>
              </w:rPr>
            </w:pPr>
            <w:r w:rsidRPr="006A0D96">
              <w:rPr>
                <w:rFonts w:ascii="Times New Roman" w:hAnsi="Times New Roman"/>
                <w:b/>
                <w:sz w:val="24"/>
                <w:szCs w:val="24"/>
              </w:rPr>
              <w:t>Практические занятия</w:t>
            </w:r>
          </w:p>
        </w:tc>
        <w:tc>
          <w:tcPr>
            <w:tcW w:w="476" w:type="pct"/>
            <w:tcBorders>
              <w:top w:val="single" w:sz="4" w:space="0" w:color="000000"/>
              <w:left w:val="single" w:sz="4" w:space="0" w:color="000000"/>
              <w:bottom w:val="single" w:sz="4" w:space="0" w:color="000000"/>
              <w:right w:val="single" w:sz="4" w:space="0" w:color="000000"/>
            </w:tcBorders>
          </w:tcPr>
          <w:p w14:paraId="3E32BC9B"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sidRPr="006A0D96">
              <w:rPr>
                <w:rFonts w:ascii="Times New Roman" w:hAnsi="Times New Roman"/>
                <w:i/>
                <w:sz w:val="24"/>
                <w:szCs w:val="24"/>
              </w:rPr>
              <w:t>2</w:t>
            </w:r>
          </w:p>
        </w:tc>
        <w:tc>
          <w:tcPr>
            <w:tcW w:w="686" w:type="pct"/>
            <w:vMerge/>
            <w:tcBorders>
              <w:top w:val="single" w:sz="4" w:space="0" w:color="000000"/>
              <w:left w:val="single" w:sz="4" w:space="0" w:color="000000"/>
              <w:bottom w:val="single" w:sz="4" w:space="0" w:color="000000"/>
              <w:right w:val="single" w:sz="4" w:space="0" w:color="000000"/>
            </w:tcBorders>
          </w:tcPr>
          <w:p w14:paraId="3B7A5236" w14:textId="77777777" w:rsidR="0075663E" w:rsidRPr="006A0D96" w:rsidRDefault="0075663E" w:rsidP="00B35F31">
            <w:pPr>
              <w:rPr>
                <w:rFonts w:ascii="Times New Roman" w:hAnsi="Times New Roman"/>
                <w:sz w:val="24"/>
                <w:szCs w:val="24"/>
              </w:rPr>
            </w:pPr>
          </w:p>
        </w:tc>
      </w:tr>
      <w:tr w:rsidR="0075663E" w:rsidRPr="006A0D96" w14:paraId="1E4226D4"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3D17290C"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3C8E86A1" w14:textId="77777777" w:rsidR="0075663E" w:rsidRPr="006A0D96" w:rsidRDefault="0075663E" w:rsidP="00B35F31">
            <w:pPr>
              <w:spacing w:after="0" w:line="240" w:lineRule="auto"/>
              <w:jc w:val="both"/>
              <w:rPr>
                <w:rFonts w:ascii="Times New Roman" w:hAnsi="Times New Roman"/>
                <w:sz w:val="24"/>
                <w:szCs w:val="24"/>
              </w:rPr>
            </w:pPr>
            <w:r w:rsidRPr="006A0D96">
              <w:rPr>
                <w:rFonts w:ascii="Times New Roman" w:hAnsi="Times New Roman"/>
                <w:sz w:val="24"/>
                <w:szCs w:val="24"/>
              </w:rPr>
              <w:t xml:space="preserve">Работа с инфоресурсами, подготовка сообщения по темам: «Особенности лирики поэта и многообразие тематики стихотворений: чувство Родины/ образ родной деревни/ особая связь природы и человека/ любовная тема»; «Исповедальность лирики: отражение потерь и обретений на дороге жизни»; «Самобытность поэзии Есенина (народно-песенная основа, музыкальность)»; «Есенин на сцене, в кино и музыке». </w:t>
            </w:r>
          </w:p>
          <w:p w14:paraId="42CF9D17" w14:textId="77777777" w:rsidR="0075663E" w:rsidRPr="006A0D96" w:rsidRDefault="0075663E" w:rsidP="00B35F31">
            <w:pPr>
              <w:spacing w:after="0" w:line="240" w:lineRule="auto"/>
              <w:jc w:val="both"/>
              <w:rPr>
                <w:rFonts w:ascii="Times New Roman" w:hAnsi="Times New Roman"/>
                <w:sz w:val="24"/>
                <w:szCs w:val="24"/>
              </w:rPr>
            </w:pPr>
            <w:r w:rsidRPr="006A0D96">
              <w:rPr>
                <w:rFonts w:ascii="Times New Roman" w:hAnsi="Times New Roman"/>
                <w:i/>
                <w:sz w:val="24"/>
                <w:szCs w:val="24"/>
              </w:rPr>
              <w:t>Выразительное чтение не менее одного стихотворения наизусть по выбору</w:t>
            </w:r>
          </w:p>
        </w:tc>
        <w:tc>
          <w:tcPr>
            <w:tcW w:w="476" w:type="pct"/>
            <w:tcBorders>
              <w:top w:val="single" w:sz="4" w:space="0" w:color="000000"/>
              <w:left w:val="single" w:sz="4" w:space="0" w:color="000000"/>
              <w:bottom w:val="single" w:sz="4" w:space="0" w:color="000000"/>
              <w:right w:val="single" w:sz="4" w:space="0" w:color="000000"/>
            </w:tcBorders>
          </w:tcPr>
          <w:p w14:paraId="31CA4396"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p>
        </w:tc>
        <w:tc>
          <w:tcPr>
            <w:tcW w:w="686" w:type="pct"/>
            <w:vMerge/>
            <w:tcBorders>
              <w:top w:val="single" w:sz="4" w:space="0" w:color="000000"/>
              <w:left w:val="single" w:sz="4" w:space="0" w:color="000000"/>
              <w:bottom w:val="single" w:sz="4" w:space="0" w:color="000000"/>
              <w:right w:val="single" w:sz="4" w:space="0" w:color="000000"/>
            </w:tcBorders>
          </w:tcPr>
          <w:p w14:paraId="378FAF3A" w14:textId="77777777" w:rsidR="0075663E" w:rsidRPr="006A0D96" w:rsidRDefault="0075663E" w:rsidP="00B35F31">
            <w:pPr>
              <w:rPr>
                <w:rFonts w:ascii="Times New Roman" w:hAnsi="Times New Roman"/>
                <w:sz w:val="24"/>
                <w:szCs w:val="24"/>
              </w:rPr>
            </w:pPr>
          </w:p>
        </w:tc>
      </w:tr>
      <w:tr w:rsidR="0075663E" w:rsidRPr="006A0D96" w14:paraId="45479661" w14:textId="77777777" w:rsidTr="0075663E">
        <w:trPr>
          <w:trHeight w:val="20"/>
        </w:trPr>
        <w:tc>
          <w:tcPr>
            <w:tcW w:w="1158" w:type="pct"/>
            <w:gridSpan w:val="2"/>
            <w:vMerge w:val="restart"/>
            <w:tcBorders>
              <w:top w:val="single" w:sz="4" w:space="0" w:color="000000"/>
              <w:left w:val="single" w:sz="4" w:space="0" w:color="000000"/>
              <w:bottom w:val="single" w:sz="4" w:space="0" w:color="000000"/>
              <w:right w:val="single" w:sz="4" w:space="0" w:color="000000"/>
            </w:tcBorders>
          </w:tcPr>
          <w:p w14:paraId="6AD855ED" w14:textId="77777777" w:rsidR="0075663E" w:rsidRPr="006A0D96" w:rsidRDefault="0075663E" w:rsidP="00B35F31">
            <w:pPr>
              <w:spacing w:after="0" w:line="240" w:lineRule="auto"/>
              <w:rPr>
                <w:rFonts w:ascii="Times New Roman" w:hAnsi="Times New Roman"/>
                <w:b/>
                <w:sz w:val="24"/>
                <w:szCs w:val="24"/>
              </w:rPr>
            </w:pPr>
            <w:r w:rsidRPr="006A0D96">
              <w:rPr>
                <w:rFonts w:ascii="Times New Roman" w:hAnsi="Times New Roman"/>
                <w:b/>
                <w:sz w:val="24"/>
                <w:szCs w:val="24"/>
              </w:rPr>
              <w:t>Тема 4.5.</w:t>
            </w:r>
          </w:p>
          <w:p w14:paraId="086546CF" w14:textId="77777777" w:rsidR="0075663E" w:rsidRPr="006A0D96" w:rsidRDefault="0075663E" w:rsidP="00B35F31">
            <w:pPr>
              <w:spacing w:after="0" w:line="240" w:lineRule="auto"/>
              <w:rPr>
                <w:rFonts w:ascii="Times New Roman" w:hAnsi="Times New Roman"/>
                <w:b/>
                <w:sz w:val="24"/>
                <w:szCs w:val="24"/>
              </w:rPr>
            </w:pPr>
            <w:r w:rsidRPr="006A0D96">
              <w:rPr>
                <w:rFonts w:ascii="Times New Roman" w:hAnsi="Times New Roman"/>
                <w:b/>
                <w:sz w:val="24"/>
                <w:szCs w:val="24"/>
              </w:rPr>
              <w:t>Своеобразие поэзии первой половины ХХ века: О.Э. Мандельштам, М.И. Цветаева. Тематика и основные мотивы лирики</w:t>
            </w:r>
          </w:p>
        </w:tc>
        <w:tc>
          <w:tcPr>
            <w:tcW w:w="2680" w:type="pct"/>
            <w:tcBorders>
              <w:top w:val="single" w:sz="4" w:space="0" w:color="000000"/>
              <w:left w:val="single" w:sz="4" w:space="0" w:color="000000"/>
              <w:bottom w:val="single" w:sz="4" w:space="0" w:color="000000"/>
              <w:right w:val="single" w:sz="4" w:space="0" w:color="000000"/>
            </w:tcBorders>
          </w:tcPr>
          <w:p w14:paraId="305A2148" w14:textId="77777777" w:rsidR="0075663E" w:rsidRPr="006A0D96" w:rsidRDefault="0075663E" w:rsidP="00B35F31">
            <w:pPr>
              <w:spacing w:after="0" w:line="240" w:lineRule="auto"/>
              <w:jc w:val="both"/>
              <w:rPr>
                <w:rFonts w:ascii="Times New Roman" w:hAnsi="Times New Roman"/>
                <w:b/>
                <w:sz w:val="24"/>
                <w:szCs w:val="24"/>
              </w:rPr>
            </w:pPr>
            <w:r w:rsidRPr="006A0D96">
              <w:rPr>
                <w:rFonts w:ascii="Times New Roman" w:hAnsi="Times New Roman"/>
                <w:b/>
                <w:sz w:val="24"/>
                <w:szCs w:val="24"/>
              </w:rPr>
              <w:t>Содержание учебного материала</w:t>
            </w:r>
          </w:p>
        </w:tc>
        <w:tc>
          <w:tcPr>
            <w:tcW w:w="476" w:type="pct"/>
            <w:tcBorders>
              <w:top w:val="single" w:sz="4" w:space="0" w:color="000000"/>
              <w:left w:val="single" w:sz="4" w:space="0" w:color="000000"/>
              <w:bottom w:val="single" w:sz="4" w:space="0" w:color="000000"/>
              <w:right w:val="single" w:sz="4" w:space="0" w:color="000000"/>
            </w:tcBorders>
          </w:tcPr>
          <w:p w14:paraId="0CBB95D6"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6A0D96">
              <w:rPr>
                <w:rFonts w:ascii="Times New Roman" w:hAnsi="Times New Roman"/>
                <w:b/>
                <w:sz w:val="24"/>
                <w:szCs w:val="24"/>
              </w:rPr>
              <w:t>2</w:t>
            </w:r>
          </w:p>
        </w:tc>
        <w:tc>
          <w:tcPr>
            <w:tcW w:w="686" w:type="pct"/>
            <w:vMerge w:val="restart"/>
            <w:tcBorders>
              <w:top w:val="single" w:sz="4" w:space="0" w:color="000000"/>
              <w:left w:val="single" w:sz="4" w:space="0" w:color="000000"/>
              <w:bottom w:val="single" w:sz="4" w:space="0" w:color="000000"/>
              <w:right w:val="single" w:sz="4" w:space="0" w:color="000000"/>
            </w:tcBorders>
          </w:tcPr>
          <w:p w14:paraId="136FDB95" w14:textId="77777777" w:rsidR="0075663E" w:rsidRPr="006A0D96" w:rsidRDefault="0075663E" w:rsidP="00B35F31">
            <w:pPr>
              <w:spacing w:after="0" w:line="240" w:lineRule="auto"/>
              <w:rPr>
                <w:rFonts w:ascii="Times New Roman" w:hAnsi="Times New Roman"/>
                <w:sz w:val="24"/>
                <w:szCs w:val="24"/>
              </w:rPr>
            </w:pPr>
            <w:r w:rsidRPr="006A0D96">
              <w:rPr>
                <w:rFonts w:ascii="Times New Roman" w:hAnsi="Times New Roman"/>
                <w:sz w:val="24"/>
                <w:szCs w:val="24"/>
              </w:rPr>
              <w:t>ОК 01, ОК 02, ОК 03, ОК 04, ОК 05, ОК 06, ОК 09</w:t>
            </w:r>
          </w:p>
        </w:tc>
      </w:tr>
      <w:tr w:rsidR="0075663E" w:rsidRPr="006A0D96" w14:paraId="6B776CEB"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6660EA5E"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2F0BFDE7" w14:textId="77777777" w:rsidR="0075663E" w:rsidRPr="006A0D96" w:rsidRDefault="0075663E" w:rsidP="00B35F31">
            <w:pPr>
              <w:spacing w:after="0" w:line="240" w:lineRule="auto"/>
              <w:rPr>
                <w:rFonts w:ascii="Times New Roman" w:hAnsi="Times New Roman"/>
                <w:sz w:val="24"/>
                <w:szCs w:val="24"/>
              </w:rPr>
            </w:pPr>
            <w:r w:rsidRPr="006A0D96">
              <w:rPr>
                <w:rFonts w:ascii="Times New Roman" w:hAnsi="Times New Roman"/>
                <w:i/>
                <w:sz w:val="24"/>
                <w:szCs w:val="24"/>
              </w:rPr>
              <w:t>Для чтения и изучения:</w:t>
            </w:r>
            <w:r w:rsidRPr="006A0D96">
              <w:rPr>
                <w:rFonts w:ascii="Times New Roman" w:hAnsi="Times New Roman"/>
                <w:sz w:val="24"/>
                <w:szCs w:val="24"/>
              </w:rPr>
              <w:t xml:space="preserve"> О.Э. Мандельштам. Стихотворения (не менее двух по выбору): «Бессонница. Гомер. Тугие паруса…», «За гремучую доблесть грядущих веков…», «Ленинград», «Мы живём, под собою, не чуя страны…» и др. </w:t>
            </w:r>
          </w:p>
          <w:p w14:paraId="7A185404" w14:textId="77777777" w:rsidR="0075663E" w:rsidRPr="006A0D96" w:rsidRDefault="0075663E" w:rsidP="00B35F31">
            <w:pPr>
              <w:spacing w:after="0" w:line="240" w:lineRule="auto"/>
              <w:rPr>
                <w:rFonts w:ascii="Times New Roman" w:hAnsi="Times New Roman"/>
                <w:sz w:val="24"/>
                <w:szCs w:val="24"/>
              </w:rPr>
            </w:pPr>
            <w:r w:rsidRPr="006A0D96">
              <w:rPr>
                <w:rFonts w:ascii="Times New Roman" w:hAnsi="Times New Roman"/>
                <w:sz w:val="24"/>
                <w:szCs w:val="24"/>
              </w:rPr>
              <w:t>М. И. Цветаева. Стихотворения (не менее двух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другие</w:t>
            </w:r>
          </w:p>
        </w:tc>
        <w:tc>
          <w:tcPr>
            <w:tcW w:w="476" w:type="pct"/>
            <w:tcBorders>
              <w:top w:val="single" w:sz="4" w:space="0" w:color="000000"/>
              <w:left w:val="single" w:sz="4" w:space="0" w:color="000000"/>
              <w:bottom w:val="single" w:sz="4" w:space="0" w:color="000000"/>
              <w:right w:val="single" w:sz="4" w:space="0" w:color="000000"/>
            </w:tcBorders>
          </w:tcPr>
          <w:p w14:paraId="125C1A23"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sidRPr="006A0D96">
              <w:rPr>
                <w:rFonts w:ascii="Times New Roman" w:hAnsi="Times New Roman"/>
                <w:i/>
                <w:sz w:val="24"/>
                <w:szCs w:val="24"/>
              </w:rPr>
              <w:t>-</w:t>
            </w:r>
          </w:p>
        </w:tc>
        <w:tc>
          <w:tcPr>
            <w:tcW w:w="686" w:type="pct"/>
            <w:vMerge/>
            <w:tcBorders>
              <w:top w:val="single" w:sz="4" w:space="0" w:color="000000"/>
              <w:left w:val="single" w:sz="4" w:space="0" w:color="000000"/>
              <w:bottom w:val="single" w:sz="4" w:space="0" w:color="000000"/>
              <w:right w:val="single" w:sz="4" w:space="0" w:color="000000"/>
            </w:tcBorders>
          </w:tcPr>
          <w:p w14:paraId="72636DC7" w14:textId="77777777" w:rsidR="0075663E" w:rsidRPr="006A0D96" w:rsidRDefault="0075663E" w:rsidP="00B35F31">
            <w:pPr>
              <w:rPr>
                <w:rFonts w:ascii="Times New Roman" w:hAnsi="Times New Roman"/>
                <w:sz w:val="24"/>
                <w:szCs w:val="24"/>
              </w:rPr>
            </w:pPr>
          </w:p>
        </w:tc>
      </w:tr>
      <w:tr w:rsidR="0075663E" w:rsidRPr="006A0D96" w14:paraId="6C21C893"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5F9A5680"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3EF55254" w14:textId="77777777" w:rsidR="0075663E" w:rsidRPr="006A0D96" w:rsidRDefault="0075663E" w:rsidP="00B35F31">
            <w:pPr>
              <w:spacing w:after="0" w:line="240" w:lineRule="auto"/>
              <w:jc w:val="both"/>
              <w:rPr>
                <w:rFonts w:ascii="Times New Roman" w:hAnsi="Times New Roman"/>
                <w:b/>
                <w:sz w:val="24"/>
                <w:szCs w:val="24"/>
              </w:rPr>
            </w:pPr>
            <w:r w:rsidRPr="006A0D96">
              <w:rPr>
                <w:rFonts w:ascii="Times New Roman" w:hAnsi="Times New Roman"/>
                <w:b/>
                <w:sz w:val="24"/>
                <w:szCs w:val="24"/>
              </w:rPr>
              <w:t>Практические занятия</w:t>
            </w:r>
          </w:p>
          <w:p w14:paraId="64643495" w14:textId="77777777" w:rsidR="0075663E" w:rsidRPr="006A0D96" w:rsidRDefault="0075663E" w:rsidP="00B35F31">
            <w:pPr>
              <w:spacing w:after="0" w:line="240" w:lineRule="auto"/>
              <w:jc w:val="both"/>
              <w:rPr>
                <w:rFonts w:ascii="Times New Roman" w:hAnsi="Times New Roman"/>
                <w:i/>
                <w:sz w:val="24"/>
                <w:szCs w:val="24"/>
              </w:rPr>
            </w:pPr>
            <w:r w:rsidRPr="006A0D96">
              <w:rPr>
                <w:rFonts w:ascii="Times New Roman" w:hAnsi="Times New Roman"/>
                <w:sz w:val="24"/>
                <w:szCs w:val="24"/>
              </w:rPr>
              <w:t>Работа с инфоресурсами - сообщения по темам: «Страницы жизни и творчества О.Э. Мандельштама»; «Основные мотивы лирики поэта, философичность его поэзии». Групповая работа по теме «Многообразие тематики и проблематики в лирике М.И. Цветаевой: письменный анализ стихотворения»</w:t>
            </w:r>
          </w:p>
          <w:p w14:paraId="734230B0" w14:textId="77777777" w:rsidR="0075663E" w:rsidRPr="006A0D96" w:rsidRDefault="0075663E" w:rsidP="00B35F31">
            <w:pPr>
              <w:spacing w:after="0" w:line="240" w:lineRule="auto"/>
              <w:jc w:val="both"/>
              <w:rPr>
                <w:rFonts w:ascii="Times New Roman" w:hAnsi="Times New Roman"/>
                <w:sz w:val="24"/>
                <w:szCs w:val="24"/>
              </w:rPr>
            </w:pPr>
            <w:r w:rsidRPr="006A0D96">
              <w:rPr>
                <w:rFonts w:ascii="Times New Roman" w:hAnsi="Times New Roman"/>
                <w:i/>
                <w:sz w:val="24"/>
                <w:szCs w:val="24"/>
              </w:rPr>
              <w:lastRenderedPageBreak/>
              <w:t>Выразительное чтение не менее одного стихотворения наизусть по выбору</w:t>
            </w:r>
          </w:p>
        </w:tc>
        <w:tc>
          <w:tcPr>
            <w:tcW w:w="476" w:type="pct"/>
            <w:tcBorders>
              <w:top w:val="single" w:sz="4" w:space="0" w:color="000000"/>
              <w:left w:val="single" w:sz="4" w:space="0" w:color="000000"/>
              <w:bottom w:val="single" w:sz="4" w:space="0" w:color="000000"/>
              <w:right w:val="single" w:sz="4" w:space="0" w:color="000000"/>
            </w:tcBorders>
          </w:tcPr>
          <w:p w14:paraId="4D52B3BE"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sidRPr="006A0D96">
              <w:rPr>
                <w:rFonts w:ascii="Times New Roman" w:hAnsi="Times New Roman"/>
                <w:i/>
                <w:sz w:val="24"/>
                <w:szCs w:val="24"/>
              </w:rPr>
              <w:lastRenderedPageBreak/>
              <w:t>2</w:t>
            </w:r>
          </w:p>
        </w:tc>
        <w:tc>
          <w:tcPr>
            <w:tcW w:w="686" w:type="pct"/>
            <w:vMerge/>
            <w:tcBorders>
              <w:top w:val="single" w:sz="4" w:space="0" w:color="000000"/>
              <w:left w:val="single" w:sz="4" w:space="0" w:color="000000"/>
              <w:bottom w:val="single" w:sz="4" w:space="0" w:color="000000"/>
              <w:right w:val="single" w:sz="4" w:space="0" w:color="000000"/>
            </w:tcBorders>
          </w:tcPr>
          <w:p w14:paraId="78C657C3" w14:textId="77777777" w:rsidR="0075663E" w:rsidRPr="006A0D96" w:rsidRDefault="0075663E" w:rsidP="00B35F31">
            <w:pPr>
              <w:rPr>
                <w:rFonts w:ascii="Times New Roman" w:hAnsi="Times New Roman"/>
                <w:sz w:val="24"/>
                <w:szCs w:val="24"/>
              </w:rPr>
            </w:pPr>
          </w:p>
        </w:tc>
      </w:tr>
      <w:tr w:rsidR="0075663E" w:rsidRPr="006A0D96" w14:paraId="53D7614A" w14:textId="77777777" w:rsidTr="0075663E">
        <w:trPr>
          <w:trHeight w:val="20"/>
        </w:trPr>
        <w:tc>
          <w:tcPr>
            <w:tcW w:w="1158" w:type="pct"/>
            <w:gridSpan w:val="2"/>
            <w:vMerge w:val="restart"/>
            <w:tcBorders>
              <w:top w:val="single" w:sz="4" w:space="0" w:color="000000"/>
              <w:left w:val="single" w:sz="4" w:space="0" w:color="000000"/>
              <w:bottom w:val="single" w:sz="4" w:space="0" w:color="000000"/>
              <w:right w:val="single" w:sz="4" w:space="0" w:color="000000"/>
            </w:tcBorders>
          </w:tcPr>
          <w:p w14:paraId="6718AF9A" w14:textId="77777777" w:rsidR="0075663E" w:rsidRPr="006A0D96" w:rsidRDefault="0075663E" w:rsidP="00B35F31">
            <w:pPr>
              <w:spacing w:after="0" w:line="240" w:lineRule="auto"/>
              <w:rPr>
                <w:rFonts w:ascii="Times New Roman" w:hAnsi="Times New Roman"/>
                <w:b/>
                <w:sz w:val="24"/>
                <w:szCs w:val="24"/>
              </w:rPr>
            </w:pPr>
            <w:r w:rsidRPr="006A0D96">
              <w:rPr>
                <w:rFonts w:ascii="Times New Roman" w:hAnsi="Times New Roman"/>
                <w:b/>
                <w:sz w:val="24"/>
                <w:szCs w:val="24"/>
              </w:rPr>
              <w:t>Тема 4.6.</w:t>
            </w:r>
          </w:p>
          <w:p w14:paraId="39159F0E" w14:textId="77777777" w:rsidR="0075663E" w:rsidRPr="006A0D96" w:rsidRDefault="0075663E" w:rsidP="00B35F31">
            <w:pPr>
              <w:spacing w:after="0" w:line="240" w:lineRule="auto"/>
              <w:rPr>
                <w:rFonts w:ascii="Times New Roman" w:hAnsi="Times New Roman"/>
                <w:b/>
                <w:sz w:val="24"/>
                <w:szCs w:val="24"/>
              </w:rPr>
            </w:pPr>
            <w:r w:rsidRPr="006A0D96">
              <w:rPr>
                <w:rFonts w:ascii="Times New Roman" w:hAnsi="Times New Roman"/>
                <w:b/>
                <w:sz w:val="24"/>
                <w:szCs w:val="24"/>
              </w:rPr>
              <w:t>Художественное творчество А.А. Ахматовой.</w:t>
            </w:r>
          </w:p>
          <w:p w14:paraId="0D83BC72" w14:textId="77777777" w:rsidR="0075663E" w:rsidRPr="006A0D96" w:rsidRDefault="0075663E" w:rsidP="00B35F31">
            <w:pPr>
              <w:spacing w:after="0" w:line="240" w:lineRule="auto"/>
              <w:rPr>
                <w:rFonts w:ascii="Times New Roman" w:hAnsi="Times New Roman"/>
                <w:b/>
                <w:sz w:val="24"/>
                <w:szCs w:val="24"/>
              </w:rPr>
            </w:pPr>
            <w:r w:rsidRPr="006A0D96">
              <w:rPr>
                <w:rFonts w:ascii="Times New Roman" w:hAnsi="Times New Roman"/>
                <w:b/>
                <w:sz w:val="24"/>
                <w:szCs w:val="24"/>
              </w:rPr>
              <w:t>Тема Родины и судьбы в поэме «Реквием»</w:t>
            </w:r>
          </w:p>
        </w:tc>
        <w:tc>
          <w:tcPr>
            <w:tcW w:w="2680" w:type="pct"/>
            <w:tcBorders>
              <w:top w:val="single" w:sz="4" w:space="0" w:color="000000"/>
              <w:left w:val="single" w:sz="4" w:space="0" w:color="000000"/>
              <w:bottom w:val="single" w:sz="4" w:space="0" w:color="000000"/>
              <w:right w:val="single" w:sz="4" w:space="0" w:color="000000"/>
            </w:tcBorders>
          </w:tcPr>
          <w:p w14:paraId="11E12B85" w14:textId="77777777" w:rsidR="0075663E" w:rsidRPr="006A0D96" w:rsidRDefault="0075663E" w:rsidP="00B35F31">
            <w:pPr>
              <w:spacing w:after="0" w:line="240" w:lineRule="auto"/>
              <w:jc w:val="both"/>
              <w:rPr>
                <w:rFonts w:ascii="Times New Roman" w:hAnsi="Times New Roman"/>
                <w:b/>
                <w:sz w:val="24"/>
                <w:szCs w:val="24"/>
              </w:rPr>
            </w:pPr>
            <w:r w:rsidRPr="006A0D96">
              <w:rPr>
                <w:rFonts w:ascii="Times New Roman" w:hAnsi="Times New Roman"/>
                <w:b/>
                <w:sz w:val="24"/>
                <w:szCs w:val="24"/>
              </w:rPr>
              <w:t>Содержание учебного материала</w:t>
            </w:r>
          </w:p>
        </w:tc>
        <w:tc>
          <w:tcPr>
            <w:tcW w:w="476" w:type="pct"/>
            <w:tcBorders>
              <w:top w:val="single" w:sz="4" w:space="0" w:color="000000"/>
              <w:left w:val="single" w:sz="4" w:space="0" w:color="000000"/>
              <w:bottom w:val="single" w:sz="4" w:space="0" w:color="000000"/>
              <w:right w:val="single" w:sz="4" w:space="0" w:color="000000"/>
            </w:tcBorders>
          </w:tcPr>
          <w:p w14:paraId="064F5973"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6A0D96">
              <w:rPr>
                <w:rFonts w:ascii="Times New Roman" w:hAnsi="Times New Roman"/>
                <w:b/>
                <w:sz w:val="24"/>
                <w:szCs w:val="24"/>
              </w:rPr>
              <w:t>2</w:t>
            </w:r>
          </w:p>
        </w:tc>
        <w:tc>
          <w:tcPr>
            <w:tcW w:w="686" w:type="pct"/>
            <w:vMerge w:val="restart"/>
            <w:tcBorders>
              <w:top w:val="single" w:sz="4" w:space="0" w:color="000000"/>
              <w:left w:val="single" w:sz="4" w:space="0" w:color="000000"/>
              <w:bottom w:val="single" w:sz="4" w:space="0" w:color="000000"/>
              <w:right w:val="single" w:sz="4" w:space="0" w:color="000000"/>
            </w:tcBorders>
          </w:tcPr>
          <w:p w14:paraId="2D2732DF" w14:textId="77777777" w:rsidR="0075663E" w:rsidRPr="006A0D96" w:rsidRDefault="0075663E" w:rsidP="00B35F31">
            <w:pPr>
              <w:spacing w:after="0" w:line="240" w:lineRule="auto"/>
              <w:rPr>
                <w:rFonts w:ascii="Times New Roman" w:hAnsi="Times New Roman"/>
                <w:sz w:val="24"/>
                <w:szCs w:val="24"/>
              </w:rPr>
            </w:pPr>
            <w:r w:rsidRPr="006A0D96">
              <w:rPr>
                <w:rFonts w:ascii="Times New Roman" w:hAnsi="Times New Roman"/>
                <w:sz w:val="24"/>
                <w:szCs w:val="24"/>
              </w:rPr>
              <w:t>ОК 01, ОК 02, ОК 03, ОК 04, ОК 05, ОК 06, ОК 09</w:t>
            </w:r>
          </w:p>
        </w:tc>
      </w:tr>
      <w:tr w:rsidR="0075663E" w:rsidRPr="006A0D96" w14:paraId="2F841F94" w14:textId="77777777" w:rsidTr="0075663E">
        <w:trPr>
          <w:trHeight w:val="351"/>
        </w:trPr>
        <w:tc>
          <w:tcPr>
            <w:tcW w:w="1158" w:type="pct"/>
            <w:gridSpan w:val="2"/>
            <w:vMerge/>
            <w:tcBorders>
              <w:top w:val="single" w:sz="4" w:space="0" w:color="000000"/>
              <w:left w:val="single" w:sz="4" w:space="0" w:color="000000"/>
              <w:bottom w:val="single" w:sz="4" w:space="0" w:color="000000"/>
              <w:right w:val="single" w:sz="4" w:space="0" w:color="000000"/>
            </w:tcBorders>
          </w:tcPr>
          <w:p w14:paraId="08BC2A47"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35AEA9D4" w14:textId="77777777" w:rsidR="0075663E" w:rsidRPr="006A0D96" w:rsidRDefault="0075663E" w:rsidP="00B35F31">
            <w:pPr>
              <w:spacing w:after="0" w:line="240" w:lineRule="auto"/>
              <w:jc w:val="both"/>
              <w:rPr>
                <w:rFonts w:ascii="Times New Roman" w:hAnsi="Times New Roman"/>
                <w:b/>
                <w:sz w:val="24"/>
                <w:szCs w:val="24"/>
              </w:rPr>
            </w:pPr>
            <w:r w:rsidRPr="006A0D96">
              <w:rPr>
                <w:rFonts w:ascii="Times New Roman" w:hAnsi="Times New Roman"/>
                <w:i/>
                <w:sz w:val="24"/>
                <w:szCs w:val="24"/>
              </w:rPr>
              <w:t>Для чтения и изучения:</w:t>
            </w:r>
            <w:r w:rsidRPr="006A0D96">
              <w:rPr>
                <w:rFonts w:ascii="Times New Roman" w:hAnsi="Times New Roman"/>
                <w:sz w:val="24"/>
                <w:szCs w:val="24"/>
              </w:rPr>
              <w:t xml:space="preserve"> стихотворения (не менее двух по выбору): «Песня последней встречи», «Сжала руки под темной вуалью...», «Смуглый отрок бродил по аллеям...», «Мне голос был. Он звал утешно...», «Не с теми я, кто бросил землю...», «Мужество», «Приморский сонет», «Родная земля» и другие. </w:t>
            </w:r>
          </w:p>
          <w:p w14:paraId="08B60129" w14:textId="77777777" w:rsidR="0075663E" w:rsidRPr="006A0D96" w:rsidRDefault="0075663E" w:rsidP="00B35F31">
            <w:pPr>
              <w:spacing w:after="0" w:line="240" w:lineRule="auto"/>
              <w:jc w:val="both"/>
              <w:rPr>
                <w:rFonts w:ascii="Times New Roman" w:hAnsi="Times New Roman"/>
                <w:b/>
                <w:sz w:val="24"/>
                <w:szCs w:val="24"/>
              </w:rPr>
            </w:pPr>
            <w:r w:rsidRPr="006A0D96">
              <w:rPr>
                <w:rFonts w:ascii="Times New Roman" w:hAnsi="Times New Roman"/>
                <w:sz w:val="24"/>
                <w:szCs w:val="24"/>
              </w:rPr>
              <w:t>Поэма «Реквием»</w:t>
            </w:r>
          </w:p>
        </w:tc>
        <w:tc>
          <w:tcPr>
            <w:tcW w:w="476" w:type="pct"/>
            <w:tcBorders>
              <w:top w:val="single" w:sz="4" w:space="0" w:color="000000"/>
              <w:left w:val="single" w:sz="4" w:space="0" w:color="000000"/>
              <w:bottom w:val="single" w:sz="4" w:space="0" w:color="000000"/>
              <w:right w:val="single" w:sz="4" w:space="0" w:color="000000"/>
            </w:tcBorders>
          </w:tcPr>
          <w:p w14:paraId="49573EE3"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sidRPr="006A0D96">
              <w:rPr>
                <w:rFonts w:ascii="Times New Roman" w:hAnsi="Times New Roman"/>
                <w:i/>
                <w:sz w:val="24"/>
                <w:szCs w:val="24"/>
              </w:rPr>
              <w:t>-</w:t>
            </w:r>
          </w:p>
        </w:tc>
        <w:tc>
          <w:tcPr>
            <w:tcW w:w="686" w:type="pct"/>
            <w:vMerge/>
            <w:tcBorders>
              <w:top w:val="single" w:sz="4" w:space="0" w:color="000000"/>
              <w:left w:val="single" w:sz="4" w:space="0" w:color="000000"/>
              <w:bottom w:val="single" w:sz="4" w:space="0" w:color="000000"/>
              <w:right w:val="single" w:sz="4" w:space="0" w:color="000000"/>
            </w:tcBorders>
          </w:tcPr>
          <w:p w14:paraId="33145EC3" w14:textId="77777777" w:rsidR="0075663E" w:rsidRPr="006A0D96" w:rsidRDefault="0075663E" w:rsidP="00B35F31">
            <w:pPr>
              <w:rPr>
                <w:rFonts w:ascii="Times New Roman" w:hAnsi="Times New Roman"/>
                <w:sz w:val="24"/>
                <w:szCs w:val="24"/>
              </w:rPr>
            </w:pPr>
          </w:p>
        </w:tc>
      </w:tr>
      <w:tr w:rsidR="0075663E" w:rsidRPr="006A0D96" w14:paraId="47637C37"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7ABC4834"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242AF21F" w14:textId="77777777" w:rsidR="0075663E" w:rsidRPr="006A0D96" w:rsidRDefault="0075663E" w:rsidP="00B35F31">
            <w:pPr>
              <w:spacing w:after="0" w:line="240" w:lineRule="auto"/>
              <w:jc w:val="both"/>
              <w:rPr>
                <w:rFonts w:ascii="Times New Roman" w:hAnsi="Times New Roman"/>
                <w:i/>
                <w:sz w:val="24"/>
                <w:szCs w:val="24"/>
              </w:rPr>
            </w:pPr>
            <w:r w:rsidRPr="006A0D96">
              <w:rPr>
                <w:rFonts w:ascii="Times New Roman" w:hAnsi="Times New Roman"/>
                <w:b/>
                <w:sz w:val="24"/>
                <w:szCs w:val="24"/>
              </w:rPr>
              <w:t>Практические занятия</w:t>
            </w:r>
          </w:p>
        </w:tc>
        <w:tc>
          <w:tcPr>
            <w:tcW w:w="476" w:type="pct"/>
            <w:tcBorders>
              <w:top w:val="single" w:sz="4" w:space="0" w:color="000000"/>
              <w:left w:val="single" w:sz="4" w:space="0" w:color="000000"/>
              <w:bottom w:val="single" w:sz="4" w:space="0" w:color="000000"/>
              <w:right w:val="single" w:sz="4" w:space="0" w:color="000000"/>
            </w:tcBorders>
          </w:tcPr>
          <w:p w14:paraId="1E975339"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sidRPr="006A0D96">
              <w:rPr>
                <w:rFonts w:ascii="Times New Roman" w:hAnsi="Times New Roman"/>
                <w:i/>
                <w:sz w:val="24"/>
                <w:szCs w:val="24"/>
              </w:rPr>
              <w:t>1</w:t>
            </w:r>
          </w:p>
        </w:tc>
        <w:tc>
          <w:tcPr>
            <w:tcW w:w="686" w:type="pct"/>
            <w:vMerge/>
            <w:tcBorders>
              <w:top w:val="single" w:sz="4" w:space="0" w:color="000000"/>
              <w:left w:val="single" w:sz="4" w:space="0" w:color="000000"/>
              <w:bottom w:val="single" w:sz="4" w:space="0" w:color="000000"/>
              <w:right w:val="single" w:sz="4" w:space="0" w:color="000000"/>
            </w:tcBorders>
          </w:tcPr>
          <w:p w14:paraId="2E6081E2" w14:textId="77777777" w:rsidR="0075663E" w:rsidRPr="006A0D96" w:rsidRDefault="0075663E" w:rsidP="00B35F31">
            <w:pPr>
              <w:rPr>
                <w:rFonts w:ascii="Times New Roman" w:hAnsi="Times New Roman"/>
                <w:sz w:val="24"/>
                <w:szCs w:val="24"/>
              </w:rPr>
            </w:pPr>
          </w:p>
        </w:tc>
      </w:tr>
      <w:tr w:rsidR="0075663E" w:rsidRPr="006A0D96" w14:paraId="5205B0CF"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4EA11DE6"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1604EB2E" w14:textId="77777777" w:rsidR="0075663E" w:rsidRPr="006A0D96" w:rsidRDefault="0075663E" w:rsidP="00B35F31">
            <w:pPr>
              <w:spacing w:after="0" w:line="240" w:lineRule="auto"/>
              <w:jc w:val="both"/>
              <w:rPr>
                <w:rFonts w:ascii="Times New Roman" w:hAnsi="Times New Roman"/>
                <w:sz w:val="24"/>
                <w:szCs w:val="24"/>
              </w:rPr>
            </w:pPr>
            <w:r w:rsidRPr="006A0D96">
              <w:rPr>
                <w:rFonts w:ascii="Times New Roman" w:hAnsi="Times New Roman"/>
                <w:sz w:val="24"/>
                <w:szCs w:val="24"/>
              </w:rPr>
              <w:t>Анализ художественного текста по вопросам: «Многообразие тематики лирики» / «Любовь как всепоглощающее чувство в лирике поэта».</w:t>
            </w:r>
          </w:p>
          <w:p w14:paraId="55BF0965" w14:textId="77777777" w:rsidR="0075663E" w:rsidRPr="006A0D96" w:rsidRDefault="0075663E" w:rsidP="00B35F31">
            <w:pPr>
              <w:spacing w:after="0" w:line="240" w:lineRule="auto"/>
              <w:jc w:val="both"/>
              <w:rPr>
                <w:rFonts w:ascii="Times New Roman" w:hAnsi="Times New Roman"/>
                <w:b/>
                <w:i/>
                <w:sz w:val="24"/>
                <w:szCs w:val="24"/>
              </w:rPr>
            </w:pPr>
            <w:r w:rsidRPr="006A0D96">
              <w:rPr>
                <w:rFonts w:ascii="Times New Roman" w:hAnsi="Times New Roman"/>
                <w:i/>
                <w:sz w:val="24"/>
                <w:szCs w:val="24"/>
              </w:rPr>
              <w:t>Выразительное чтение художественного текста наизусть</w:t>
            </w:r>
          </w:p>
        </w:tc>
        <w:tc>
          <w:tcPr>
            <w:tcW w:w="476" w:type="pct"/>
            <w:tcBorders>
              <w:top w:val="single" w:sz="4" w:space="0" w:color="000000"/>
              <w:left w:val="single" w:sz="4" w:space="0" w:color="000000"/>
              <w:bottom w:val="single" w:sz="4" w:space="0" w:color="000000"/>
              <w:right w:val="single" w:sz="4" w:space="0" w:color="000000"/>
            </w:tcBorders>
          </w:tcPr>
          <w:p w14:paraId="1CD83EB0"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p>
        </w:tc>
        <w:tc>
          <w:tcPr>
            <w:tcW w:w="686" w:type="pct"/>
            <w:vMerge/>
            <w:tcBorders>
              <w:top w:val="single" w:sz="4" w:space="0" w:color="000000"/>
              <w:left w:val="single" w:sz="4" w:space="0" w:color="000000"/>
              <w:bottom w:val="single" w:sz="4" w:space="0" w:color="000000"/>
              <w:right w:val="single" w:sz="4" w:space="0" w:color="000000"/>
            </w:tcBorders>
          </w:tcPr>
          <w:p w14:paraId="2EE994FE" w14:textId="77777777" w:rsidR="0075663E" w:rsidRPr="006A0D96" w:rsidRDefault="0075663E" w:rsidP="00B35F31">
            <w:pPr>
              <w:rPr>
                <w:rFonts w:ascii="Times New Roman" w:hAnsi="Times New Roman"/>
                <w:sz w:val="24"/>
                <w:szCs w:val="24"/>
              </w:rPr>
            </w:pPr>
          </w:p>
        </w:tc>
      </w:tr>
      <w:tr w:rsidR="0075663E" w:rsidRPr="006A0D96" w14:paraId="5B92DA7C"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3F5CDB8D"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685F8EB5" w14:textId="77777777" w:rsidR="0075663E" w:rsidRPr="006A0D96" w:rsidRDefault="0075663E" w:rsidP="00B35F31">
            <w:pPr>
              <w:spacing w:after="0" w:line="240" w:lineRule="auto"/>
              <w:jc w:val="both"/>
              <w:rPr>
                <w:rFonts w:ascii="Times New Roman" w:hAnsi="Times New Roman"/>
                <w:b/>
                <w:sz w:val="24"/>
                <w:szCs w:val="24"/>
              </w:rPr>
            </w:pPr>
            <w:r w:rsidRPr="006A0D96">
              <w:rPr>
                <w:rFonts w:ascii="Times New Roman" w:hAnsi="Times New Roman"/>
                <w:b/>
                <w:sz w:val="24"/>
                <w:szCs w:val="24"/>
              </w:rPr>
              <w:t>Практические занятия</w:t>
            </w:r>
          </w:p>
        </w:tc>
        <w:tc>
          <w:tcPr>
            <w:tcW w:w="476" w:type="pct"/>
            <w:tcBorders>
              <w:top w:val="single" w:sz="4" w:space="0" w:color="000000"/>
              <w:left w:val="single" w:sz="4" w:space="0" w:color="000000"/>
              <w:bottom w:val="single" w:sz="4" w:space="0" w:color="000000"/>
              <w:right w:val="single" w:sz="4" w:space="0" w:color="000000"/>
            </w:tcBorders>
          </w:tcPr>
          <w:p w14:paraId="34F29178"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sidRPr="006A0D96">
              <w:rPr>
                <w:rFonts w:ascii="Times New Roman" w:hAnsi="Times New Roman"/>
                <w:i/>
                <w:sz w:val="24"/>
                <w:szCs w:val="24"/>
              </w:rPr>
              <w:t>1</w:t>
            </w:r>
          </w:p>
        </w:tc>
        <w:tc>
          <w:tcPr>
            <w:tcW w:w="686" w:type="pct"/>
            <w:vMerge/>
            <w:tcBorders>
              <w:top w:val="single" w:sz="4" w:space="0" w:color="000000"/>
              <w:left w:val="single" w:sz="4" w:space="0" w:color="000000"/>
              <w:bottom w:val="single" w:sz="4" w:space="0" w:color="000000"/>
              <w:right w:val="single" w:sz="4" w:space="0" w:color="000000"/>
            </w:tcBorders>
          </w:tcPr>
          <w:p w14:paraId="58C368A8" w14:textId="77777777" w:rsidR="0075663E" w:rsidRPr="006A0D96" w:rsidRDefault="0075663E" w:rsidP="00B35F31">
            <w:pPr>
              <w:rPr>
                <w:rFonts w:ascii="Times New Roman" w:hAnsi="Times New Roman"/>
                <w:sz w:val="24"/>
                <w:szCs w:val="24"/>
              </w:rPr>
            </w:pPr>
          </w:p>
        </w:tc>
      </w:tr>
      <w:tr w:rsidR="0075663E" w:rsidRPr="006A0D96" w14:paraId="04ADBFF5"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2BD49EA4"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16D6BA05" w14:textId="77777777" w:rsidR="0075663E" w:rsidRPr="006A0D96" w:rsidRDefault="0075663E" w:rsidP="00B35F31">
            <w:pPr>
              <w:spacing w:after="0" w:line="240" w:lineRule="auto"/>
              <w:jc w:val="both"/>
              <w:rPr>
                <w:rFonts w:ascii="Times New Roman" w:hAnsi="Times New Roman"/>
                <w:sz w:val="24"/>
                <w:szCs w:val="24"/>
              </w:rPr>
            </w:pPr>
            <w:r w:rsidRPr="006A0D96">
              <w:rPr>
                <w:rFonts w:ascii="Times New Roman" w:hAnsi="Times New Roman"/>
                <w:sz w:val="24"/>
                <w:szCs w:val="24"/>
              </w:rPr>
              <w:t>Поэма «Реквием». Гражданский пафос, тема Родины и судьбы в творчестве поэта. Трагедия народа и поэта. Смысл названия. Широта эпического обобщения в поэме «Реквием». Художественное своеобразие произведения. Работа с инфоресурсами: подготовка презентации / постера, коллажа / видеоролика или др. формате (по выбору) по темам «Аллюзии и реминисценции в поэме «Реквием» / «Жизнь и творчество А. Ахматовой в кино и музыке»</w:t>
            </w:r>
          </w:p>
        </w:tc>
        <w:tc>
          <w:tcPr>
            <w:tcW w:w="476" w:type="pct"/>
            <w:tcBorders>
              <w:top w:val="single" w:sz="4" w:space="0" w:color="000000"/>
              <w:left w:val="single" w:sz="4" w:space="0" w:color="000000"/>
              <w:bottom w:val="single" w:sz="4" w:space="0" w:color="000000"/>
              <w:right w:val="single" w:sz="4" w:space="0" w:color="000000"/>
            </w:tcBorders>
          </w:tcPr>
          <w:p w14:paraId="46AB0D62"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p>
        </w:tc>
        <w:tc>
          <w:tcPr>
            <w:tcW w:w="686" w:type="pct"/>
            <w:vMerge/>
            <w:tcBorders>
              <w:top w:val="single" w:sz="4" w:space="0" w:color="000000"/>
              <w:left w:val="single" w:sz="4" w:space="0" w:color="000000"/>
              <w:bottom w:val="single" w:sz="4" w:space="0" w:color="000000"/>
              <w:right w:val="single" w:sz="4" w:space="0" w:color="000000"/>
            </w:tcBorders>
          </w:tcPr>
          <w:p w14:paraId="2B2D51F4" w14:textId="77777777" w:rsidR="0075663E" w:rsidRPr="006A0D96" w:rsidRDefault="0075663E" w:rsidP="00B35F31">
            <w:pPr>
              <w:rPr>
                <w:rFonts w:ascii="Times New Roman" w:hAnsi="Times New Roman"/>
                <w:sz w:val="24"/>
                <w:szCs w:val="24"/>
              </w:rPr>
            </w:pPr>
          </w:p>
        </w:tc>
      </w:tr>
      <w:tr w:rsidR="0075663E" w:rsidRPr="006A0D96" w14:paraId="5F5452C2" w14:textId="77777777" w:rsidTr="0075663E">
        <w:trPr>
          <w:trHeight w:val="20"/>
        </w:trPr>
        <w:tc>
          <w:tcPr>
            <w:tcW w:w="1158" w:type="pct"/>
            <w:gridSpan w:val="2"/>
            <w:vMerge w:val="restart"/>
            <w:tcBorders>
              <w:top w:val="single" w:sz="4" w:space="0" w:color="000000"/>
              <w:left w:val="single" w:sz="4" w:space="0" w:color="000000"/>
              <w:bottom w:val="single" w:sz="4" w:space="0" w:color="000000"/>
              <w:right w:val="single" w:sz="4" w:space="0" w:color="000000"/>
            </w:tcBorders>
          </w:tcPr>
          <w:p w14:paraId="18A9C3F7" w14:textId="77777777" w:rsidR="0075663E" w:rsidRPr="006A0D96" w:rsidRDefault="0075663E" w:rsidP="00B35F31">
            <w:pPr>
              <w:spacing w:after="0" w:line="240" w:lineRule="auto"/>
              <w:rPr>
                <w:rFonts w:ascii="Times New Roman" w:hAnsi="Times New Roman"/>
                <w:b/>
                <w:sz w:val="24"/>
                <w:szCs w:val="24"/>
              </w:rPr>
            </w:pPr>
            <w:r w:rsidRPr="006A0D96">
              <w:rPr>
                <w:rFonts w:ascii="Times New Roman" w:hAnsi="Times New Roman"/>
                <w:b/>
                <w:sz w:val="24"/>
                <w:szCs w:val="24"/>
              </w:rPr>
              <w:t>Тема 4.7.</w:t>
            </w:r>
          </w:p>
          <w:p w14:paraId="43CFA9C8" w14:textId="77777777" w:rsidR="0075663E" w:rsidRPr="006A0D96" w:rsidRDefault="0075663E" w:rsidP="00B35F31">
            <w:pPr>
              <w:spacing w:after="0" w:line="240" w:lineRule="auto"/>
              <w:rPr>
                <w:rFonts w:ascii="Times New Roman" w:hAnsi="Times New Roman"/>
                <w:b/>
                <w:sz w:val="24"/>
                <w:szCs w:val="24"/>
              </w:rPr>
            </w:pPr>
            <w:r w:rsidRPr="006A0D96">
              <w:rPr>
                <w:rFonts w:ascii="Times New Roman" w:hAnsi="Times New Roman"/>
                <w:b/>
                <w:sz w:val="24"/>
                <w:szCs w:val="24"/>
              </w:rPr>
              <w:t>Идейно-художественное своеобразие романа Н.А. Островского «Как закалялась сталь»</w:t>
            </w:r>
          </w:p>
        </w:tc>
        <w:tc>
          <w:tcPr>
            <w:tcW w:w="2680" w:type="pct"/>
            <w:tcBorders>
              <w:top w:val="single" w:sz="4" w:space="0" w:color="000000"/>
              <w:left w:val="single" w:sz="4" w:space="0" w:color="000000"/>
              <w:bottom w:val="single" w:sz="4" w:space="0" w:color="000000"/>
              <w:right w:val="single" w:sz="4" w:space="0" w:color="000000"/>
            </w:tcBorders>
          </w:tcPr>
          <w:p w14:paraId="10B12956" w14:textId="77777777" w:rsidR="0075663E" w:rsidRPr="006A0D96" w:rsidRDefault="0075663E" w:rsidP="00B35F31">
            <w:pPr>
              <w:spacing w:after="0" w:line="240" w:lineRule="auto"/>
              <w:jc w:val="both"/>
              <w:rPr>
                <w:rFonts w:ascii="Times New Roman" w:hAnsi="Times New Roman"/>
                <w:b/>
                <w:sz w:val="24"/>
                <w:szCs w:val="24"/>
              </w:rPr>
            </w:pPr>
            <w:r w:rsidRPr="006A0D96">
              <w:rPr>
                <w:rFonts w:ascii="Times New Roman" w:hAnsi="Times New Roman"/>
                <w:b/>
                <w:sz w:val="24"/>
                <w:szCs w:val="24"/>
              </w:rPr>
              <w:t>Содержание учебного материала</w:t>
            </w:r>
          </w:p>
        </w:tc>
        <w:tc>
          <w:tcPr>
            <w:tcW w:w="476" w:type="pct"/>
            <w:tcBorders>
              <w:top w:val="single" w:sz="4" w:space="0" w:color="000000"/>
              <w:left w:val="single" w:sz="4" w:space="0" w:color="000000"/>
              <w:bottom w:val="single" w:sz="4" w:space="0" w:color="000000"/>
              <w:right w:val="single" w:sz="4" w:space="0" w:color="000000"/>
            </w:tcBorders>
          </w:tcPr>
          <w:p w14:paraId="778B8D40"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6A0D96">
              <w:rPr>
                <w:rFonts w:ascii="Times New Roman" w:hAnsi="Times New Roman"/>
                <w:b/>
                <w:sz w:val="24"/>
                <w:szCs w:val="24"/>
              </w:rPr>
              <w:t>2</w:t>
            </w:r>
          </w:p>
        </w:tc>
        <w:tc>
          <w:tcPr>
            <w:tcW w:w="686" w:type="pct"/>
            <w:vMerge w:val="restart"/>
            <w:tcBorders>
              <w:top w:val="single" w:sz="4" w:space="0" w:color="000000"/>
              <w:left w:val="single" w:sz="4" w:space="0" w:color="000000"/>
              <w:bottom w:val="single" w:sz="4" w:space="0" w:color="000000"/>
              <w:right w:val="single" w:sz="4" w:space="0" w:color="000000"/>
            </w:tcBorders>
          </w:tcPr>
          <w:p w14:paraId="3FB6B541" w14:textId="77777777" w:rsidR="0075663E" w:rsidRPr="006A0D96" w:rsidRDefault="0075663E" w:rsidP="00B35F31">
            <w:pPr>
              <w:spacing w:after="0" w:line="240" w:lineRule="auto"/>
              <w:rPr>
                <w:rFonts w:ascii="Times New Roman" w:hAnsi="Times New Roman"/>
                <w:sz w:val="24"/>
                <w:szCs w:val="24"/>
              </w:rPr>
            </w:pPr>
            <w:r w:rsidRPr="006A0D96">
              <w:rPr>
                <w:rFonts w:ascii="Times New Roman" w:hAnsi="Times New Roman"/>
                <w:sz w:val="24"/>
                <w:szCs w:val="24"/>
              </w:rPr>
              <w:t>ОК 01, ОК 02, ОК 03, ОК 04, ОК 05, ОК 06, ОК 09</w:t>
            </w:r>
          </w:p>
        </w:tc>
      </w:tr>
      <w:tr w:rsidR="0075663E" w:rsidRPr="006A0D96" w14:paraId="23E32B95"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40F7B5A4"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7A003442" w14:textId="77777777" w:rsidR="0075663E" w:rsidRPr="006A0D96" w:rsidRDefault="0075663E" w:rsidP="00B35F31">
            <w:pPr>
              <w:spacing w:after="0" w:line="240" w:lineRule="auto"/>
              <w:jc w:val="both"/>
              <w:rPr>
                <w:rFonts w:ascii="Times New Roman" w:hAnsi="Times New Roman"/>
                <w:b/>
                <w:sz w:val="24"/>
                <w:szCs w:val="24"/>
              </w:rPr>
            </w:pPr>
            <w:r w:rsidRPr="006A0D96">
              <w:rPr>
                <w:rFonts w:ascii="Times New Roman" w:hAnsi="Times New Roman"/>
                <w:i/>
                <w:sz w:val="24"/>
                <w:szCs w:val="24"/>
              </w:rPr>
              <w:t>Для чтения и изучения:</w:t>
            </w:r>
            <w:r w:rsidRPr="006A0D96">
              <w:rPr>
                <w:rFonts w:ascii="Times New Roman" w:hAnsi="Times New Roman"/>
                <w:sz w:val="24"/>
                <w:szCs w:val="24"/>
              </w:rPr>
              <w:t xml:space="preserve"> роман «Как закалялась сталь» (избранные главы). </w:t>
            </w:r>
          </w:p>
        </w:tc>
        <w:tc>
          <w:tcPr>
            <w:tcW w:w="476" w:type="pct"/>
            <w:tcBorders>
              <w:top w:val="single" w:sz="4" w:space="0" w:color="000000"/>
              <w:left w:val="single" w:sz="4" w:space="0" w:color="000000"/>
              <w:bottom w:val="single" w:sz="4" w:space="0" w:color="000000"/>
              <w:right w:val="single" w:sz="4" w:space="0" w:color="000000"/>
            </w:tcBorders>
          </w:tcPr>
          <w:p w14:paraId="74E1C674"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sidRPr="006A0D96">
              <w:rPr>
                <w:rFonts w:ascii="Times New Roman" w:hAnsi="Times New Roman"/>
                <w:i/>
                <w:sz w:val="24"/>
                <w:szCs w:val="24"/>
              </w:rPr>
              <w:t>-</w:t>
            </w:r>
          </w:p>
        </w:tc>
        <w:tc>
          <w:tcPr>
            <w:tcW w:w="686" w:type="pct"/>
            <w:vMerge/>
            <w:tcBorders>
              <w:top w:val="single" w:sz="4" w:space="0" w:color="000000"/>
              <w:left w:val="single" w:sz="4" w:space="0" w:color="000000"/>
              <w:bottom w:val="single" w:sz="4" w:space="0" w:color="000000"/>
              <w:right w:val="single" w:sz="4" w:space="0" w:color="000000"/>
            </w:tcBorders>
          </w:tcPr>
          <w:p w14:paraId="1487415C" w14:textId="77777777" w:rsidR="0075663E" w:rsidRPr="006A0D96" w:rsidRDefault="0075663E" w:rsidP="00B35F31">
            <w:pPr>
              <w:rPr>
                <w:rFonts w:ascii="Times New Roman" w:hAnsi="Times New Roman"/>
                <w:sz w:val="24"/>
                <w:szCs w:val="24"/>
              </w:rPr>
            </w:pPr>
          </w:p>
        </w:tc>
      </w:tr>
      <w:tr w:rsidR="0075663E" w:rsidRPr="006A0D96" w14:paraId="1C3984DB"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5D0BBFB4"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26C64EA8" w14:textId="77777777" w:rsidR="0075663E" w:rsidRPr="006A0D96" w:rsidRDefault="0075663E" w:rsidP="00B35F31">
            <w:pPr>
              <w:spacing w:after="0" w:line="240" w:lineRule="auto"/>
              <w:jc w:val="both"/>
              <w:rPr>
                <w:rFonts w:ascii="Times New Roman" w:hAnsi="Times New Roman"/>
                <w:b/>
                <w:sz w:val="24"/>
                <w:szCs w:val="24"/>
              </w:rPr>
            </w:pPr>
            <w:r w:rsidRPr="006A0D96">
              <w:rPr>
                <w:rFonts w:ascii="Times New Roman" w:hAnsi="Times New Roman"/>
                <w:b/>
                <w:sz w:val="24"/>
                <w:szCs w:val="24"/>
              </w:rPr>
              <w:t>Практические занятия</w:t>
            </w:r>
          </w:p>
        </w:tc>
        <w:tc>
          <w:tcPr>
            <w:tcW w:w="476" w:type="pct"/>
            <w:tcBorders>
              <w:top w:val="single" w:sz="4" w:space="0" w:color="000000"/>
              <w:left w:val="single" w:sz="4" w:space="0" w:color="000000"/>
              <w:bottom w:val="single" w:sz="4" w:space="0" w:color="000000"/>
              <w:right w:val="single" w:sz="4" w:space="0" w:color="000000"/>
            </w:tcBorders>
          </w:tcPr>
          <w:p w14:paraId="20C45CF3"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sidRPr="006A0D96">
              <w:rPr>
                <w:rFonts w:ascii="Times New Roman" w:hAnsi="Times New Roman"/>
                <w:i/>
                <w:sz w:val="24"/>
                <w:szCs w:val="24"/>
              </w:rPr>
              <w:t>2</w:t>
            </w:r>
          </w:p>
        </w:tc>
        <w:tc>
          <w:tcPr>
            <w:tcW w:w="686" w:type="pct"/>
            <w:vMerge/>
            <w:tcBorders>
              <w:top w:val="single" w:sz="4" w:space="0" w:color="000000"/>
              <w:left w:val="single" w:sz="4" w:space="0" w:color="000000"/>
              <w:bottom w:val="single" w:sz="4" w:space="0" w:color="000000"/>
              <w:right w:val="single" w:sz="4" w:space="0" w:color="000000"/>
            </w:tcBorders>
          </w:tcPr>
          <w:p w14:paraId="282E888E" w14:textId="77777777" w:rsidR="0075663E" w:rsidRPr="006A0D96" w:rsidRDefault="0075663E" w:rsidP="00B35F31">
            <w:pPr>
              <w:rPr>
                <w:rFonts w:ascii="Times New Roman" w:hAnsi="Times New Roman"/>
                <w:sz w:val="24"/>
                <w:szCs w:val="24"/>
              </w:rPr>
            </w:pPr>
          </w:p>
        </w:tc>
      </w:tr>
      <w:tr w:rsidR="0075663E" w:rsidRPr="006A0D96" w14:paraId="1ACEFA36"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65AA9428"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5C02B120" w14:textId="77777777" w:rsidR="0075663E" w:rsidRPr="006A0D96" w:rsidRDefault="0075663E" w:rsidP="00B35F31">
            <w:pPr>
              <w:spacing w:after="0" w:line="240" w:lineRule="auto"/>
              <w:jc w:val="both"/>
              <w:rPr>
                <w:rFonts w:ascii="Times New Roman" w:hAnsi="Times New Roman"/>
                <w:sz w:val="24"/>
                <w:szCs w:val="24"/>
              </w:rPr>
            </w:pPr>
            <w:r w:rsidRPr="006A0D96">
              <w:rPr>
                <w:rFonts w:ascii="Times New Roman" w:hAnsi="Times New Roman"/>
                <w:sz w:val="24"/>
                <w:szCs w:val="24"/>
              </w:rPr>
              <w:t xml:space="preserve">История создания, идейно-художественное своеобразие романа «Как закалялась сталь». </w:t>
            </w:r>
          </w:p>
          <w:p w14:paraId="6E51F65C" w14:textId="77777777" w:rsidR="0075663E" w:rsidRPr="006A0D96" w:rsidRDefault="0075663E" w:rsidP="00B35F31">
            <w:pPr>
              <w:spacing w:after="0" w:line="240" w:lineRule="auto"/>
              <w:jc w:val="both"/>
              <w:rPr>
                <w:rFonts w:ascii="Times New Roman" w:hAnsi="Times New Roman"/>
                <w:b/>
                <w:sz w:val="24"/>
                <w:szCs w:val="24"/>
              </w:rPr>
            </w:pPr>
            <w:r w:rsidRPr="006A0D96">
              <w:rPr>
                <w:rFonts w:ascii="Times New Roman" w:hAnsi="Times New Roman"/>
                <w:sz w:val="24"/>
                <w:szCs w:val="24"/>
              </w:rPr>
              <w:t>Сочинение по теме «Образ Павки Корчагина как символ мужества, героизма и силы духа»</w:t>
            </w:r>
          </w:p>
        </w:tc>
        <w:tc>
          <w:tcPr>
            <w:tcW w:w="476" w:type="pct"/>
            <w:tcBorders>
              <w:top w:val="single" w:sz="4" w:space="0" w:color="000000"/>
              <w:left w:val="single" w:sz="4" w:space="0" w:color="000000"/>
              <w:bottom w:val="single" w:sz="4" w:space="0" w:color="000000"/>
              <w:right w:val="single" w:sz="4" w:space="0" w:color="000000"/>
            </w:tcBorders>
          </w:tcPr>
          <w:p w14:paraId="59650A2D"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p>
        </w:tc>
        <w:tc>
          <w:tcPr>
            <w:tcW w:w="686" w:type="pct"/>
            <w:vMerge/>
            <w:tcBorders>
              <w:top w:val="single" w:sz="4" w:space="0" w:color="000000"/>
              <w:left w:val="single" w:sz="4" w:space="0" w:color="000000"/>
              <w:bottom w:val="single" w:sz="4" w:space="0" w:color="000000"/>
              <w:right w:val="single" w:sz="4" w:space="0" w:color="000000"/>
            </w:tcBorders>
          </w:tcPr>
          <w:p w14:paraId="144449C6" w14:textId="77777777" w:rsidR="0075663E" w:rsidRPr="006A0D96" w:rsidRDefault="0075663E" w:rsidP="00B35F31">
            <w:pPr>
              <w:rPr>
                <w:rFonts w:ascii="Times New Roman" w:hAnsi="Times New Roman"/>
                <w:sz w:val="24"/>
                <w:szCs w:val="24"/>
              </w:rPr>
            </w:pPr>
          </w:p>
        </w:tc>
      </w:tr>
      <w:tr w:rsidR="0075663E" w:rsidRPr="006A0D96" w14:paraId="1782E2C4" w14:textId="77777777" w:rsidTr="0075663E">
        <w:trPr>
          <w:trHeight w:val="20"/>
        </w:trPr>
        <w:tc>
          <w:tcPr>
            <w:tcW w:w="1158" w:type="pct"/>
            <w:gridSpan w:val="2"/>
            <w:vMerge w:val="restart"/>
            <w:tcBorders>
              <w:top w:val="single" w:sz="4" w:space="0" w:color="000000"/>
              <w:left w:val="single" w:sz="4" w:space="0" w:color="000000"/>
              <w:bottom w:val="single" w:sz="4" w:space="0" w:color="000000"/>
              <w:right w:val="single" w:sz="4" w:space="0" w:color="000000"/>
            </w:tcBorders>
          </w:tcPr>
          <w:p w14:paraId="1161B5D3" w14:textId="77777777" w:rsidR="0075663E" w:rsidRPr="006A0D96" w:rsidRDefault="0075663E" w:rsidP="00B35F31">
            <w:pPr>
              <w:spacing w:after="0" w:line="240" w:lineRule="auto"/>
              <w:rPr>
                <w:rFonts w:ascii="Times New Roman" w:hAnsi="Times New Roman"/>
                <w:b/>
                <w:sz w:val="24"/>
                <w:szCs w:val="24"/>
              </w:rPr>
            </w:pPr>
            <w:r w:rsidRPr="006A0D96">
              <w:rPr>
                <w:rFonts w:ascii="Times New Roman" w:hAnsi="Times New Roman"/>
                <w:b/>
                <w:sz w:val="24"/>
                <w:szCs w:val="24"/>
              </w:rPr>
              <w:t>Тема 4.8.</w:t>
            </w:r>
          </w:p>
          <w:p w14:paraId="6C8908B6" w14:textId="77777777" w:rsidR="0075663E" w:rsidRPr="006A0D96" w:rsidRDefault="0075663E" w:rsidP="00B35F31">
            <w:pPr>
              <w:spacing w:after="0" w:line="240" w:lineRule="auto"/>
              <w:rPr>
                <w:rFonts w:ascii="Times New Roman" w:hAnsi="Times New Roman"/>
                <w:b/>
                <w:sz w:val="24"/>
                <w:szCs w:val="24"/>
              </w:rPr>
            </w:pPr>
            <w:r w:rsidRPr="006A0D96">
              <w:rPr>
                <w:rFonts w:ascii="Times New Roman" w:hAnsi="Times New Roman"/>
                <w:b/>
                <w:sz w:val="24"/>
                <w:szCs w:val="24"/>
              </w:rPr>
              <w:lastRenderedPageBreak/>
              <w:t>М. А. Шолохов.</w:t>
            </w:r>
          </w:p>
          <w:p w14:paraId="60201CA3" w14:textId="77777777" w:rsidR="0075663E" w:rsidRPr="006A0D96" w:rsidRDefault="0075663E" w:rsidP="00B35F31">
            <w:pPr>
              <w:spacing w:after="0" w:line="240" w:lineRule="auto"/>
              <w:rPr>
                <w:rFonts w:ascii="Times New Roman" w:hAnsi="Times New Roman"/>
                <w:b/>
                <w:sz w:val="24"/>
                <w:szCs w:val="24"/>
              </w:rPr>
            </w:pPr>
            <w:r w:rsidRPr="006A0D96">
              <w:rPr>
                <w:rFonts w:ascii="Times New Roman" w:hAnsi="Times New Roman"/>
                <w:b/>
                <w:sz w:val="24"/>
                <w:szCs w:val="24"/>
              </w:rPr>
              <w:t>Проблема гуманизма и нравственный поиск героев романа-эпопеи «Тихий Дон»</w:t>
            </w:r>
          </w:p>
        </w:tc>
        <w:tc>
          <w:tcPr>
            <w:tcW w:w="2680" w:type="pct"/>
            <w:tcBorders>
              <w:top w:val="single" w:sz="4" w:space="0" w:color="000000"/>
              <w:left w:val="single" w:sz="4" w:space="0" w:color="000000"/>
              <w:bottom w:val="single" w:sz="4" w:space="0" w:color="000000"/>
              <w:right w:val="single" w:sz="4" w:space="0" w:color="000000"/>
            </w:tcBorders>
          </w:tcPr>
          <w:p w14:paraId="4AF7700E" w14:textId="77777777" w:rsidR="0075663E" w:rsidRPr="006A0D96" w:rsidRDefault="0075663E" w:rsidP="00B35F31">
            <w:pPr>
              <w:spacing w:after="0" w:line="240" w:lineRule="auto"/>
              <w:jc w:val="both"/>
              <w:rPr>
                <w:rFonts w:ascii="Times New Roman" w:hAnsi="Times New Roman"/>
                <w:b/>
                <w:sz w:val="24"/>
                <w:szCs w:val="24"/>
              </w:rPr>
            </w:pPr>
            <w:r w:rsidRPr="006A0D96">
              <w:rPr>
                <w:rFonts w:ascii="Times New Roman" w:hAnsi="Times New Roman"/>
                <w:b/>
                <w:sz w:val="24"/>
                <w:szCs w:val="24"/>
              </w:rPr>
              <w:lastRenderedPageBreak/>
              <w:t>Содержание учебного материала</w:t>
            </w:r>
          </w:p>
        </w:tc>
        <w:tc>
          <w:tcPr>
            <w:tcW w:w="476" w:type="pct"/>
            <w:tcBorders>
              <w:top w:val="single" w:sz="4" w:space="0" w:color="000000"/>
              <w:left w:val="single" w:sz="4" w:space="0" w:color="000000"/>
              <w:bottom w:val="single" w:sz="4" w:space="0" w:color="000000"/>
              <w:right w:val="single" w:sz="4" w:space="0" w:color="000000"/>
            </w:tcBorders>
          </w:tcPr>
          <w:p w14:paraId="1192B6EF"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sidRPr="006A0D96">
              <w:rPr>
                <w:rFonts w:ascii="Times New Roman" w:hAnsi="Times New Roman"/>
                <w:b/>
                <w:sz w:val="24"/>
                <w:szCs w:val="24"/>
              </w:rPr>
              <w:t>4</w:t>
            </w:r>
          </w:p>
        </w:tc>
        <w:tc>
          <w:tcPr>
            <w:tcW w:w="686" w:type="pct"/>
            <w:vMerge w:val="restart"/>
            <w:tcBorders>
              <w:top w:val="single" w:sz="4" w:space="0" w:color="000000"/>
              <w:left w:val="single" w:sz="4" w:space="0" w:color="000000"/>
              <w:bottom w:val="single" w:sz="4" w:space="0" w:color="000000"/>
              <w:right w:val="single" w:sz="4" w:space="0" w:color="000000"/>
            </w:tcBorders>
          </w:tcPr>
          <w:p w14:paraId="4480AD3D" w14:textId="77777777" w:rsidR="0075663E" w:rsidRPr="006A0D96" w:rsidRDefault="0075663E" w:rsidP="00B35F31">
            <w:pPr>
              <w:spacing w:after="0" w:line="240" w:lineRule="auto"/>
              <w:rPr>
                <w:rFonts w:ascii="Times New Roman" w:hAnsi="Times New Roman"/>
                <w:sz w:val="24"/>
                <w:szCs w:val="24"/>
              </w:rPr>
            </w:pPr>
            <w:r w:rsidRPr="006A0D96">
              <w:rPr>
                <w:rFonts w:ascii="Times New Roman" w:hAnsi="Times New Roman"/>
                <w:sz w:val="24"/>
                <w:szCs w:val="24"/>
              </w:rPr>
              <w:t>ОК 01, ОК 02, ОК 03, ОК 04, ОК 05, ОК 06, ОК 09</w:t>
            </w:r>
          </w:p>
        </w:tc>
      </w:tr>
      <w:tr w:rsidR="0075663E" w:rsidRPr="006A0D96" w14:paraId="401AE830" w14:textId="77777777" w:rsidTr="0075663E">
        <w:trPr>
          <w:trHeight w:val="371"/>
        </w:trPr>
        <w:tc>
          <w:tcPr>
            <w:tcW w:w="1158" w:type="pct"/>
            <w:gridSpan w:val="2"/>
            <w:vMerge/>
            <w:tcBorders>
              <w:top w:val="single" w:sz="4" w:space="0" w:color="000000"/>
              <w:left w:val="single" w:sz="4" w:space="0" w:color="000000"/>
              <w:bottom w:val="single" w:sz="4" w:space="0" w:color="000000"/>
              <w:right w:val="single" w:sz="4" w:space="0" w:color="000000"/>
            </w:tcBorders>
          </w:tcPr>
          <w:p w14:paraId="1342385F"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6E794CB5" w14:textId="77777777" w:rsidR="0075663E" w:rsidRPr="006A0D96" w:rsidRDefault="0075663E" w:rsidP="00B35F31">
            <w:pPr>
              <w:spacing w:after="0" w:line="240" w:lineRule="auto"/>
              <w:jc w:val="both"/>
              <w:rPr>
                <w:rFonts w:ascii="Times New Roman" w:hAnsi="Times New Roman"/>
                <w:b/>
                <w:sz w:val="24"/>
                <w:szCs w:val="24"/>
              </w:rPr>
            </w:pPr>
            <w:r w:rsidRPr="006A0D96">
              <w:rPr>
                <w:rFonts w:ascii="Times New Roman" w:hAnsi="Times New Roman"/>
                <w:i/>
                <w:sz w:val="24"/>
                <w:szCs w:val="24"/>
              </w:rPr>
              <w:t>Для чтения и изучения:</w:t>
            </w:r>
            <w:r w:rsidRPr="006A0D96">
              <w:rPr>
                <w:rFonts w:ascii="Times New Roman" w:hAnsi="Times New Roman"/>
                <w:sz w:val="24"/>
                <w:szCs w:val="24"/>
              </w:rPr>
              <w:t xml:space="preserve"> роман-эпопея «Тихий Дон» (избранные главы)</w:t>
            </w:r>
          </w:p>
        </w:tc>
        <w:tc>
          <w:tcPr>
            <w:tcW w:w="476" w:type="pct"/>
            <w:tcBorders>
              <w:top w:val="single" w:sz="4" w:space="0" w:color="000000"/>
              <w:left w:val="single" w:sz="4" w:space="0" w:color="000000"/>
              <w:bottom w:val="single" w:sz="4" w:space="0" w:color="000000"/>
              <w:right w:val="single" w:sz="4" w:space="0" w:color="000000"/>
            </w:tcBorders>
          </w:tcPr>
          <w:p w14:paraId="3E809E6F"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sidRPr="006A0D96">
              <w:rPr>
                <w:rFonts w:ascii="Times New Roman" w:hAnsi="Times New Roman"/>
                <w:i/>
                <w:sz w:val="24"/>
                <w:szCs w:val="24"/>
              </w:rPr>
              <w:t>-</w:t>
            </w:r>
          </w:p>
        </w:tc>
        <w:tc>
          <w:tcPr>
            <w:tcW w:w="686" w:type="pct"/>
            <w:vMerge/>
            <w:tcBorders>
              <w:top w:val="single" w:sz="4" w:space="0" w:color="000000"/>
              <w:left w:val="single" w:sz="4" w:space="0" w:color="000000"/>
              <w:bottom w:val="single" w:sz="4" w:space="0" w:color="000000"/>
              <w:right w:val="single" w:sz="4" w:space="0" w:color="000000"/>
            </w:tcBorders>
          </w:tcPr>
          <w:p w14:paraId="674AEAB4" w14:textId="77777777" w:rsidR="0075663E" w:rsidRPr="006A0D96" w:rsidRDefault="0075663E" w:rsidP="00B35F31">
            <w:pPr>
              <w:rPr>
                <w:rFonts w:ascii="Times New Roman" w:hAnsi="Times New Roman"/>
                <w:sz w:val="24"/>
                <w:szCs w:val="24"/>
              </w:rPr>
            </w:pPr>
          </w:p>
        </w:tc>
      </w:tr>
      <w:tr w:rsidR="0075663E" w:rsidRPr="006A0D96" w14:paraId="60F4CFF4"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634A4962"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33EE2D89" w14:textId="77777777" w:rsidR="0075663E" w:rsidRPr="006A0D96" w:rsidRDefault="0075663E" w:rsidP="00B35F31">
            <w:pPr>
              <w:spacing w:after="0" w:line="240" w:lineRule="auto"/>
              <w:jc w:val="both"/>
              <w:rPr>
                <w:rFonts w:ascii="Times New Roman" w:hAnsi="Times New Roman"/>
                <w:b/>
                <w:sz w:val="24"/>
                <w:szCs w:val="24"/>
              </w:rPr>
            </w:pPr>
            <w:r w:rsidRPr="006A0D96">
              <w:rPr>
                <w:rFonts w:ascii="Times New Roman" w:hAnsi="Times New Roman"/>
                <w:b/>
                <w:sz w:val="24"/>
                <w:szCs w:val="24"/>
              </w:rPr>
              <w:t>Практические занятия</w:t>
            </w:r>
          </w:p>
        </w:tc>
        <w:tc>
          <w:tcPr>
            <w:tcW w:w="476" w:type="pct"/>
            <w:tcBorders>
              <w:top w:val="single" w:sz="4" w:space="0" w:color="000000"/>
              <w:left w:val="single" w:sz="4" w:space="0" w:color="000000"/>
              <w:bottom w:val="single" w:sz="4" w:space="0" w:color="000000"/>
              <w:right w:val="single" w:sz="4" w:space="0" w:color="000000"/>
            </w:tcBorders>
          </w:tcPr>
          <w:p w14:paraId="5355C10D"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sidRPr="006A0D96">
              <w:rPr>
                <w:rFonts w:ascii="Times New Roman" w:hAnsi="Times New Roman"/>
                <w:i/>
                <w:sz w:val="24"/>
                <w:szCs w:val="24"/>
              </w:rPr>
              <w:t>4</w:t>
            </w:r>
          </w:p>
        </w:tc>
        <w:tc>
          <w:tcPr>
            <w:tcW w:w="686" w:type="pct"/>
            <w:vMerge/>
            <w:tcBorders>
              <w:top w:val="single" w:sz="4" w:space="0" w:color="000000"/>
              <w:left w:val="single" w:sz="4" w:space="0" w:color="000000"/>
              <w:bottom w:val="single" w:sz="4" w:space="0" w:color="000000"/>
              <w:right w:val="single" w:sz="4" w:space="0" w:color="000000"/>
            </w:tcBorders>
          </w:tcPr>
          <w:p w14:paraId="1BDBF939" w14:textId="77777777" w:rsidR="0075663E" w:rsidRPr="006A0D96" w:rsidRDefault="0075663E" w:rsidP="00B35F31">
            <w:pPr>
              <w:rPr>
                <w:rFonts w:ascii="Times New Roman" w:hAnsi="Times New Roman"/>
                <w:sz w:val="24"/>
                <w:szCs w:val="24"/>
              </w:rPr>
            </w:pPr>
          </w:p>
        </w:tc>
      </w:tr>
      <w:tr w:rsidR="0075663E" w:rsidRPr="006A0D96" w14:paraId="1FD9F326"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2ADAB216"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22EEC5CB" w14:textId="77777777" w:rsidR="0075663E" w:rsidRPr="006A0D96" w:rsidRDefault="0075663E" w:rsidP="00B35F31">
            <w:pPr>
              <w:spacing w:after="0" w:line="240" w:lineRule="auto"/>
              <w:jc w:val="both"/>
              <w:rPr>
                <w:rFonts w:ascii="Times New Roman" w:hAnsi="Times New Roman"/>
                <w:sz w:val="24"/>
                <w:szCs w:val="24"/>
              </w:rPr>
            </w:pPr>
            <w:r w:rsidRPr="006A0D96">
              <w:rPr>
                <w:rFonts w:ascii="Times New Roman" w:hAnsi="Times New Roman"/>
                <w:sz w:val="24"/>
                <w:szCs w:val="24"/>
              </w:rPr>
              <w:t>История создания произведения. Герои романа-эпопеи о всенародной трагедии. Семья Мелеховых. Образ Григория Мелехова. Любовь в его жизни. Герой в поисках своего пути среди «хода истории». Финал романа-эпопеи. Проблема гуманизма в произведении. Полемика вокруг авторства. Киноистория романа.</w:t>
            </w:r>
          </w:p>
          <w:p w14:paraId="3D26C162" w14:textId="77777777" w:rsidR="0075663E" w:rsidRPr="006A0D96" w:rsidRDefault="0075663E" w:rsidP="00B35F31">
            <w:pPr>
              <w:spacing w:after="0" w:line="240" w:lineRule="auto"/>
              <w:jc w:val="both"/>
              <w:rPr>
                <w:rFonts w:ascii="Times New Roman" w:hAnsi="Times New Roman"/>
                <w:b/>
                <w:sz w:val="24"/>
                <w:szCs w:val="24"/>
              </w:rPr>
            </w:pPr>
            <w:r w:rsidRPr="006A0D96">
              <w:rPr>
                <w:rFonts w:ascii="Times New Roman" w:hAnsi="Times New Roman"/>
                <w:sz w:val="24"/>
                <w:szCs w:val="24"/>
              </w:rPr>
              <w:t>Основные этапы жизни и творчества М.А. Шолохова. Групповая работа «Анализ художественного текста» по вопросам: особенности жанра, система образов, тема семьи, нравственные ценности казачества. Трагедия народа и судьба одного человека. Традиции Л. Н. Толстого в прозе М. А. Шолохова</w:t>
            </w:r>
          </w:p>
        </w:tc>
        <w:tc>
          <w:tcPr>
            <w:tcW w:w="476" w:type="pct"/>
            <w:tcBorders>
              <w:top w:val="single" w:sz="4" w:space="0" w:color="000000"/>
              <w:left w:val="single" w:sz="4" w:space="0" w:color="000000"/>
              <w:bottom w:val="single" w:sz="4" w:space="0" w:color="000000"/>
              <w:right w:val="single" w:sz="4" w:space="0" w:color="000000"/>
            </w:tcBorders>
          </w:tcPr>
          <w:p w14:paraId="12D58EC4"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p>
        </w:tc>
        <w:tc>
          <w:tcPr>
            <w:tcW w:w="686" w:type="pct"/>
            <w:vMerge/>
            <w:tcBorders>
              <w:top w:val="single" w:sz="4" w:space="0" w:color="000000"/>
              <w:left w:val="single" w:sz="4" w:space="0" w:color="000000"/>
              <w:bottom w:val="single" w:sz="4" w:space="0" w:color="000000"/>
              <w:right w:val="single" w:sz="4" w:space="0" w:color="000000"/>
            </w:tcBorders>
          </w:tcPr>
          <w:p w14:paraId="25D2B797" w14:textId="77777777" w:rsidR="0075663E" w:rsidRPr="006A0D96" w:rsidRDefault="0075663E" w:rsidP="00B35F31">
            <w:pPr>
              <w:rPr>
                <w:rFonts w:ascii="Times New Roman" w:hAnsi="Times New Roman"/>
                <w:sz w:val="24"/>
                <w:szCs w:val="24"/>
              </w:rPr>
            </w:pPr>
          </w:p>
        </w:tc>
      </w:tr>
      <w:tr w:rsidR="0075663E" w:rsidRPr="006A0D96" w14:paraId="04752161" w14:textId="77777777" w:rsidTr="0075663E">
        <w:trPr>
          <w:trHeight w:val="20"/>
        </w:trPr>
        <w:tc>
          <w:tcPr>
            <w:tcW w:w="1158" w:type="pct"/>
            <w:gridSpan w:val="2"/>
            <w:vMerge w:val="restart"/>
            <w:tcBorders>
              <w:top w:val="single" w:sz="4" w:space="0" w:color="000000"/>
              <w:left w:val="single" w:sz="4" w:space="0" w:color="000000"/>
              <w:bottom w:val="single" w:sz="4" w:space="0" w:color="000000"/>
              <w:right w:val="single" w:sz="4" w:space="0" w:color="000000"/>
            </w:tcBorders>
          </w:tcPr>
          <w:p w14:paraId="0751C3BD" w14:textId="77777777" w:rsidR="0075663E" w:rsidRPr="006A0D96" w:rsidRDefault="0075663E" w:rsidP="00B35F31">
            <w:pPr>
              <w:spacing w:after="0" w:line="240" w:lineRule="auto"/>
              <w:rPr>
                <w:rFonts w:ascii="Times New Roman" w:hAnsi="Times New Roman"/>
                <w:b/>
                <w:sz w:val="24"/>
                <w:szCs w:val="24"/>
              </w:rPr>
            </w:pPr>
            <w:r w:rsidRPr="006A0D96">
              <w:rPr>
                <w:rFonts w:ascii="Times New Roman" w:hAnsi="Times New Roman"/>
                <w:b/>
                <w:sz w:val="24"/>
                <w:szCs w:val="24"/>
              </w:rPr>
              <w:t>Тема 4.9.</w:t>
            </w:r>
          </w:p>
          <w:p w14:paraId="66CECF59" w14:textId="77777777" w:rsidR="0075663E" w:rsidRPr="006A0D96" w:rsidRDefault="0075663E" w:rsidP="00B35F31">
            <w:pPr>
              <w:spacing w:after="0" w:line="240" w:lineRule="auto"/>
              <w:rPr>
                <w:rFonts w:ascii="Times New Roman" w:hAnsi="Times New Roman"/>
                <w:b/>
                <w:sz w:val="24"/>
                <w:szCs w:val="24"/>
              </w:rPr>
            </w:pPr>
            <w:r w:rsidRPr="006A0D96">
              <w:rPr>
                <w:rFonts w:ascii="Times New Roman" w:hAnsi="Times New Roman"/>
                <w:b/>
                <w:sz w:val="24"/>
                <w:szCs w:val="24"/>
              </w:rPr>
              <w:t>Особенности прозы М.А. Булгакова</w:t>
            </w:r>
          </w:p>
        </w:tc>
        <w:tc>
          <w:tcPr>
            <w:tcW w:w="2680" w:type="pct"/>
            <w:tcBorders>
              <w:top w:val="single" w:sz="4" w:space="0" w:color="000000"/>
              <w:left w:val="single" w:sz="4" w:space="0" w:color="000000"/>
              <w:bottom w:val="single" w:sz="4" w:space="0" w:color="000000"/>
              <w:right w:val="single" w:sz="4" w:space="0" w:color="000000"/>
            </w:tcBorders>
          </w:tcPr>
          <w:p w14:paraId="26F5712F" w14:textId="77777777" w:rsidR="0075663E" w:rsidRPr="006A0D96" w:rsidRDefault="0075663E" w:rsidP="00B35F31">
            <w:pPr>
              <w:spacing w:after="0" w:line="240" w:lineRule="auto"/>
              <w:jc w:val="both"/>
              <w:rPr>
                <w:rFonts w:ascii="Times New Roman" w:hAnsi="Times New Roman"/>
                <w:b/>
                <w:sz w:val="24"/>
                <w:szCs w:val="24"/>
              </w:rPr>
            </w:pPr>
            <w:r w:rsidRPr="006A0D96">
              <w:rPr>
                <w:rFonts w:ascii="Times New Roman" w:hAnsi="Times New Roman"/>
                <w:b/>
                <w:sz w:val="24"/>
                <w:szCs w:val="24"/>
              </w:rPr>
              <w:t>Содержание учебного материала</w:t>
            </w:r>
          </w:p>
        </w:tc>
        <w:tc>
          <w:tcPr>
            <w:tcW w:w="476" w:type="pct"/>
            <w:tcBorders>
              <w:top w:val="single" w:sz="4" w:space="0" w:color="000000"/>
              <w:left w:val="single" w:sz="4" w:space="0" w:color="000000"/>
              <w:bottom w:val="single" w:sz="4" w:space="0" w:color="000000"/>
              <w:right w:val="single" w:sz="4" w:space="0" w:color="000000"/>
            </w:tcBorders>
          </w:tcPr>
          <w:p w14:paraId="3103E879"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6A0D96">
              <w:rPr>
                <w:rFonts w:ascii="Times New Roman" w:hAnsi="Times New Roman"/>
                <w:b/>
                <w:sz w:val="24"/>
                <w:szCs w:val="24"/>
              </w:rPr>
              <w:t>2</w:t>
            </w:r>
          </w:p>
        </w:tc>
        <w:tc>
          <w:tcPr>
            <w:tcW w:w="686" w:type="pct"/>
            <w:vMerge w:val="restart"/>
            <w:tcBorders>
              <w:top w:val="single" w:sz="4" w:space="0" w:color="000000"/>
              <w:left w:val="single" w:sz="4" w:space="0" w:color="000000"/>
              <w:bottom w:val="single" w:sz="4" w:space="0" w:color="000000"/>
              <w:right w:val="single" w:sz="4" w:space="0" w:color="000000"/>
            </w:tcBorders>
          </w:tcPr>
          <w:p w14:paraId="7DFA3FF9" w14:textId="77777777" w:rsidR="0075663E" w:rsidRPr="006A0D96" w:rsidRDefault="0075663E" w:rsidP="00B35F31">
            <w:pPr>
              <w:spacing w:after="0" w:line="240" w:lineRule="auto"/>
              <w:rPr>
                <w:rFonts w:ascii="Times New Roman" w:hAnsi="Times New Roman"/>
                <w:sz w:val="24"/>
                <w:szCs w:val="24"/>
              </w:rPr>
            </w:pPr>
            <w:r w:rsidRPr="006A0D96">
              <w:rPr>
                <w:rFonts w:ascii="Times New Roman" w:hAnsi="Times New Roman"/>
                <w:sz w:val="24"/>
                <w:szCs w:val="24"/>
              </w:rPr>
              <w:t>ОК 01, ОК 02, ОК 03, ОК 04, ОК 05, ОК 06, ОК 09</w:t>
            </w:r>
          </w:p>
        </w:tc>
      </w:tr>
      <w:tr w:rsidR="0075663E" w:rsidRPr="006A0D96" w14:paraId="74E5E7FD"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1C8E4BB3"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19FAD41E" w14:textId="77777777" w:rsidR="0075663E" w:rsidRPr="006A0D96" w:rsidRDefault="0075663E" w:rsidP="00B35F31">
            <w:pPr>
              <w:spacing w:after="0" w:line="240" w:lineRule="auto"/>
              <w:jc w:val="both"/>
              <w:rPr>
                <w:rFonts w:ascii="Times New Roman" w:hAnsi="Times New Roman"/>
                <w:b/>
                <w:sz w:val="24"/>
                <w:szCs w:val="24"/>
              </w:rPr>
            </w:pPr>
            <w:r w:rsidRPr="006A0D96">
              <w:rPr>
                <w:rFonts w:ascii="Times New Roman" w:hAnsi="Times New Roman"/>
                <w:i/>
                <w:sz w:val="24"/>
                <w:szCs w:val="24"/>
              </w:rPr>
              <w:t>Для чтения и изучения:</w:t>
            </w:r>
            <w:r w:rsidRPr="006A0D96">
              <w:rPr>
                <w:rFonts w:ascii="Times New Roman" w:hAnsi="Times New Roman"/>
                <w:sz w:val="24"/>
                <w:szCs w:val="24"/>
              </w:rPr>
              <w:t xml:space="preserve"> роман «Мастер и Маргарита», роман «Белая гвардия» (один роман по выбору) </w:t>
            </w:r>
          </w:p>
          <w:p w14:paraId="46A83E51" w14:textId="77777777" w:rsidR="0075663E" w:rsidRPr="006A0D96" w:rsidRDefault="0075663E" w:rsidP="00B35F31">
            <w:pPr>
              <w:spacing w:after="0" w:line="240" w:lineRule="auto"/>
              <w:jc w:val="both"/>
              <w:rPr>
                <w:rFonts w:ascii="Times New Roman" w:hAnsi="Times New Roman"/>
                <w:sz w:val="24"/>
                <w:szCs w:val="24"/>
              </w:rPr>
            </w:pPr>
            <w:r w:rsidRPr="006A0D96">
              <w:rPr>
                <w:rFonts w:ascii="Times New Roman" w:hAnsi="Times New Roman"/>
                <w:sz w:val="24"/>
                <w:szCs w:val="24"/>
              </w:rPr>
              <w:t xml:space="preserve">Михаил Афанасьевич Булгаков (1891–1940) «Изгнанник, избранник»: сведения из биографии (с обобщением ранее изученного) </w:t>
            </w:r>
          </w:p>
          <w:p w14:paraId="3F6B84D7" w14:textId="77777777" w:rsidR="0075663E" w:rsidRPr="006A0D96" w:rsidRDefault="0075663E" w:rsidP="00B35F31">
            <w:pPr>
              <w:spacing w:after="0" w:line="240" w:lineRule="auto"/>
              <w:jc w:val="both"/>
              <w:rPr>
                <w:rFonts w:ascii="Times New Roman" w:hAnsi="Times New Roman"/>
                <w:sz w:val="24"/>
                <w:szCs w:val="24"/>
              </w:rPr>
            </w:pPr>
            <w:r w:rsidRPr="006A0D96">
              <w:rPr>
                <w:rFonts w:ascii="Times New Roman" w:hAnsi="Times New Roman"/>
                <w:sz w:val="24"/>
                <w:szCs w:val="24"/>
              </w:rPr>
              <w:t xml:space="preserve">Роман «Мастер и Маргарита». История создания и издания романа. Жанр и композиция: прием «роман в романе». Библейский и бытовой уровни повествования. Реальность и фантастика (литературная среда Москвы; Воланд и его свита). Сатира. Основные проблемы романа: проблема предательства, проблема творчества и судьбы художника, проблема нравственного выбора. Тема идеальной любви (история Маргариты). Финал романа. Экранизации романа.      </w:t>
            </w:r>
          </w:p>
          <w:p w14:paraId="1AD3F6A9" w14:textId="77777777" w:rsidR="0075663E" w:rsidRPr="006A0D96" w:rsidRDefault="0075663E" w:rsidP="00B35F31">
            <w:pPr>
              <w:spacing w:after="0" w:line="240" w:lineRule="auto"/>
              <w:jc w:val="both"/>
              <w:rPr>
                <w:rFonts w:ascii="Times New Roman" w:hAnsi="Times New Roman"/>
                <w:sz w:val="24"/>
                <w:szCs w:val="24"/>
              </w:rPr>
            </w:pPr>
            <w:r w:rsidRPr="006A0D96">
              <w:rPr>
                <w:rFonts w:ascii="Times New Roman" w:hAnsi="Times New Roman"/>
                <w:sz w:val="24"/>
                <w:szCs w:val="24"/>
              </w:rPr>
              <w:t xml:space="preserve">или </w:t>
            </w:r>
          </w:p>
          <w:p w14:paraId="50AA80F8"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6A0D96">
              <w:rPr>
                <w:rFonts w:ascii="Times New Roman" w:hAnsi="Times New Roman"/>
                <w:sz w:val="24"/>
                <w:szCs w:val="24"/>
              </w:rPr>
              <w:t xml:space="preserve">роман «Белая гвардия». История создания произведения. Смысл названия. Эпиграфы. Жанр и композиция. Система образов. Образ Дома и Города в вихре Гражданской войны. Нравственный выбор героев в эпоху распри и раздора. Честь как главное качество человека. Смысл </w:t>
            </w:r>
            <w:r w:rsidRPr="006A0D96">
              <w:rPr>
                <w:rFonts w:ascii="Times New Roman" w:hAnsi="Times New Roman"/>
                <w:sz w:val="24"/>
                <w:szCs w:val="24"/>
              </w:rPr>
              <w:lastRenderedPageBreak/>
              <w:t>финала. Литературные ассоциации в романе. Сценическая и киноистория романа</w:t>
            </w:r>
          </w:p>
        </w:tc>
        <w:tc>
          <w:tcPr>
            <w:tcW w:w="476" w:type="pct"/>
            <w:tcBorders>
              <w:top w:val="single" w:sz="4" w:space="0" w:color="000000"/>
              <w:left w:val="single" w:sz="4" w:space="0" w:color="000000"/>
              <w:bottom w:val="single" w:sz="4" w:space="0" w:color="000000"/>
              <w:right w:val="single" w:sz="4" w:space="0" w:color="000000"/>
            </w:tcBorders>
          </w:tcPr>
          <w:p w14:paraId="38228030"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sidRPr="006A0D96">
              <w:rPr>
                <w:rFonts w:ascii="Times New Roman" w:hAnsi="Times New Roman"/>
                <w:i/>
                <w:sz w:val="24"/>
                <w:szCs w:val="24"/>
              </w:rPr>
              <w:lastRenderedPageBreak/>
              <w:t>-</w:t>
            </w:r>
          </w:p>
        </w:tc>
        <w:tc>
          <w:tcPr>
            <w:tcW w:w="686" w:type="pct"/>
            <w:vMerge/>
            <w:tcBorders>
              <w:top w:val="single" w:sz="4" w:space="0" w:color="000000"/>
              <w:left w:val="single" w:sz="4" w:space="0" w:color="000000"/>
              <w:bottom w:val="single" w:sz="4" w:space="0" w:color="000000"/>
              <w:right w:val="single" w:sz="4" w:space="0" w:color="000000"/>
            </w:tcBorders>
          </w:tcPr>
          <w:p w14:paraId="1E9C7FF7" w14:textId="77777777" w:rsidR="0075663E" w:rsidRPr="006A0D96" w:rsidRDefault="0075663E" w:rsidP="00B35F31">
            <w:pPr>
              <w:rPr>
                <w:rFonts w:ascii="Times New Roman" w:hAnsi="Times New Roman"/>
                <w:sz w:val="24"/>
                <w:szCs w:val="24"/>
              </w:rPr>
            </w:pPr>
          </w:p>
        </w:tc>
      </w:tr>
      <w:tr w:rsidR="0075663E" w:rsidRPr="006A0D96" w14:paraId="37849B43"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3301DD22"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698D1D84" w14:textId="77777777" w:rsidR="0075663E" w:rsidRPr="006A0D96" w:rsidRDefault="0075663E" w:rsidP="00B35F31">
            <w:pPr>
              <w:spacing w:after="0" w:line="240" w:lineRule="auto"/>
              <w:jc w:val="both"/>
              <w:rPr>
                <w:rFonts w:ascii="Times New Roman" w:hAnsi="Times New Roman"/>
                <w:b/>
                <w:sz w:val="24"/>
                <w:szCs w:val="24"/>
              </w:rPr>
            </w:pPr>
            <w:r w:rsidRPr="006A0D96">
              <w:rPr>
                <w:rFonts w:ascii="Times New Roman" w:hAnsi="Times New Roman"/>
                <w:b/>
                <w:sz w:val="24"/>
                <w:szCs w:val="24"/>
              </w:rPr>
              <w:t>Практические занятия</w:t>
            </w:r>
          </w:p>
        </w:tc>
        <w:tc>
          <w:tcPr>
            <w:tcW w:w="476" w:type="pct"/>
            <w:tcBorders>
              <w:top w:val="single" w:sz="4" w:space="0" w:color="000000"/>
              <w:left w:val="single" w:sz="4" w:space="0" w:color="000000"/>
              <w:bottom w:val="single" w:sz="4" w:space="0" w:color="000000"/>
              <w:right w:val="single" w:sz="4" w:space="0" w:color="000000"/>
            </w:tcBorders>
          </w:tcPr>
          <w:p w14:paraId="65B24BAF"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sidRPr="006A0D96">
              <w:rPr>
                <w:rFonts w:ascii="Times New Roman" w:hAnsi="Times New Roman"/>
                <w:i/>
                <w:sz w:val="24"/>
                <w:szCs w:val="24"/>
              </w:rPr>
              <w:t>2</w:t>
            </w:r>
          </w:p>
        </w:tc>
        <w:tc>
          <w:tcPr>
            <w:tcW w:w="686" w:type="pct"/>
            <w:vMerge/>
            <w:tcBorders>
              <w:top w:val="single" w:sz="4" w:space="0" w:color="000000"/>
              <w:left w:val="single" w:sz="4" w:space="0" w:color="000000"/>
              <w:bottom w:val="single" w:sz="4" w:space="0" w:color="000000"/>
              <w:right w:val="single" w:sz="4" w:space="0" w:color="000000"/>
            </w:tcBorders>
          </w:tcPr>
          <w:p w14:paraId="040E66A6" w14:textId="77777777" w:rsidR="0075663E" w:rsidRPr="006A0D96" w:rsidRDefault="0075663E" w:rsidP="00B35F31">
            <w:pPr>
              <w:rPr>
                <w:rFonts w:ascii="Times New Roman" w:hAnsi="Times New Roman"/>
                <w:sz w:val="24"/>
                <w:szCs w:val="24"/>
              </w:rPr>
            </w:pPr>
          </w:p>
        </w:tc>
      </w:tr>
      <w:tr w:rsidR="0075663E" w:rsidRPr="006A0D96" w14:paraId="29B391F4"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75453294"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7AB23E6A" w14:textId="77777777" w:rsidR="0075663E" w:rsidRPr="006A0D96" w:rsidRDefault="0075663E" w:rsidP="00B35F31">
            <w:pPr>
              <w:spacing w:after="0" w:line="240" w:lineRule="auto"/>
              <w:jc w:val="both"/>
              <w:rPr>
                <w:rFonts w:ascii="Times New Roman" w:hAnsi="Times New Roman"/>
                <w:b/>
                <w:sz w:val="24"/>
                <w:szCs w:val="24"/>
              </w:rPr>
            </w:pPr>
            <w:r w:rsidRPr="006A0D96">
              <w:rPr>
                <w:rFonts w:ascii="Times New Roman" w:hAnsi="Times New Roman"/>
                <w:sz w:val="24"/>
                <w:szCs w:val="24"/>
              </w:rPr>
              <w:t>Анализ художественного текста, работа в малых группах по темам: «Своеобразие жанра и композиции произведения. Многомерность исторического пространства»; «Система образов»; «Эпическая широта с изображенной панорамы и лиризм размышлений повествователя»; «Смысл финала»</w:t>
            </w:r>
          </w:p>
        </w:tc>
        <w:tc>
          <w:tcPr>
            <w:tcW w:w="476" w:type="pct"/>
            <w:tcBorders>
              <w:top w:val="single" w:sz="4" w:space="0" w:color="000000"/>
              <w:left w:val="single" w:sz="4" w:space="0" w:color="000000"/>
              <w:bottom w:val="single" w:sz="4" w:space="0" w:color="000000"/>
              <w:right w:val="single" w:sz="4" w:space="0" w:color="000000"/>
            </w:tcBorders>
          </w:tcPr>
          <w:p w14:paraId="23116305"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p>
        </w:tc>
        <w:tc>
          <w:tcPr>
            <w:tcW w:w="686" w:type="pct"/>
            <w:vMerge/>
            <w:tcBorders>
              <w:top w:val="single" w:sz="4" w:space="0" w:color="000000"/>
              <w:left w:val="single" w:sz="4" w:space="0" w:color="000000"/>
              <w:bottom w:val="single" w:sz="4" w:space="0" w:color="000000"/>
              <w:right w:val="single" w:sz="4" w:space="0" w:color="000000"/>
            </w:tcBorders>
          </w:tcPr>
          <w:p w14:paraId="6D1069B1" w14:textId="77777777" w:rsidR="0075663E" w:rsidRPr="006A0D96" w:rsidRDefault="0075663E" w:rsidP="00B35F31">
            <w:pPr>
              <w:rPr>
                <w:rFonts w:ascii="Times New Roman" w:hAnsi="Times New Roman"/>
                <w:sz w:val="24"/>
                <w:szCs w:val="24"/>
              </w:rPr>
            </w:pPr>
          </w:p>
        </w:tc>
      </w:tr>
      <w:tr w:rsidR="0075663E" w:rsidRPr="006A0D96" w14:paraId="3DE52910" w14:textId="77777777" w:rsidTr="0075663E">
        <w:trPr>
          <w:trHeight w:val="20"/>
        </w:trPr>
        <w:tc>
          <w:tcPr>
            <w:tcW w:w="1158" w:type="pct"/>
            <w:gridSpan w:val="2"/>
            <w:vMerge w:val="restart"/>
            <w:tcBorders>
              <w:top w:val="single" w:sz="4" w:space="0" w:color="000000"/>
              <w:left w:val="single" w:sz="4" w:space="0" w:color="000000"/>
              <w:bottom w:val="single" w:sz="4" w:space="0" w:color="000000"/>
              <w:right w:val="single" w:sz="4" w:space="0" w:color="000000"/>
            </w:tcBorders>
          </w:tcPr>
          <w:p w14:paraId="68F311C8" w14:textId="77777777" w:rsidR="0075663E" w:rsidRPr="006A0D96" w:rsidRDefault="0075663E" w:rsidP="00B35F31">
            <w:pPr>
              <w:spacing w:after="0" w:line="240" w:lineRule="auto"/>
              <w:rPr>
                <w:rFonts w:ascii="Times New Roman" w:hAnsi="Times New Roman"/>
                <w:b/>
                <w:sz w:val="24"/>
                <w:szCs w:val="24"/>
              </w:rPr>
            </w:pPr>
            <w:r w:rsidRPr="006A0D96">
              <w:rPr>
                <w:rFonts w:ascii="Times New Roman" w:hAnsi="Times New Roman"/>
                <w:b/>
                <w:sz w:val="24"/>
                <w:szCs w:val="24"/>
              </w:rPr>
              <w:t>Тема 4.10.</w:t>
            </w:r>
          </w:p>
          <w:p w14:paraId="4FFE252F" w14:textId="77777777" w:rsidR="0075663E" w:rsidRPr="006A0D96" w:rsidRDefault="0075663E" w:rsidP="00B35F31">
            <w:pPr>
              <w:spacing w:after="0" w:line="240" w:lineRule="auto"/>
              <w:rPr>
                <w:rFonts w:ascii="Times New Roman" w:hAnsi="Times New Roman"/>
                <w:b/>
                <w:sz w:val="24"/>
                <w:szCs w:val="24"/>
              </w:rPr>
            </w:pPr>
            <w:r w:rsidRPr="006A0D96">
              <w:rPr>
                <w:rFonts w:ascii="Times New Roman" w:hAnsi="Times New Roman"/>
                <w:b/>
                <w:sz w:val="24"/>
                <w:szCs w:val="24"/>
              </w:rPr>
              <w:t>Нравственная проблематика произведений А.П. Платонова</w:t>
            </w:r>
          </w:p>
        </w:tc>
        <w:tc>
          <w:tcPr>
            <w:tcW w:w="2680" w:type="pct"/>
            <w:tcBorders>
              <w:top w:val="single" w:sz="4" w:space="0" w:color="000000"/>
              <w:left w:val="single" w:sz="4" w:space="0" w:color="000000"/>
              <w:bottom w:val="single" w:sz="4" w:space="0" w:color="000000"/>
              <w:right w:val="single" w:sz="4" w:space="0" w:color="000000"/>
            </w:tcBorders>
          </w:tcPr>
          <w:p w14:paraId="63E55BC1" w14:textId="77777777" w:rsidR="0075663E" w:rsidRPr="006A0D96" w:rsidRDefault="0075663E" w:rsidP="00B35F31">
            <w:pPr>
              <w:spacing w:after="0" w:line="240" w:lineRule="auto"/>
              <w:jc w:val="both"/>
              <w:rPr>
                <w:rFonts w:ascii="Times New Roman" w:hAnsi="Times New Roman"/>
                <w:b/>
                <w:sz w:val="24"/>
                <w:szCs w:val="24"/>
              </w:rPr>
            </w:pPr>
            <w:r w:rsidRPr="006A0D96">
              <w:rPr>
                <w:rFonts w:ascii="Times New Roman" w:hAnsi="Times New Roman"/>
                <w:b/>
                <w:sz w:val="24"/>
                <w:szCs w:val="24"/>
              </w:rPr>
              <w:t>Содержание учебного материала</w:t>
            </w:r>
          </w:p>
        </w:tc>
        <w:tc>
          <w:tcPr>
            <w:tcW w:w="476" w:type="pct"/>
            <w:tcBorders>
              <w:top w:val="single" w:sz="4" w:space="0" w:color="000000"/>
              <w:left w:val="single" w:sz="4" w:space="0" w:color="000000"/>
              <w:bottom w:val="single" w:sz="4" w:space="0" w:color="000000"/>
              <w:right w:val="single" w:sz="4" w:space="0" w:color="000000"/>
            </w:tcBorders>
          </w:tcPr>
          <w:p w14:paraId="70FDF997"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6A0D96">
              <w:rPr>
                <w:rFonts w:ascii="Times New Roman" w:hAnsi="Times New Roman"/>
                <w:b/>
                <w:sz w:val="24"/>
                <w:szCs w:val="24"/>
              </w:rPr>
              <w:t>2</w:t>
            </w:r>
          </w:p>
        </w:tc>
        <w:tc>
          <w:tcPr>
            <w:tcW w:w="686" w:type="pct"/>
            <w:vMerge w:val="restart"/>
            <w:tcBorders>
              <w:top w:val="single" w:sz="4" w:space="0" w:color="000000"/>
              <w:left w:val="single" w:sz="4" w:space="0" w:color="000000"/>
              <w:bottom w:val="single" w:sz="4" w:space="0" w:color="000000"/>
              <w:right w:val="single" w:sz="4" w:space="0" w:color="000000"/>
            </w:tcBorders>
          </w:tcPr>
          <w:p w14:paraId="5A5D0712" w14:textId="77777777" w:rsidR="0075663E" w:rsidRPr="006A0D96" w:rsidRDefault="0075663E" w:rsidP="00B35F31">
            <w:pPr>
              <w:spacing w:after="0" w:line="240" w:lineRule="auto"/>
              <w:rPr>
                <w:rFonts w:ascii="Times New Roman" w:hAnsi="Times New Roman"/>
                <w:sz w:val="24"/>
                <w:szCs w:val="24"/>
              </w:rPr>
            </w:pPr>
            <w:r w:rsidRPr="006A0D96">
              <w:rPr>
                <w:rFonts w:ascii="Times New Roman" w:hAnsi="Times New Roman"/>
                <w:sz w:val="24"/>
                <w:szCs w:val="24"/>
              </w:rPr>
              <w:t>ОК 01, ОК 02, ОК 03, ОК 04, ОК 05, ОК 06, ОК 09</w:t>
            </w:r>
          </w:p>
        </w:tc>
      </w:tr>
      <w:tr w:rsidR="0075663E" w:rsidRPr="006A0D96" w14:paraId="2AD183BA" w14:textId="77777777" w:rsidTr="0075663E">
        <w:trPr>
          <w:trHeight w:val="579"/>
        </w:trPr>
        <w:tc>
          <w:tcPr>
            <w:tcW w:w="1158" w:type="pct"/>
            <w:gridSpan w:val="2"/>
            <w:vMerge/>
            <w:tcBorders>
              <w:top w:val="single" w:sz="4" w:space="0" w:color="000000"/>
              <w:left w:val="single" w:sz="4" w:space="0" w:color="000000"/>
              <w:bottom w:val="single" w:sz="4" w:space="0" w:color="000000"/>
              <w:right w:val="single" w:sz="4" w:space="0" w:color="000000"/>
            </w:tcBorders>
          </w:tcPr>
          <w:p w14:paraId="1B651764"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103F233C" w14:textId="77777777" w:rsidR="0075663E" w:rsidRPr="006A0D96" w:rsidRDefault="0075663E" w:rsidP="00B35F31">
            <w:pPr>
              <w:spacing w:after="0" w:line="240" w:lineRule="auto"/>
              <w:jc w:val="both"/>
              <w:rPr>
                <w:rFonts w:ascii="Times New Roman" w:hAnsi="Times New Roman"/>
                <w:sz w:val="24"/>
                <w:szCs w:val="24"/>
              </w:rPr>
            </w:pPr>
            <w:r w:rsidRPr="006A0D96">
              <w:rPr>
                <w:rFonts w:ascii="Times New Roman" w:hAnsi="Times New Roman"/>
                <w:i/>
                <w:sz w:val="24"/>
                <w:szCs w:val="24"/>
              </w:rPr>
              <w:t>Для чтения и изучения:</w:t>
            </w:r>
            <w:r w:rsidRPr="006A0D96">
              <w:rPr>
                <w:rFonts w:ascii="Times New Roman" w:hAnsi="Times New Roman"/>
                <w:sz w:val="24"/>
                <w:szCs w:val="24"/>
              </w:rPr>
              <w:t xml:space="preserve"> Рассказы и повести (одно произведение по выбору): «В прекрасном и яростном мире», «Котлован», «Возвращение» и другие</w:t>
            </w:r>
          </w:p>
        </w:tc>
        <w:tc>
          <w:tcPr>
            <w:tcW w:w="476" w:type="pct"/>
            <w:tcBorders>
              <w:top w:val="single" w:sz="4" w:space="0" w:color="000000"/>
              <w:left w:val="single" w:sz="4" w:space="0" w:color="000000"/>
              <w:bottom w:val="single" w:sz="4" w:space="0" w:color="000000"/>
              <w:right w:val="single" w:sz="4" w:space="0" w:color="000000"/>
            </w:tcBorders>
          </w:tcPr>
          <w:p w14:paraId="61376859"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sidRPr="006A0D96">
              <w:rPr>
                <w:rFonts w:ascii="Times New Roman" w:hAnsi="Times New Roman"/>
                <w:i/>
                <w:sz w:val="24"/>
                <w:szCs w:val="24"/>
              </w:rPr>
              <w:t>-</w:t>
            </w:r>
          </w:p>
        </w:tc>
        <w:tc>
          <w:tcPr>
            <w:tcW w:w="686" w:type="pct"/>
            <w:vMerge/>
            <w:tcBorders>
              <w:top w:val="single" w:sz="4" w:space="0" w:color="000000"/>
              <w:left w:val="single" w:sz="4" w:space="0" w:color="000000"/>
              <w:bottom w:val="single" w:sz="4" w:space="0" w:color="000000"/>
              <w:right w:val="single" w:sz="4" w:space="0" w:color="000000"/>
            </w:tcBorders>
          </w:tcPr>
          <w:p w14:paraId="25AAF6F9" w14:textId="77777777" w:rsidR="0075663E" w:rsidRPr="006A0D96" w:rsidRDefault="0075663E" w:rsidP="00B35F31">
            <w:pPr>
              <w:rPr>
                <w:rFonts w:ascii="Times New Roman" w:hAnsi="Times New Roman"/>
                <w:sz w:val="24"/>
                <w:szCs w:val="24"/>
              </w:rPr>
            </w:pPr>
          </w:p>
        </w:tc>
      </w:tr>
      <w:tr w:rsidR="0075663E" w:rsidRPr="006A0D96" w14:paraId="10B90239"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42B7452C"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0BE57138" w14:textId="77777777" w:rsidR="0075663E" w:rsidRPr="006A0D96" w:rsidRDefault="0075663E" w:rsidP="00B35F31">
            <w:pPr>
              <w:spacing w:after="0" w:line="240" w:lineRule="auto"/>
              <w:jc w:val="both"/>
              <w:rPr>
                <w:rFonts w:ascii="Times New Roman" w:hAnsi="Times New Roman"/>
                <w:b/>
                <w:sz w:val="24"/>
                <w:szCs w:val="24"/>
              </w:rPr>
            </w:pPr>
            <w:r w:rsidRPr="006A0D96">
              <w:rPr>
                <w:rFonts w:ascii="Times New Roman" w:hAnsi="Times New Roman"/>
                <w:b/>
                <w:sz w:val="24"/>
                <w:szCs w:val="24"/>
              </w:rPr>
              <w:t>Практические занятия</w:t>
            </w:r>
          </w:p>
        </w:tc>
        <w:tc>
          <w:tcPr>
            <w:tcW w:w="476" w:type="pct"/>
            <w:tcBorders>
              <w:top w:val="single" w:sz="4" w:space="0" w:color="000000"/>
              <w:left w:val="single" w:sz="4" w:space="0" w:color="000000"/>
              <w:bottom w:val="single" w:sz="4" w:space="0" w:color="000000"/>
              <w:right w:val="single" w:sz="4" w:space="0" w:color="000000"/>
            </w:tcBorders>
          </w:tcPr>
          <w:p w14:paraId="7C3528B6"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sidRPr="006A0D96">
              <w:rPr>
                <w:rFonts w:ascii="Times New Roman" w:hAnsi="Times New Roman"/>
                <w:i/>
                <w:sz w:val="24"/>
                <w:szCs w:val="24"/>
              </w:rPr>
              <w:t>2</w:t>
            </w:r>
          </w:p>
        </w:tc>
        <w:tc>
          <w:tcPr>
            <w:tcW w:w="686" w:type="pct"/>
            <w:vMerge/>
            <w:tcBorders>
              <w:top w:val="single" w:sz="4" w:space="0" w:color="000000"/>
              <w:left w:val="single" w:sz="4" w:space="0" w:color="000000"/>
              <w:bottom w:val="single" w:sz="4" w:space="0" w:color="000000"/>
              <w:right w:val="single" w:sz="4" w:space="0" w:color="000000"/>
            </w:tcBorders>
          </w:tcPr>
          <w:p w14:paraId="1E67D73D" w14:textId="77777777" w:rsidR="0075663E" w:rsidRPr="006A0D96" w:rsidRDefault="0075663E" w:rsidP="00B35F31">
            <w:pPr>
              <w:rPr>
                <w:rFonts w:ascii="Times New Roman" w:hAnsi="Times New Roman"/>
                <w:sz w:val="24"/>
                <w:szCs w:val="24"/>
              </w:rPr>
            </w:pPr>
          </w:p>
        </w:tc>
      </w:tr>
      <w:tr w:rsidR="0075663E" w:rsidRPr="006A0D96" w14:paraId="4BA4A685"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24970DFD"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52006F1D" w14:textId="77777777" w:rsidR="0075663E" w:rsidRPr="006A0D96" w:rsidRDefault="0075663E" w:rsidP="00B35F31">
            <w:pPr>
              <w:spacing w:after="0" w:line="240" w:lineRule="auto"/>
              <w:jc w:val="both"/>
              <w:rPr>
                <w:rFonts w:ascii="Times New Roman" w:hAnsi="Times New Roman"/>
                <w:b/>
                <w:sz w:val="24"/>
                <w:szCs w:val="24"/>
              </w:rPr>
            </w:pPr>
            <w:r w:rsidRPr="006A0D96">
              <w:rPr>
                <w:rFonts w:ascii="Times New Roman" w:hAnsi="Times New Roman"/>
                <w:sz w:val="24"/>
                <w:szCs w:val="24"/>
              </w:rPr>
              <w:t>Этапы творческого пути Андрея Платонова (Андрей Платонович Климентов). Анализ художественного текста, работа в малых группах по темам: «Картины жизни и творчества А. П. Платонова»; «Утопические идеи произведений писателя»; «Особый тип платоновского героя»; «Высокий пафос и острая сатира произведений Платонова»; «Самобытность языка и стиля писателя»</w:t>
            </w:r>
          </w:p>
        </w:tc>
        <w:tc>
          <w:tcPr>
            <w:tcW w:w="476" w:type="pct"/>
            <w:tcBorders>
              <w:top w:val="single" w:sz="4" w:space="0" w:color="000000"/>
              <w:left w:val="single" w:sz="4" w:space="0" w:color="000000"/>
              <w:bottom w:val="single" w:sz="4" w:space="0" w:color="000000"/>
              <w:right w:val="single" w:sz="4" w:space="0" w:color="000000"/>
            </w:tcBorders>
          </w:tcPr>
          <w:p w14:paraId="75B37AF5"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p>
        </w:tc>
        <w:tc>
          <w:tcPr>
            <w:tcW w:w="686" w:type="pct"/>
            <w:vMerge/>
            <w:tcBorders>
              <w:top w:val="single" w:sz="4" w:space="0" w:color="000000"/>
              <w:left w:val="single" w:sz="4" w:space="0" w:color="000000"/>
              <w:bottom w:val="single" w:sz="4" w:space="0" w:color="000000"/>
              <w:right w:val="single" w:sz="4" w:space="0" w:color="000000"/>
            </w:tcBorders>
          </w:tcPr>
          <w:p w14:paraId="0180F787" w14:textId="77777777" w:rsidR="0075663E" w:rsidRPr="006A0D96" w:rsidRDefault="0075663E" w:rsidP="00B35F31">
            <w:pPr>
              <w:rPr>
                <w:rFonts w:ascii="Times New Roman" w:hAnsi="Times New Roman"/>
                <w:sz w:val="24"/>
                <w:szCs w:val="24"/>
              </w:rPr>
            </w:pPr>
          </w:p>
        </w:tc>
      </w:tr>
      <w:tr w:rsidR="0075663E" w:rsidRPr="006A0D96" w14:paraId="219F5797" w14:textId="77777777" w:rsidTr="0075663E">
        <w:trPr>
          <w:trHeight w:val="20"/>
        </w:trPr>
        <w:tc>
          <w:tcPr>
            <w:tcW w:w="1158" w:type="pct"/>
            <w:gridSpan w:val="2"/>
            <w:vMerge w:val="restart"/>
            <w:tcBorders>
              <w:top w:val="single" w:sz="4" w:space="0" w:color="000000"/>
              <w:left w:val="single" w:sz="4" w:space="0" w:color="000000"/>
              <w:bottom w:val="single" w:sz="4" w:space="0" w:color="000000"/>
              <w:right w:val="single" w:sz="4" w:space="0" w:color="000000"/>
            </w:tcBorders>
          </w:tcPr>
          <w:p w14:paraId="06952A2B" w14:textId="77777777" w:rsidR="0075663E" w:rsidRPr="006A0D96" w:rsidRDefault="0075663E" w:rsidP="00B35F31">
            <w:pPr>
              <w:spacing w:after="0" w:line="240" w:lineRule="auto"/>
              <w:rPr>
                <w:rFonts w:ascii="Times New Roman" w:hAnsi="Times New Roman"/>
                <w:b/>
                <w:sz w:val="24"/>
                <w:szCs w:val="24"/>
              </w:rPr>
            </w:pPr>
            <w:r w:rsidRPr="006A0D96">
              <w:rPr>
                <w:rFonts w:ascii="Times New Roman" w:hAnsi="Times New Roman"/>
                <w:b/>
                <w:sz w:val="24"/>
                <w:szCs w:val="24"/>
              </w:rPr>
              <w:t xml:space="preserve">Тема 4.11. </w:t>
            </w:r>
          </w:p>
          <w:p w14:paraId="237F5724" w14:textId="77777777" w:rsidR="0075663E" w:rsidRPr="006A0D96" w:rsidRDefault="0075663E" w:rsidP="00B35F31">
            <w:pPr>
              <w:spacing w:after="0" w:line="240" w:lineRule="auto"/>
              <w:rPr>
                <w:rFonts w:ascii="Times New Roman" w:hAnsi="Times New Roman"/>
                <w:b/>
                <w:sz w:val="24"/>
                <w:szCs w:val="24"/>
              </w:rPr>
            </w:pPr>
            <w:r w:rsidRPr="006A0D96">
              <w:rPr>
                <w:rFonts w:ascii="Times New Roman" w:hAnsi="Times New Roman"/>
                <w:b/>
                <w:sz w:val="24"/>
                <w:szCs w:val="24"/>
              </w:rPr>
              <w:t>Основные мотивы лирики А.Т. Твардовского. Тема Великой Отечественной войны в стихотворениях поэта</w:t>
            </w:r>
          </w:p>
        </w:tc>
        <w:tc>
          <w:tcPr>
            <w:tcW w:w="2680" w:type="pct"/>
            <w:tcBorders>
              <w:top w:val="single" w:sz="4" w:space="0" w:color="000000"/>
              <w:left w:val="single" w:sz="4" w:space="0" w:color="000000"/>
              <w:bottom w:val="single" w:sz="4" w:space="0" w:color="000000"/>
              <w:right w:val="single" w:sz="4" w:space="0" w:color="000000"/>
            </w:tcBorders>
          </w:tcPr>
          <w:p w14:paraId="673EB74C" w14:textId="77777777" w:rsidR="0075663E" w:rsidRPr="006A0D96" w:rsidRDefault="0075663E" w:rsidP="00B35F31">
            <w:pPr>
              <w:spacing w:after="0" w:line="240" w:lineRule="auto"/>
              <w:jc w:val="both"/>
              <w:rPr>
                <w:rFonts w:ascii="Times New Roman" w:hAnsi="Times New Roman"/>
                <w:b/>
                <w:sz w:val="24"/>
                <w:szCs w:val="24"/>
              </w:rPr>
            </w:pPr>
            <w:r w:rsidRPr="006A0D96">
              <w:rPr>
                <w:rFonts w:ascii="Times New Roman" w:hAnsi="Times New Roman"/>
                <w:b/>
                <w:sz w:val="24"/>
                <w:szCs w:val="24"/>
              </w:rPr>
              <w:t>Содержание учебного материала</w:t>
            </w:r>
          </w:p>
        </w:tc>
        <w:tc>
          <w:tcPr>
            <w:tcW w:w="476" w:type="pct"/>
            <w:tcBorders>
              <w:top w:val="single" w:sz="4" w:space="0" w:color="000000"/>
              <w:left w:val="single" w:sz="4" w:space="0" w:color="000000"/>
              <w:bottom w:val="single" w:sz="4" w:space="0" w:color="000000"/>
              <w:right w:val="single" w:sz="4" w:space="0" w:color="000000"/>
            </w:tcBorders>
          </w:tcPr>
          <w:p w14:paraId="6C0AD9CA"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6A0D96">
              <w:rPr>
                <w:rFonts w:ascii="Times New Roman" w:hAnsi="Times New Roman"/>
                <w:b/>
                <w:sz w:val="24"/>
                <w:szCs w:val="24"/>
              </w:rPr>
              <w:t>2</w:t>
            </w:r>
          </w:p>
        </w:tc>
        <w:tc>
          <w:tcPr>
            <w:tcW w:w="686" w:type="pct"/>
            <w:vMerge w:val="restart"/>
            <w:tcBorders>
              <w:top w:val="single" w:sz="4" w:space="0" w:color="000000"/>
              <w:left w:val="single" w:sz="4" w:space="0" w:color="000000"/>
              <w:bottom w:val="single" w:sz="4" w:space="0" w:color="000000"/>
              <w:right w:val="single" w:sz="4" w:space="0" w:color="000000"/>
            </w:tcBorders>
          </w:tcPr>
          <w:p w14:paraId="77520BE5" w14:textId="77777777" w:rsidR="0075663E" w:rsidRPr="006A0D96" w:rsidRDefault="0075663E" w:rsidP="00B35F31">
            <w:pPr>
              <w:spacing w:after="0" w:line="240" w:lineRule="auto"/>
              <w:rPr>
                <w:rFonts w:ascii="Times New Roman" w:hAnsi="Times New Roman"/>
                <w:sz w:val="24"/>
                <w:szCs w:val="24"/>
              </w:rPr>
            </w:pPr>
            <w:r w:rsidRPr="006A0D96">
              <w:rPr>
                <w:rFonts w:ascii="Times New Roman" w:hAnsi="Times New Roman"/>
                <w:sz w:val="24"/>
                <w:szCs w:val="24"/>
              </w:rPr>
              <w:t>ОК 01, ОК 02, ОК 03, ОК 04, ОК 05, ОК 06, ОК 09</w:t>
            </w:r>
          </w:p>
        </w:tc>
      </w:tr>
      <w:tr w:rsidR="0075663E" w:rsidRPr="006A0D96" w14:paraId="501050AD"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78EFF805"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290AD28D" w14:textId="77777777" w:rsidR="0075663E" w:rsidRPr="006A0D96" w:rsidRDefault="0075663E" w:rsidP="00B35F31">
            <w:pPr>
              <w:spacing w:after="0" w:line="240" w:lineRule="auto"/>
              <w:jc w:val="both"/>
              <w:rPr>
                <w:rFonts w:ascii="Times New Roman" w:hAnsi="Times New Roman"/>
                <w:sz w:val="24"/>
                <w:szCs w:val="24"/>
              </w:rPr>
            </w:pPr>
            <w:r w:rsidRPr="006A0D96">
              <w:rPr>
                <w:rFonts w:ascii="Times New Roman" w:hAnsi="Times New Roman"/>
                <w:i/>
                <w:sz w:val="24"/>
                <w:szCs w:val="24"/>
              </w:rPr>
              <w:t>Для чтения и изучения:</w:t>
            </w:r>
            <w:r w:rsidRPr="006A0D96">
              <w:rPr>
                <w:rFonts w:ascii="Times New Roman" w:hAnsi="Times New Roman"/>
                <w:sz w:val="24"/>
                <w:szCs w:val="24"/>
              </w:rPr>
              <w:t xml:space="preserve"> стихотворения (не менее двух по выбору): «Вся суть в одном единственном завете…», «Памяти матери» («В краю, куда их вывезли гуртом…»), «Я знаю, никакой моей вины…», «Дробится рваный цоколь монумента...» и другие</w:t>
            </w:r>
          </w:p>
        </w:tc>
        <w:tc>
          <w:tcPr>
            <w:tcW w:w="476" w:type="pct"/>
            <w:tcBorders>
              <w:top w:val="single" w:sz="4" w:space="0" w:color="000000"/>
              <w:left w:val="single" w:sz="4" w:space="0" w:color="000000"/>
              <w:bottom w:val="single" w:sz="4" w:space="0" w:color="000000"/>
              <w:right w:val="single" w:sz="4" w:space="0" w:color="000000"/>
            </w:tcBorders>
          </w:tcPr>
          <w:p w14:paraId="1F3C3315"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sidRPr="006A0D96">
              <w:rPr>
                <w:rFonts w:ascii="Times New Roman" w:hAnsi="Times New Roman"/>
                <w:i/>
                <w:sz w:val="24"/>
                <w:szCs w:val="24"/>
              </w:rPr>
              <w:t>-</w:t>
            </w:r>
          </w:p>
        </w:tc>
        <w:tc>
          <w:tcPr>
            <w:tcW w:w="686" w:type="pct"/>
            <w:vMerge/>
            <w:tcBorders>
              <w:top w:val="single" w:sz="4" w:space="0" w:color="000000"/>
              <w:left w:val="single" w:sz="4" w:space="0" w:color="000000"/>
              <w:bottom w:val="single" w:sz="4" w:space="0" w:color="000000"/>
              <w:right w:val="single" w:sz="4" w:space="0" w:color="000000"/>
            </w:tcBorders>
          </w:tcPr>
          <w:p w14:paraId="63806785" w14:textId="77777777" w:rsidR="0075663E" w:rsidRPr="006A0D96" w:rsidRDefault="0075663E" w:rsidP="00B35F31">
            <w:pPr>
              <w:rPr>
                <w:rFonts w:ascii="Times New Roman" w:hAnsi="Times New Roman"/>
                <w:sz w:val="24"/>
                <w:szCs w:val="24"/>
              </w:rPr>
            </w:pPr>
          </w:p>
        </w:tc>
      </w:tr>
      <w:tr w:rsidR="0075663E" w:rsidRPr="006A0D96" w14:paraId="3C7FAA2D"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1CF3E440"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53883833" w14:textId="77777777" w:rsidR="0075663E" w:rsidRPr="006A0D96" w:rsidRDefault="0075663E" w:rsidP="00B35F31">
            <w:pPr>
              <w:spacing w:after="0" w:line="240" w:lineRule="auto"/>
              <w:jc w:val="both"/>
              <w:rPr>
                <w:rFonts w:ascii="Times New Roman" w:hAnsi="Times New Roman"/>
                <w:b/>
                <w:sz w:val="24"/>
                <w:szCs w:val="24"/>
              </w:rPr>
            </w:pPr>
            <w:r w:rsidRPr="006A0D96">
              <w:rPr>
                <w:rFonts w:ascii="Times New Roman" w:hAnsi="Times New Roman"/>
                <w:b/>
                <w:sz w:val="24"/>
                <w:szCs w:val="24"/>
              </w:rPr>
              <w:t>Практические занятия</w:t>
            </w:r>
          </w:p>
        </w:tc>
        <w:tc>
          <w:tcPr>
            <w:tcW w:w="476" w:type="pct"/>
            <w:tcBorders>
              <w:top w:val="single" w:sz="4" w:space="0" w:color="000000"/>
              <w:left w:val="single" w:sz="4" w:space="0" w:color="000000"/>
              <w:bottom w:val="single" w:sz="4" w:space="0" w:color="000000"/>
              <w:right w:val="single" w:sz="4" w:space="0" w:color="000000"/>
            </w:tcBorders>
          </w:tcPr>
          <w:p w14:paraId="2BE0EB46"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sidRPr="006A0D96">
              <w:rPr>
                <w:rFonts w:ascii="Times New Roman" w:hAnsi="Times New Roman"/>
                <w:i/>
                <w:sz w:val="24"/>
                <w:szCs w:val="24"/>
              </w:rPr>
              <w:t>2</w:t>
            </w:r>
          </w:p>
        </w:tc>
        <w:tc>
          <w:tcPr>
            <w:tcW w:w="686" w:type="pct"/>
            <w:vMerge/>
            <w:tcBorders>
              <w:top w:val="single" w:sz="4" w:space="0" w:color="000000"/>
              <w:left w:val="single" w:sz="4" w:space="0" w:color="000000"/>
              <w:bottom w:val="single" w:sz="4" w:space="0" w:color="000000"/>
              <w:right w:val="single" w:sz="4" w:space="0" w:color="000000"/>
            </w:tcBorders>
          </w:tcPr>
          <w:p w14:paraId="6EAEA1BC" w14:textId="77777777" w:rsidR="0075663E" w:rsidRPr="006A0D96" w:rsidRDefault="0075663E" w:rsidP="00B35F31">
            <w:pPr>
              <w:rPr>
                <w:rFonts w:ascii="Times New Roman" w:hAnsi="Times New Roman"/>
                <w:sz w:val="24"/>
                <w:szCs w:val="24"/>
              </w:rPr>
            </w:pPr>
          </w:p>
        </w:tc>
      </w:tr>
      <w:tr w:rsidR="0075663E" w:rsidRPr="006A0D96" w14:paraId="1F83C107"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08B04403"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6D2DDB63" w14:textId="77777777" w:rsidR="0075663E" w:rsidRPr="006A0D96" w:rsidRDefault="0075663E" w:rsidP="00B35F31">
            <w:pPr>
              <w:spacing w:after="0" w:line="240" w:lineRule="auto"/>
              <w:jc w:val="both"/>
              <w:rPr>
                <w:rFonts w:ascii="Times New Roman" w:hAnsi="Times New Roman"/>
                <w:sz w:val="24"/>
                <w:szCs w:val="24"/>
              </w:rPr>
            </w:pPr>
            <w:r w:rsidRPr="006A0D96">
              <w:rPr>
                <w:rFonts w:ascii="Times New Roman" w:hAnsi="Times New Roman"/>
                <w:sz w:val="24"/>
                <w:szCs w:val="24"/>
              </w:rPr>
              <w:t>Выразительное чтение наизусть лирического произведения (по выбору из перечня)</w:t>
            </w:r>
          </w:p>
          <w:p w14:paraId="13465CEE" w14:textId="77777777" w:rsidR="0075663E" w:rsidRPr="006A0D96" w:rsidRDefault="0075663E" w:rsidP="00B35F31">
            <w:pPr>
              <w:spacing w:after="0" w:line="240" w:lineRule="auto"/>
              <w:jc w:val="both"/>
              <w:rPr>
                <w:rFonts w:ascii="Times New Roman" w:hAnsi="Times New Roman"/>
                <w:b/>
                <w:sz w:val="24"/>
                <w:szCs w:val="24"/>
              </w:rPr>
            </w:pPr>
            <w:r w:rsidRPr="006A0D96">
              <w:rPr>
                <w:rFonts w:ascii="Times New Roman" w:hAnsi="Times New Roman"/>
                <w:sz w:val="24"/>
                <w:szCs w:val="24"/>
              </w:rPr>
              <w:t xml:space="preserve">Работа с инфоресурсами: подготовка презентации / постера, коллажа / видеоролика или др. формате (по выбору) по темам: «Страницы жизни и </w:t>
            </w:r>
            <w:r w:rsidRPr="006A0D96">
              <w:rPr>
                <w:rFonts w:ascii="Times New Roman" w:hAnsi="Times New Roman"/>
                <w:sz w:val="24"/>
                <w:szCs w:val="24"/>
              </w:rPr>
              <w:lastRenderedPageBreak/>
              <w:t>творчества А.Т. Твардовского»; «Тематика и проблематика произведений автора»; «Основные мотивы лирики Твардовского»; «Поэт и время»; «Тема Великой Отечественной войны»; «Тема памяти. Доверительность и исповедальность лирической интонации Твардовского»</w:t>
            </w:r>
          </w:p>
        </w:tc>
        <w:tc>
          <w:tcPr>
            <w:tcW w:w="476" w:type="pct"/>
            <w:tcBorders>
              <w:top w:val="single" w:sz="4" w:space="0" w:color="000000"/>
              <w:left w:val="single" w:sz="4" w:space="0" w:color="000000"/>
              <w:bottom w:val="single" w:sz="4" w:space="0" w:color="000000"/>
              <w:right w:val="single" w:sz="4" w:space="0" w:color="000000"/>
            </w:tcBorders>
          </w:tcPr>
          <w:p w14:paraId="0D67C299"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p>
        </w:tc>
        <w:tc>
          <w:tcPr>
            <w:tcW w:w="686" w:type="pct"/>
            <w:vMerge/>
            <w:tcBorders>
              <w:top w:val="single" w:sz="4" w:space="0" w:color="000000"/>
              <w:left w:val="single" w:sz="4" w:space="0" w:color="000000"/>
              <w:bottom w:val="single" w:sz="4" w:space="0" w:color="000000"/>
              <w:right w:val="single" w:sz="4" w:space="0" w:color="000000"/>
            </w:tcBorders>
          </w:tcPr>
          <w:p w14:paraId="60A11A88" w14:textId="77777777" w:rsidR="0075663E" w:rsidRPr="006A0D96" w:rsidRDefault="0075663E" w:rsidP="00B35F31">
            <w:pPr>
              <w:rPr>
                <w:rFonts w:ascii="Times New Roman" w:hAnsi="Times New Roman"/>
                <w:sz w:val="24"/>
                <w:szCs w:val="24"/>
              </w:rPr>
            </w:pPr>
          </w:p>
        </w:tc>
      </w:tr>
      <w:tr w:rsidR="0075663E" w:rsidRPr="006A0D96" w14:paraId="6150D821" w14:textId="77777777" w:rsidTr="0075663E">
        <w:trPr>
          <w:trHeight w:val="20"/>
        </w:trPr>
        <w:tc>
          <w:tcPr>
            <w:tcW w:w="1158" w:type="pct"/>
            <w:gridSpan w:val="2"/>
            <w:vMerge w:val="restart"/>
            <w:tcBorders>
              <w:top w:val="single" w:sz="4" w:space="0" w:color="000000"/>
              <w:left w:val="single" w:sz="4" w:space="0" w:color="000000"/>
              <w:bottom w:val="single" w:sz="4" w:space="0" w:color="000000"/>
              <w:right w:val="single" w:sz="4" w:space="0" w:color="000000"/>
            </w:tcBorders>
          </w:tcPr>
          <w:p w14:paraId="1C90F96B"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6A0D96">
              <w:rPr>
                <w:rFonts w:ascii="Times New Roman" w:hAnsi="Times New Roman"/>
                <w:b/>
                <w:sz w:val="24"/>
                <w:szCs w:val="24"/>
              </w:rPr>
              <w:t>Тема 4.12.</w:t>
            </w:r>
          </w:p>
          <w:p w14:paraId="00BD497A"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6A0D96">
              <w:rPr>
                <w:rFonts w:ascii="Times New Roman" w:hAnsi="Times New Roman"/>
                <w:b/>
                <w:sz w:val="24"/>
                <w:szCs w:val="24"/>
              </w:rPr>
              <w:t>Проза о Великой Отечественной войне. Историческая правда и нравственная проблематика произведений о Великой Отечественной войне</w:t>
            </w:r>
          </w:p>
        </w:tc>
        <w:tc>
          <w:tcPr>
            <w:tcW w:w="2680" w:type="pct"/>
            <w:tcBorders>
              <w:top w:val="single" w:sz="4" w:space="0" w:color="000000"/>
              <w:left w:val="single" w:sz="4" w:space="0" w:color="000000"/>
              <w:bottom w:val="single" w:sz="4" w:space="0" w:color="000000"/>
              <w:right w:val="single" w:sz="4" w:space="0" w:color="000000"/>
            </w:tcBorders>
          </w:tcPr>
          <w:p w14:paraId="78B88B5C" w14:textId="77777777" w:rsidR="0075663E" w:rsidRPr="006A0D96" w:rsidRDefault="0075663E" w:rsidP="00B35F31">
            <w:pPr>
              <w:spacing w:after="0" w:line="240" w:lineRule="auto"/>
              <w:jc w:val="both"/>
              <w:rPr>
                <w:rFonts w:ascii="Times New Roman" w:hAnsi="Times New Roman"/>
                <w:b/>
                <w:sz w:val="24"/>
                <w:szCs w:val="24"/>
              </w:rPr>
            </w:pPr>
            <w:r w:rsidRPr="006A0D96">
              <w:rPr>
                <w:rFonts w:ascii="Times New Roman" w:hAnsi="Times New Roman"/>
                <w:b/>
                <w:sz w:val="24"/>
                <w:szCs w:val="24"/>
              </w:rPr>
              <w:t>Содержание учебного материала</w:t>
            </w:r>
          </w:p>
        </w:tc>
        <w:tc>
          <w:tcPr>
            <w:tcW w:w="476" w:type="pct"/>
            <w:tcBorders>
              <w:top w:val="single" w:sz="4" w:space="0" w:color="000000"/>
              <w:left w:val="single" w:sz="4" w:space="0" w:color="000000"/>
              <w:bottom w:val="single" w:sz="4" w:space="0" w:color="000000"/>
              <w:right w:val="single" w:sz="4" w:space="0" w:color="000000"/>
            </w:tcBorders>
          </w:tcPr>
          <w:p w14:paraId="5AC7318C"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6A0D96">
              <w:rPr>
                <w:rFonts w:ascii="Times New Roman" w:hAnsi="Times New Roman"/>
                <w:b/>
                <w:sz w:val="24"/>
                <w:szCs w:val="24"/>
              </w:rPr>
              <w:t>2</w:t>
            </w:r>
          </w:p>
        </w:tc>
        <w:tc>
          <w:tcPr>
            <w:tcW w:w="686" w:type="pct"/>
            <w:vMerge w:val="restart"/>
            <w:tcBorders>
              <w:top w:val="single" w:sz="4" w:space="0" w:color="000000"/>
              <w:left w:val="single" w:sz="4" w:space="0" w:color="000000"/>
              <w:bottom w:val="single" w:sz="4" w:space="0" w:color="000000"/>
              <w:right w:val="single" w:sz="4" w:space="0" w:color="000000"/>
            </w:tcBorders>
          </w:tcPr>
          <w:p w14:paraId="26C4A73F"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6A0D96">
              <w:rPr>
                <w:rFonts w:ascii="Times New Roman" w:hAnsi="Times New Roman"/>
                <w:sz w:val="24"/>
                <w:szCs w:val="24"/>
              </w:rPr>
              <w:t>ОК 01, ОК 02, ОК 03, ОК 04, ОК 05, ОК 06, ОК 09</w:t>
            </w:r>
          </w:p>
        </w:tc>
      </w:tr>
      <w:tr w:rsidR="0075663E" w:rsidRPr="006A0D96" w14:paraId="4EF3A1F0"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75804553"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54F06B1A" w14:textId="77777777" w:rsidR="0075663E" w:rsidRPr="006A0D96" w:rsidRDefault="0075663E" w:rsidP="00B35F31">
            <w:pPr>
              <w:spacing w:after="0" w:line="240" w:lineRule="auto"/>
              <w:jc w:val="both"/>
              <w:rPr>
                <w:rFonts w:ascii="Times New Roman" w:hAnsi="Times New Roman"/>
                <w:b/>
                <w:sz w:val="24"/>
                <w:szCs w:val="24"/>
              </w:rPr>
            </w:pPr>
            <w:r w:rsidRPr="006A0D96">
              <w:rPr>
                <w:rFonts w:ascii="Times New Roman" w:hAnsi="Times New Roman"/>
                <w:i/>
                <w:sz w:val="24"/>
                <w:szCs w:val="24"/>
              </w:rPr>
              <w:t>Для чтения и изучения:</w:t>
            </w:r>
            <w:r w:rsidRPr="006A0D96">
              <w:rPr>
                <w:rFonts w:ascii="Times New Roman" w:hAnsi="Times New Roman"/>
                <w:sz w:val="24"/>
                <w:szCs w:val="24"/>
              </w:rPr>
              <w:t xml:space="preserve"> проза о Великой Отечественной войне (по одному произведению не менее чем двух писателей по выбору). Например, В. П. Астафьев «Пастух и пастушка», «Звездопад»;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Воробьев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Тема Великой Отечественной войны в прозе (обзор)</w:t>
            </w:r>
          </w:p>
        </w:tc>
        <w:tc>
          <w:tcPr>
            <w:tcW w:w="476" w:type="pct"/>
            <w:tcBorders>
              <w:top w:val="single" w:sz="4" w:space="0" w:color="000000"/>
              <w:left w:val="single" w:sz="4" w:space="0" w:color="000000"/>
              <w:bottom w:val="single" w:sz="4" w:space="0" w:color="000000"/>
              <w:right w:val="single" w:sz="4" w:space="0" w:color="000000"/>
            </w:tcBorders>
          </w:tcPr>
          <w:p w14:paraId="2649984B"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sidRPr="006A0D96">
              <w:rPr>
                <w:rFonts w:ascii="Times New Roman" w:hAnsi="Times New Roman"/>
                <w:i/>
                <w:sz w:val="24"/>
                <w:szCs w:val="24"/>
              </w:rPr>
              <w:t>-</w:t>
            </w:r>
          </w:p>
        </w:tc>
        <w:tc>
          <w:tcPr>
            <w:tcW w:w="686" w:type="pct"/>
            <w:vMerge/>
            <w:tcBorders>
              <w:top w:val="single" w:sz="4" w:space="0" w:color="000000"/>
              <w:left w:val="single" w:sz="4" w:space="0" w:color="000000"/>
              <w:bottom w:val="single" w:sz="4" w:space="0" w:color="000000"/>
              <w:right w:val="single" w:sz="4" w:space="0" w:color="000000"/>
            </w:tcBorders>
          </w:tcPr>
          <w:p w14:paraId="70643289" w14:textId="77777777" w:rsidR="0075663E" w:rsidRPr="006A0D96" w:rsidRDefault="0075663E" w:rsidP="00B35F31">
            <w:pPr>
              <w:rPr>
                <w:rFonts w:ascii="Times New Roman" w:hAnsi="Times New Roman"/>
                <w:sz w:val="24"/>
                <w:szCs w:val="24"/>
              </w:rPr>
            </w:pPr>
          </w:p>
        </w:tc>
      </w:tr>
      <w:tr w:rsidR="0075663E" w:rsidRPr="006A0D96" w14:paraId="1D0D7DEB"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73984AE0"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347D79A6" w14:textId="77777777" w:rsidR="0075663E" w:rsidRPr="006A0D96" w:rsidRDefault="0075663E" w:rsidP="00B35F31">
            <w:pPr>
              <w:spacing w:after="0" w:line="240" w:lineRule="auto"/>
              <w:jc w:val="both"/>
              <w:rPr>
                <w:rFonts w:ascii="Times New Roman" w:hAnsi="Times New Roman"/>
                <w:b/>
                <w:sz w:val="24"/>
                <w:szCs w:val="24"/>
              </w:rPr>
            </w:pPr>
            <w:r w:rsidRPr="006A0D96">
              <w:rPr>
                <w:rFonts w:ascii="Times New Roman" w:hAnsi="Times New Roman"/>
                <w:b/>
                <w:sz w:val="24"/>
                <w:szCs w:val="24"/>
              </w:rPr>
              <w:t>Практическое занятие</w:t>
            </w:r>
          </w:p>
        </w:tc>
        <w:tc>
          <w:tcPr>
            <w:tcW w:w="476" w:type="pct"/>
            <w:tcBorders>
              <w:top w:val="single" w:sz="4" w:space="0" w:color="000000"/>
              <w:left w:val="single" w:sz="4" w:space="0" w:color="000000"/>
              <w:bottom w:val="single" w:sz="4" w:space="0" w:color="000000"/>
              <w:right w:val="single" w:sz="4" w:space="0" w:color="000000"/>
            </w:tcBorders>
          </w:tcPr>
          <w:p w14:paraId="4CB09BF6"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sidRPr="006A0D96">
              <w:rPr>
                <w:rFonts w:ascii="Times New Roman" w:hAnsi="Times New Roman"/>
                <w:i/>
                <w:sz w:val="24"/>
                <w:szCs w:val="24"/>
              </w:rPr>
              <w:t>2</w:t>
            </w:r>
          </w:p>
        </w:tc>
        <w:tc>
          <w:tcPr>
            <w:tcW w:w="686" w:type="pct"/>
            <w:vMerge/>
            <w:tcBorders>
              <w:top w:val="single" w:sz="4" w:space="0" w:color="000000"/>
              <w:left w:val="single" w:sz="4" w:space="0" w:color="000000"/>
              <w:bottom w:val="single" w:sz="4" w:space="0" w:color="000000"/>
              <w:right w:val="single" w:sz="4" w:space="0" w:color="000000"/>
            </w:tcBorders>
          </w:tcPr>
          <w:p w14:paraId="2E5C1139" w14:textId="77777777" w:rsidR="0075663E" w:rsidRPr="006A0D96" w:rsidRDefault="0075663E" w:rsidP="00B35F31">
            <w:pPr>
              <w:rPr>
                <w:rFonts w:ascii="Times New Roman" w:hAnsi="Times New Roman"/>
                <w:sz w:val="24"/>
                <w:szCs w:val="24"/>
              </w:rPr>
            </w:pPr>
          </w:p>
        </w:tc>
      </w:tr>
      <w:tr w:rsidR="0075663E" w:rsidRPr="006A0D96" w14:paraId="1A4E0A21"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29A45B6B"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2153D072" w14:textId="77777777" w:rsidR="0075663E" w:rsidRPr="006A0D96" w:rsidRDefault="0075663E" w:rsidP="00B35F31">
            <w:pPr>
              <w:spacing w:after="0" w:line="240" w:lineRule="auto"/>
              <w:jc w:val="both"/>
              <w:rPr>
                <w:rFonts w:ascii="Times New Roman" w:hAnsi="Times New Roman"/>
                <w:b/>
                <w:sz w:val="24"/>
                <w:szCs w:val="24"/>
              </w:rPr>
            </w:pPr>
            <w:r w:rsidRPr="006A0D96">
              <w:rPr>
                <w:rFonts w:ascii="Times New Roman" w:hAnsi="Times New Roman"/>
                <w:sz w:val="24"/>
                <w:szCs w:val="24"/>
              </w:rPr>
              <w:t>Работа в малых группах с инфоресурсами: по темам «Чтение и анализ ключевого эпизода из произведений не менее двух писателей»; «Человек на войне. Историческая правда художественных произведений о Великой Отечественной войне»; «Своеобразие «лейтенантской» прозы»; «Героизм и мужество защитников Отечества»; «Традиции реалистической прозы о войне в русской литературе». Экранизация произведений о Великой Отечественной войне</w:t>
            </w:r>
          </w:p>
        </w:tc>
        <w:tc>
          <w:tcPr>
            <w:tcW w:w="476" w:type="pct"/>
            <w:tcBorders>
              <w:top w:val="single" w:sz="4" w:space="0" w:color="000000"/>
              <w:left w:val="single" w:sz="4" w:space="0" w:color="000000"/>
              <w:bottom w:val="single" w:sz="4" w:space="0" w:color="000000"/>
              <w:right w:val="single" w:sz="4" w:space="0" w:color="000000"/>
            </w:tcBorders>
          </w:tcPr>
          <w:p w14:paraId="27705E36"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p>
        </w:tc>
        <w:tc>
          <w:tcPr>
            <w:tcW w:w="686" w:type="pct"/>
            <w:vMerge/>
            <w:tcBorders>
              <w:top w:val="single" w:sz="4" w:space="0" w:color="000000"/>
              <w:left w:val="single" w:sz="4" w:space="0" w:color="000000"/>
              <w:bottom w:val="single" w:sz="4" w:space="0" w:color="000000"/>
              <w:right w:val="single" w:sz="4" w:space="0" w:color="000000"/>
            </w:tcBorders>
          </w:tcPr>
          <w:p w14:paraId="1CDB0B52" w14:textId="77777777" w:rsidR="0075663E" w:rsidRPr="006A0D96" w:rsidRDefault="0075663E" w:rsidP="00B35F31">
            <w:pPr>
              <w:rPr>
                <w:rFonts w:ascii="Times New Roman" w:hAnsi="Times New Roman"/>
                <w:sz w:val="24"/>
                <w:szCs w:val="24"/>
              </w:rPr>
            </w:pPr>
          </w:p>
        </w:tc>
      </w:tr>
      <w:tr w:rsidR="0075663E" w:rsidRPr="006A0D96" w14:paraId="4BBAC776" w14:textId="77777777" w:rsidTr="0075663E">
        <w:trPr>
          <w:trHeight w:val="20"/>
        </w:trPr>
        <w:tc>
          <w:tcPr>
            <w:tcW w:w="1158" w:type="pct"/>
            <w:gridSpan w:val="2"/>
            <w:vMerge w:val="restart"/>
            <w:tcBorders>
              <w:top w:val="single" w:sz="4" w:space="0" w:color="000000"/>
              <w:left w:val="single" w:sz="4" w:space="0" w:color="000000"/>
              <w:bottom w:val="single" w:sz="4" w:space="0" w:color="000000"/>
              <w:right w:val="single" w:sz="4" w:space="0" w:color="000000"/>
            </w:tcBorders>
          </w:tcPr>
          <w:p w14:paraId="3EE75673"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6A0D96">
              <w:rPr>
                <w:rFonts w:ascii="Times New Roman" w:hAnsi="Times New Roman"/>
                <w:b/>
                <w:sz w:val="24"/>
                <w:szCs w:val="24"/>
              </w:rPr>
              <w:t>Тема 4.13.</w:t>
            </w:r>
          </w:p>
          <w:p w14:paraId="4BEC5809"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6A0D96">
              <w:rPr>
                <w:rFonts w:ascii="Times New Roman" w:hAnsi="Times New Roman"/>
                <w:b/>
                <w:sz w:val="24"/>
                <w:szCs w:val="24"/>
              </w:rPr>
              <w:t xml:space="preserve">Жизненная правда и нравственная проблематика романов А.А. </w:t>
            </w:r>
            <w:r w:rsidRPr="006A0D96">
              <w:rPr>
                <w:rFonts w:ascii="Times New Roman" w:hAnsi="Times New Roman"/>
                <w:b/>
                <w:sz w:val="24"/>
                <w:szCs w:val="24"/>
              </w:rPr>
              <w:lastRenderedPageBreak/>
              <w:t>Фадеева «Молодая гвардия» и В.О. Богомолова «В августе сорок четвёртого»</w:t>
            </w:r>
          </w:p>
        </w:tc>
        <w:tc>
          <w:tcPr>
            <w:tcW w:w="2680" w:type="pct"/>
            <w:tcBorders>
              <w:top w:val="single" w:sz="4" w:space="0" w:color="000000"/>
              <w:left w:val="single" w:sz="4" w:space="0" w:color="000000"/>
              <w:bottom w:val="single" w:sz="4" w:space="0" w:color="000000"/>
              <w:right w:val="single" w:sz="4" w:space="0" w:color="000000"/>
            </w:tcBorders>
          </w:tcPr>
          <w:p w14:paraId="44FA3E71" w14:textId="77777777" w:rsidR="0075663E" w:rsidRPr="006A0D96" w:rsidRDefault="0075663E" w:rsidP="00B35F31">
            <w:pPr>
              <w:spacing w:after="0" w:line="240" w:lineRule="auto"/>
              <w:jc w:val="both"/>
              <w:rPr>
                <w:rFonts w:ascii="Times New Roman" w:hAnsi="Times New Roman"/>
                <w:b/>
                <w:sz w:val="24"/>
                <w:szCs w:val="24"/>
              </w:rPr>
            </w:pPr>
            <w:r w:rsidRPr="006A0D96">
              <w:rPr>
                <w:rFonts w:ascii="Times New Roman" w:hAnsi="Times New Roman"/>
                <w:b/>
                <w:sz w:val="24"/>
                <w:szCs w:val="24"/>
              </w:rPr>
              <w:lastRenderedPageBreak/>
              <w:t>Содержание учебного материала</w:t>
            </w:r>
          </w:p>
        </w:tc>
        <w:tc>
          <w:tcPr>
            <w:tcW w:w="476" w:type="pct"/>
            <w:tcBorders>
              <w:top w:val="single" w:sz="4" w:space="0" w:color="000000"/>
              <w:left w:val="single" w:sz="4" w:space="0" w:color="000000"/>
              <w:bottom w:val="single" w:sz="4" w:space="0" w:color="000000"/>
              <w:right w:val="single" w:sz="4" w:space="0" w:color="000000"/>
            </w:tcBorders>
          </w:tcPr>
          <w:p w14:paraId="4F3A417A"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6A0D96">
              <w:rPr>
                <w:rFonts w:ascii="Times New Roman" w:hAnsi="Times New Roman"/>
                <w:b/>
                <w:sz w:val="24"/>
                <w:szCs w:val="24"/>
              </w:rPr>
              <w:t>2</w:t>
            </w:r>
          </w:p>
        </w:tc>
        <w:tc>
          <w:tcPr>
            <w:tcW w:w="686" w:type="pct"/>
            <w:vMerge w:val="restart"/>
            <w:tcBorders>
              <w:top w:val="single" w:sz="4" w:space="0" w:color="000000"/>
              <w:left w:val="single" w:sz="4" w:space="0" w:color="000000"/>
              <w:bottom w:val="single" w:sz="4" w:space="0" w:color="000000"/>
              <w:right w:val="single" w:sz="4" w:space="0" w:color="000000"/>
            </w:tcBorders>
          </w:tcPr>
          <w:p w14:paraId="08EEC9A7"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6A0D96">
              <w:rPr>
                <w:rFonts w:ascii="Times New Roman" w:hAnsi="Times New Roman"/>
                <w:sz w:val="24"/>
                <w:szCs w:val="24"/>
              </w:rPr>
              <w:t>ОК 01, ОК 02, ОК 03, ОК 04, ОК 05, ОК 06, ОК 09</w:t>
            </w:r>
          </w:p>
        </w:tc>
      </w:tr>
      <w:tr w:rsidR="0075663E" w:rsidRPr="006A0D96" w14:paraId="521B1906"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5782D1C2"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50B5DBCA" w14:textId="77777777" w:rsidR="0075663E" w:rsidRPr="006A0D96" w:rsidRDefault="0075663E" w:rsidP="00B35F31">
            <w:pPr>
              <w:spacing w:after="0" w:line="240" w:lineRule="auto"/>
              <w:jc w:val="both"/>
              <w:rPr>
                <w:rFonts w:ascii="Times New Roman" w:hAnsi="Times New Roman"/>
                <w:b/>
                <w:sz w:val="24"/>
                <w:szCs w:val="24"/>
              </w:rPr>
            </w:pPr>
            <w:r w:rsidRPr="006A0D96">
              <w:rPr>
                <w:rFonts w:ascii="Times New Roman" w:hAnsi="Times New Roman"/>
                <w:i/>
                <w:sz w:val="24"/>
                <w:szCs w:val="24"/>
              </w:rPr>
              <w:t>Для чтения и изучения:</w:t>
            </w:r>
            <w:r w:rsidRPr="006A0D96">
              <w:rPr>
                <w:rFonts w:ascii="Times New Roman" w:hAnsi="Times New Roman"/>
                <w:sz w:val="24"/>
                <w:szCs w:val="24"/>
              </w:rPr>
              <w:t xml:space="preserve"> роман А.А. Фадеева «Молодая гвардия», В.О. Богомолова «В августе сорок четвёртого»</w:t>
            </w:r>
          </w:p>
        </w:tc>
        <w:tc>
          <w:tcPr>
            <w:tcW w:w="476" w:type="pct"/>
            <w:tcBorders>
              <w:top w:val="single" w:sz="4" w:space="0" w:color="000000"/>
              <w:left w:val="single" w:sz="4" w:space="0" w:color="000000"/>
              <w:bottom w:val="single" w:sz="4" w:space="0" w:color="000000"/>
              <w:right w:val="single" w:sz="4" w:space="0" w:color="000000"/>
            </w:tcBorders>
          </w:tcPr>
          <w:p w14:paraId="6BBDA5D4"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p>
        </w:tc>
        <w:tc>
          <w:tcPr>
            <w:tcW w:w="686" w:type="pct"/>
            <w:vMerge/>
            <w:tcBorders>
              <w:top w:val="single" w:sz="4" w:space="0" w:color="000000"/>
              <w:left w:val="single" w:sz="4" w:space="0" w:color="000000"/>
              <w:bottom w:val="single" w:sz="4" w:space="0" w:color="000000"/>
              <w:right w:val="single" w:sz="4" w:space="0" w:color="000000"/>
            </w:tcBorders>
          </w:tcPr>
          <w:p w14:paraId="658FA0DD" w14:textId="77777777" w:rsidR="0075663E" w:rsidRPr="006A0D96" w:rsidRDefault="0075663E" w:rsidP="00B35F31">
            <w:pPr>
              <w:rPr>
                <w:rFonts w:ascii="Times New Roman" w:hAnsi="Times New Roman"/>
                <w:sz w:val="24"/>
                <w:szCs w:val="24"/>
              </w:rPr>
            </w:pPr>
          </w:p>
        </w:tc>
      </w:tr>
      <w:tr w:rsidR="0075663E" w:rsidRPr="006A0D96" w14:paraId="1EFA5766"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749BD3BE"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191714B1" w14:textId="77777777" w:rsidR="0075663E" w:rsidRPr="006A0D96" w:rsidRDefault="0075663E" w:rsidP="00B35F31">
            <w:pPr>
              <w:spacing w:after="0" w:line="240" w:lineRule="auto"/>
              <w:jc w:val="both"/>
              <w:rPr>
                <w:rFonts w:ascii="Times New Roman" w:hAnsi="Times New Roman"/>
                <w:b/>
                <w:sz w:val="24"/>
                <w:szCs w:val="24"/>
              </w:rPr>
            </w:pPr>
            <w:r w:rsidRPr="006A0D96">
              <w:rPr>
                <w:rFonts w:ascii="Times New Roman" w:hAnsi="Times New Roman"/>
                <w:b/>
                <w:sz w:val="24"/>
                <w:szCs w:val="24"/>
              </w:rPr>
              <w:t>Практическое занятие</w:t>
            </w:r>
          </w:p>
        </w:tc>
        <w:tc>
          <w:tcPr>
            <w:tcW w:w="476" w:type="pct"/>
            <w:tcBorders>
              <w:top w:val="single" w:sz="4" w:space="0" w:color="000000"/>
              <w:left w:val="single" w:sz="4" w:space="0" w:color="000000"/>
              <w:bottom w:val="single" w:sz="4" w:space="0" w:color="000000"/>
              <w:right w:val="single" w:sz="4" w:space="0" w:color="000000"/>
            </w:tcBorders>
          </w:tcPr>
          <w:p w14:paraId="258176BC"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sidRPr="006A0D96">
              <w:rPr>
                <w:rFonts w:ascii="Times New Roman" w:hAnsi="Times New Roman"/>
                <w:i/>
                <w:sz w:val="24"/>
                <w:szCs w:val="24"/>
              </w:rPr>
              <w:t>2</w:t>
            </w:r>
          </w:p>
        </w:tc>
        <w:tc>
          <w:tcPr>
            <w:tcW w:w="686" w:type="pct"/>
            <w:vMerge/>
            <w:tcBorders>
              <w:top w:val="single" w:sz="4" w:space="0" w:color="000000"/>
              <w:left w:val="single" w:sz="4" w:space="0" w:color="000000"/>
              <w:bottom w:val="single" w:sz="4" w:space="0" w:color="000000"/>
              <w:right w:val="single" w:sz="4" w:space="0" w:color="000000"/>
            </w:tcBorders>
          </w:tcPr>
          <w:p w14:paraId="72B4D91E" w14:textId="77777777" w:rsidR="0075663E" w:rsidRPr="006A0D96" w:rsidRDefault="0075663E" w:rsidP="00B35F31">
            <w:pPr>
              <w:rPr>
                <w:rFonts w:ascii="Times New Roman" w:hAnsi="Times New Roman"/>
                <w:sz w:val="24"/>
                <w:szCs w:val="24"/>
              </w:rPr>
            </w:pPr>
          </w:p>
        </w:tc>
      </w:tr>
      <w:tr w:rsidR="0075663E" w:rsidRPr="006A0D96" w14:paraId="1CBF4054" w14:textId="77777777" w:rsidTr="0075663E">
        <w:trPr>
          <w:trHeight w:val="1239"/>
        </w:trPr>
        <w:tc>
          <w:tcPr>
            <w:tcW w:w="1158" w:type="pct"/>
            <w:gridSpan w:val="2"/>
            <w:vMerge/>
            <w:tcBorders>
              <w:top w:val="single" w:sz="4" w:space="0" w:color="000000"/>
              <w:left w:val="single" w:sz="4" w:space="0" w:color="000000"/>
              <w:bottom w:val="single" w:sz="4" w:space="0" w:color="000000"/>
              <w:right w:val="single" w:sz="4" w:space="0" w:color="000000"/>
            </w:tcBorders>
          </w:tcPr>
          <w:p w14:paraId="04F7B581"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2DFADA59" w14:textId="77777777" w:rsidR="0075663E" w:rsidRPr="006A0D96" w:rsidRDefault="0075663E" w:rsidP="00B35F31">
            <w:pPr>
              <w:spacing w:after="0" w:line="240" w:lineRule="auto"/>
              <w:jc w:val="both"/>
              <w:rPr>
                <w:rFonts w:ascii="Times New Roman" w:hAnsi="Times New Roman"/>
                <w:b/>
                <w:sz w:val="24"/>
                <w:szCs w:val="24"/>
              </w:rPr>
            </w:pPr>
            <w:r w:rsidRPr="006A0D96">
              <w:rPr>
                <w:rFonts w:ascii="Times New Roman" w:hAnsi="Times New Roman"/>
                <w:sz w:val="24"/>
                <w:szCs w:val="24"/>
              </w:rPr>
              <w:t>Чтение и анализ эпизодов романа. Жизненная правда и художественный вымысел. Система образов в романе «Молодая гвардия». Героизм и мужество молодогвардейцев. Экранизация романа. Групповая работа по вопросам: «Чтение и анализ эпизодов романа» / «Мужество и героизм защитников Родины» / «Экранизации романа»</w:t>
            </w:r>
          </w:p>
        </w:tc>
        <w:tc>
          <w:tcPr>
            <w:tcW w:w="476" w:type="pct"/>
            <w:tcBorders>
              <w:top w:val="single" w:sz="4" w:space="0" w:color="000000"/>
              <w:left w:val="single" w:sz="4" w:space="0" w:color="000000"/>
              <w:bottom w:val="single" w:sz="4" w:space="0" w:color="000000"/>
              <w:right w:val="single" w:sz="4" w:space="0" w:color="000000"/>
            </w:tcBorders>
          </w:tcPr>
          <w:p w14:paraId="0B9762ED"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p>
        </w:tc>
        <w:tc>
          <w:tcPr>
            <w:tcW w:w="686" w:type="pct"/>
            <w:vMerge/>
            <w:tcBorders>
              <w:top w:val="single" w:sz="4" w:space="0" w:color="000000"/>
              <w:left w:val="single" w:sz="4" w:space="0" w:color="000000"/>
              <w:bottom w:val="single" w:sz="4" w:space="0" w:color="000000"/>
              <w:right w:val="single" w:sz="4" w:space="0" w:color="000000"/>
            </w:tcBorders>
          </w:tcPr>
          <w:p w14:paraId="49BAC25D" w14:textId="77777777" w:rsidR="0075663E" w:rsidRPr="006A0D96" w:rsidRDefault="0075663E" w:rsidP="00B35F31">
            <w:pPr>
              <w:rPr>
                <w:rFonts w:ascii="Times New Roman" w:hAnsi="Times New Roman"/>
                <w:sz w:val="24"/>
                <w:szCs w:val="24"/>
              </w:rPr>
            </w:pPr>
          </w:p>
        </w:tc>
      </w:tr>
      <w:tr w:rsidR="0075663E" w:rsidRPr="006A0D96" w14:paraId="4B6E3848" w14:textId="77777777" w:rsidTr="0075663E">
        <w:trPr>
          <w:trHeight w:val="20"/>
        </w:trPr>
        <w:tc>
          <w:tcPr>
            <w:tcW w:w="1158" w:type="pct"/>
            <w:gridSpan w:val="2"/>
            <w:vMerge w:val="restart"/>
            <w:tcBorders>
              <w:top w:val="single" w:sz="4" w:space="0" w:color="000000"/>
              <w:left w:val="single" w:sz="4" w:space="0" w:color="000000"/>
              <w:bottom w:val="single" w:sz="4" w:space="0" w:color="000000"/>
              <w:right w:val="single" w:sz="4" w:space="0" w:color="000000"/>
            </w:tcBorders>
          </w:tcPr>
          <w:p w14:paraId="7013A87C"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6A0D96">
              <w:rPr>
                <w:rFonts w:ascii="Times New Roman" w:hAnsi="Times New Roman"/>
                <w:b/>
                <w:sz w:val="24"/>
                <w:szCs w:val="24"/>
              </w:rPr>
              <w:t>Тема 4.14.</w:t>
            </w:r>
          </w:p>
          <w:p w14:paraId="3D33924F"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6A0D96">
              <w:rPr>
                <w:rFonts w:ascii="Times New Roman" w:hAnsi="Times New Roman"/>
                <w:b/>
                <w:sz w:val="24"/>
                <w:szCs w:val="24"/>
              </w:rPr>
              <w:t>Поэзия о Великой Отечественной войне. Проблема исторической памяти в стихотворениях о Великой Отечественной войне</w:t>
            </w:r>
          </w:p>
          <w:p w14:paraId="7E80C4E0"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2D0DBFF6" w14:textId="77777777" w:rsidR="0075663E" w:rsidRPr="006A0D96" w:rsidRDefault="0075663E" w:rsidP="00B35F31">
            <w:pPr>
              <w:spacing w:after="0" w:line="240" w:lineRule="auto"/>
              <w:jc w:val="both"/>
              <w:rPr>
                <w:rFonts w:ascii="Times New Roman" w:hAnsi="Times New Roman"/>
                <w:b/>
                <w:sz w:val="24"/>
                <w:szCs w:val="24"/>
              </w:rPr>
            </w:pPr>
            <w:r w:rsidRPr="006A0D96">
              <w:rPr>
                <w:rFonts w:ascii="Times New Roman" w:hAnsi="Times New Roman"/>
                <w:b/>
                <w:sz w:val="24"/>
                <w:szCs w:val="24"/>
              </w:rPr>
              <w:t>Содержание учебного материала</w:t>
            </w:r>
          </w:p>
        </w:tc>
        <w:tc>
          <w:tcPr>
            <w:tcW w:w="476" w:type="pct"/>
            <w:tcBorders>
              <w:top w:val="single" w:sz="4" w:space="0" w:color="000000"/>
              <w:left w:val="single" w:sz="4" w:space="0" w:color="000000"/>
              <w:bottom w:val="single" w:sz="4" w:space="0" w:color="000000"/>
              <w:right w:val="single" w:sz="4" w:space="0" w:color="000000"/>
            </w:tcBorders>
          </w:tcPr>
          <w:p w14:paraId="0389FA24"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6A0D96">
              <w:rPr>
                <w:rFonts w:ascii="Times New Roman" w:hAnsi="Times New Roman"/>
                <w:b/>
                <w:sz w:val="24"/>
                <w:szCs w:val="24"/>
              </w:rPr>
              <w:t>2</w:t>
            </w:r>
          </w:p>
        </w:tc>
        <w:tc>
          <w:tcPr>
            <w:tcW w:w="686" w:type="pct"/>
            <w:vMerge w:val="restart"/>
            <w:tcBorders>
              <w:top w:val="single" w:sz="4" w:space="0" w:color="000000"/>
              <w:left w:val="single" w:sz="4" w:space="0" w:color="000000"/>
              <w:bottom w:val="single" w:sz="4" w:space="0" w:color="000000"/>
              <w:right w:val="single" w:sz="4" w:space="0" w:color="000000"/>
            </w:tcBorders>
          </w:tcPr>
          <w:p w14:paraId="5F4DEC47"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6A0D96">
              <w:rPr>
                <w:rFonts w:ascii="Times New Roman" w:hAnsi="Times New Roman"/>
                <w:sz w:val="24"/>
                <w:szCs w:val="24"/>
              </w:rPr>
              <w:t>ОК 01, ОК 02, ОК 03, ОК 04, ОК 05, ОК 06, ОК 09</w:t>
            </w:r>
          </w:p>
        </w:tc>
      </w:tr>
      <w:tr w:rsidR="0075663E" w:rsidRPr="006A0D96" w14:paraId="5BA593AA"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5E720FDA"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58D6F509" w14:textId="77777777" w:rsidR="0075663E" w:rsidRPr="006A0D96" w:rsidRDefault="0075663E" w:rsidP="00B35F31">
            <w:pPr>
              <w:spacing w:after="0" w:line="240" w:lineRule="auto"/>
              <w:jc w:val="both"/>
              <w:rPr>
                <w:rFonts w:ascii="Times New Roman" w:hAnsi="Times New Roman"/>
                <w:b/>
                <w:sz w:val="24"/>
                <w:szCs w:val="24"/>
              </w:rPr>
            </w:pPr>
            <w:r w:rsidRPr="006A0D96">
              <w:rPr>
                <w:rFonts w:ascii="Times New Roman" w:hAnsi="Times New Roman"/>
                <w:i/>
                <w:sz w:val="24"/>
                <w:szCs w:val="24"/>
              </w:rPr>
              <w:t>Для чтения и изучения:</w:t>
            </w:r>
            <w:r w:rsidRPr="006A0D96">
              <w:rPr>
                <w:rFonts w:ascii="Times New Roman" w:hAnsi="Times New Roman"/>
                <w:sz w:val="24"/>
                <w:szCs w:val="24"/>
              </w:rPr>
              <w:t xml:space="preserve"> поэзия о Великой Отечественной войне. Стихотворения (по одному стихотворению не менее чем двух поэтов по выбору) Ю. В. Друниной, М. В. Исаковского, Ю. Д. Левитанского, С. С. Орлова, Д. С. Самойлова, К. М. Симонова, Б. А. Слуцкого</w:t>
            </w:r>
          </w:p>
        </w:tc>
        <w:tc>
          <w:tcPr>
            <w:tcW w:w="476" w:type="pct"/>
            <w:tcBorders>
              <w:top w:val="single" w:sz="4" w:space="0" w:color="000000"/>
              <w:left w:val="single" w:sz="4" w:space="0" w:color="000000"/>
              <w:bottom w:val="single" w:sz="4" w:space="0" w:color="000000"/>
              <w:right w:val="single" w:sz="4" w:space="0" w:color="000000"/>
            </w:tcBorders>
          </w:tcPr>
          <w:p w14:paraId="4983481D"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sidRPr="006A0D96">
              <w:rPr>
                <w:rFonts w:ascii="Times New Roman" w:hAnsi="Times New Roman"/>
                <w:i/>
                <w:sz w:val="24"/>
                <w:szCs w:val="24"/>
              </w:rPr>
              <w:t>-</w:t>
            </w:r>
          </w:p>
        </w:tc>
        <w:tc>
          <w:tcPr>
            <w:tcW w:w="686" w:type="pct"/>
            <w:vMerge/>
            <w:tcBorders>
              <w:top w:val="single" w:sz="4" w:space="0" w:color="000000"/>
              <w:left w:val="single" w:sz="4" w:space="0" w:color="000000"/>
              <w:bottom w:val="single" w:sz="4" w:space="0" w:color="000000"/>
              <w:right w:val="single" w:sz="4" w:space="0" w:color="000000"/>
            </w:tcBorders>
          </w:tcPr>
          <w:p w14:paraId="4C726550" w14:textId="77777777" w:rsidR="0075663E" w:rsidRPr="006A0D96" w:rsidRDefault="0075663E" w:rsidP="00B35F31">
            <w:pPr>
              <w:rPr>
                <w:rFonts w:ascii="Times New Roman" w:hAnsi="Times New Roman"/>
                <w:sz w:val="24"/>
                <w:szCs w:val="24"/>
              </w:rPr>
            </w:pPr>
          </w:p>
        </w:tc>
      </w:tr>
      <w:tr w:rsidR="0075663E" w:rsidRPr="006A0D96" w14:paraId="0EAE45F5"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7A1EC648"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09A9BD15" w14:textId="77777777" w:rsidR="0075663E" w:rsidRPr="006A0D96" w:rsidRDefault="0075663E" w:rsidP="00B35F31">
            <w:pPr>
              <w:spacing w:after="0" w:line="240" w:lineRule="auto"/>
              <w:jc w:val="both"/>
              <w:rPr>
                <w:rFonts w:ascii="Times New Roman" w:hAnsi="Times New Roman"/>
                <w:b/>
                <w:sz w:val="24"/>
                <w:szCs w:val="24"/>
              </w:rPr>
            </w:pPr>
            <w:r w:rsidRPr="006A0D96">
              <w:rPr>
                <w:rFonts w:ascii="Times New Roman" w:hAnsi="Times New Roman"/>
                <w:b/>
                <w:sz w:val="24"/>
                <w:szCs w:val="24"/>
              </w:rPr>
              <w:t>Практическое занятие</w:t>
            </w:r>
          </w:p>
        </w:tc>
        <w:tc>
          <w:tcPr>
            <w:tcW w:w="476" w:type="pct"/>
            <w:tcBorders>
              <w:top w:val="single" w:sz="4" w:space="0" w:color="000000"/>
              <w:left w:val="single" w:sz="4" w:space="0" w:color="000000"/>
              <w:bottom w:val="single" w:sz="4" w:space="0" w:color="000000"/>
              <w:right w:val="single" w:sz="4" w:space="0" w:color="000000"/>
            </w:tcBorders>
          </w:tcPr>
          <w:p w14:paraId="4FC78B18"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sidRPr="006A0D96">
              <w:rPr>
                <w:rFonts w:ascii="Times New Roman" w:hAnsi="Times New Roman"/>
                <w:i/>
                <w:sz w:val="24"/>
                <w:szCs w:val="24"/>
              </w:rPr>
              <w:t>2</w:t>
            </w:r>
          </w:p>
        </w:tc>
        <w:tc>
          <w:tcPr>
            <w:tcW w:w="686" w:type="pct"/>
            <w:vMerge/>
            <w:tcBorders>
              <w:top w:val="single" w:sz="4" w:space="0" w:color="000000"/>
              <w:left w:val="single" w:sz="4" w:space="0" w:color="000000"/>
              <w:bottom w:val="single" w:sz="4" w:space="0" w:color="000000"/>
              <w:right w:val="single" w:sz="4" w:space="0" w:color="000000"/>
            </w:tcBorders>
          </w:tcPr>
          <w:p w14:paraId="353007F6" w14:textId="77777777" w:rsidR="0075663E" w:rsidRPr="006A0D96" w:rsidRDefault="0075663E" w:rsidP="00B35F31">
            <w:pPr>
              <w:rPr>
                <w:rFonts w:ascii="Times New Roman" w:hAnsi="Times New Roman"/>
                <w:sz w:val="24"/>
                <w:szCs w:val="24"/>
              </w:rPr>
            </w:pPr>
          </w:p>
        </w:tc>
      </w:tr>
      <w:tr w:rsidR="0075663E" w:rsidRPr="006A0D96" w14:paraId="38C8CACC"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4EBE7675"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7BD35804" w14:textId="77777777" w:rsidR="0075663E" w:rsidRPr="006A0D96" w:rsidRDefault="0075663E" w:rsidP="00B35F31">
            <w:pPr>
              <w:spacing w:after="0" w:line="240" w:lineRule="auto"/>
              <w:jc w:val="both"/>
              <w:rPr>
                <w:rFonts w:ascii="Times New Roman" w:hAnsi="Times New Roman"/>
                <w:sz w:val="24"/>
                <w:szCs w:val="24"/>
              </w:rPr>
            </w:pPr>
            <w:r w:rsidRPr="006A0D96">
              <w:rPr>
                <w:rFonts w:ascii="Times New Roman" w:hAnsi="Times New Roman"/>
                <w:sz w:val="24"/>
                <w:szCs w:val="24"/>
              </w:rPr>
              <w:t>Анализ и чтение не менее двух стихотворений, их сопоставление. Проблема исторической памяти в лирических произведениях о Великой Отечественной войне.</w:t>
            </w:r>
          </w:p>
          <w:p w14:paraId="75E498C5" w14:textId="77777777" w:rsidR="0075663E" w:rsidRPr="006A0D96" w:rsidRDefault="0075663E" w:rsidP="00B35F31">
            <w:pPr>
              <w:spacing w:after="0" w:line="240" w:lineRule="auto"/>
              <w:jc w:val="both"/>
              <w:rPr>
                <w:rFonts w:ascii="Times New Roman" w:hAnsi="Times New Roman"/>
                <w:b/>
                <w:i/>
                <w:sz w:val="24"/>
                <w:szCs w:val="24"/>
              </w:rPr>
            </w:pPr>
            <w:r w:rsidRPr="006A0D96">
              <w:rPr>
                <w:rFonts w:ascii="Times New Roman" w:hAnsi="Times New Roman"/>
                <w:i/>
                <w:sz w:val="24"/>
                <w:szCs w:val="24"/>
              </w:rPr>
              <w:t>Выразительное чтение художественного произведения наизусть / Литературно-музыкальная композиция / Киноурок (просмотр и обсуждение отрывков) / Подготовка сценария литературно-музыкальной композиции / культурно - массового мероприятия</w:t>
            </w:r>
          </w:p>
        </w:tc>
        <w:tc>
          <w:tcPr>
            <w:tcW w:w="476" w:type="pct"/>
            <w:tcBorders>
              <w:top w:val="single" w:sz="4" w:space="0" w:color="000000"/>
              <w:left w:val="single" w:sz="4" w:space="0" w:color="000000"/>
              <w:bottom w:val="single" w:sz="4" w:space="0" w:color="000000"/>
              <w:right w:val="single" w:sz="4" w:space="0" w:color="000000"/>
            </w:tcBorders>
          </w:tcPr>
          <w:p w14:paraId="5DC5BF91"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p>
        </w:tc>
        <w:tc>
          <w:tcPr>
            <w:tcW w:w="686" w:type="pct"/>
            <w:vMerge/>
            <w:tcBorders>
              <w:top w:val="single" w:sz="4" w:space="0" w:color="000000"/>
              <w:left w:val="single" w:sz="4" w:space="0" w:color="000000"/>
              <w:bottom w:val="single" w:sz="4" w:space="0" w:color="000000"/>
              <w:right w:val="single" w:sz="4" w:space="0" w:color="000000"/>
            </w:tcBorders>
          </w:tcPr>
          <w:p w14:paraId="0652FD37" w14:textId="77777777" w:rsidR="0075663E" w:rsidRPr="006A0D96" w:rsidRDefault="0075663E" w:rsidP="00B35F31">
            <w:pPr>
              <w:rPr>
                <w:rFonts w:ascii="Times New Roman" w:hAnsi="Times New Roman"/>
                <w:sz w:val="24"/>
                <w:szCs w:val="24"/>
              </w:rPr>
            </w:pPr>
          </w:p>
        </w:tc>
      </w:tr>
      <w:tr w:rsidR="0075663E" w:rsidRPr="006A0D96" w14:paraId="160DF749" w14:textId="77777777" w:rsidTr="0075663E">
        <w:trPr>
          <w:trHeight w:val="20"/>
        </w:trPr>
        <w:tc>
          <w:tcPr>
            <w:tcW w:w="1158" w:type="pct"/>
            <w:gridSpan w:val="2"/>
            <w:vMerge w:val="restart"/>
            <w:tcBorders>
              <w:top w:val="single" w:sz="4" w:space="0" w:color="000000"/>
              <w:left w:val="single" w:sz="4" w:space="0" w:color="000000"/>
              <w:bottom w:val="single" w:sz="4" w:space="0" w:color="000000"/>
              <w:right w:val="single" w:sz="4" w:space="0" w:color="000000"/>
            </w:tcBorders>
          </w:tcPr>
          <w:p w14:paraId="0A18C735"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6A0D96">
              <w:rPr>
                <w:rFonts w:ascii="Times New Roman" w:hAnsi="Times New Roman"/>
                <w:b/>
                <w:sz w:val="24"/>
                <w:szCs w:val="24"/>
              </w:rPr>
              <w:t>Тема 4.15.</w:t>
            </w:r>
          </w:p>
          <w:p w14:paraId="739F0096"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6A0D96">
              <w:rPr>
                <w:rFonts w:ascii="Times New Roman" w:hAnsi="Times New Roman"/>
                <w:b/>
                <w:sz w:val="24"/>
                <w:szCs w:val="24"/>
              </w:rPr>
              <w:t>Драматургия о Великой Отечественной войне. Нравственно-ценностное звучание пьесы В.С. Розова «Вечно живые»</w:t>
            </w:r>
          </w:p>
        </w:tc>
        <w:tc>
          <w:tcPr>
            <w:tcW w:w="2680" w:type="pct"/>
            <w:tcBorders>
              <w:top w:val="single" w:sz="4" w:space="0" w:color="000000"/>
              <w:left w:val="single" w:sz="4" w:space="0" w:color="000000"/>
              <w:bottom w:val="single" w:sz="4" w:space="0" w:color="000000"/>
              <w:right w:val="single" w:sz="4" w:space="0" w:color="000000"/>
            </w:tcBorders>
          </w:tcPr>
          <w:p w14:paraId="35E66D82" w14:textId="77777777" w:rsidR="0075663E" w:rsidRPr="006A0D96" w:rsidRDefault="0075663E" w:rsidP="00B35F31">
            <w:pPr>
              <w:spacing w:after="0" w:line="240" w:lineRule="auto"/>
              <w:jc w:val="both"/>
              <w:rPr>
                <w:rFonts w:ascii="Times New Roman" w:hAnsi="Times New Roman"/>
                <w:b/>
                <w:sz w:val="24"/>
                <w:szCs w:val="24"/>
              </w:rPr>
            </w:pPr>
            <w:r w:rsidRPr="006A0D96">
              <w:rPr>
                <w:rFonts w:ascii="Times New Roman" w:hAnsi="Times New Roman"/>
                <w:b/>
                <w:sz w:val="24"/>
                <w:szCs w:val="24"/>
              </w:rPr>
              <w:t>Содержание учебного материала</w:t>
            </w:r>
          </w:p>
        </w:tc>
        <w:tc>
          <w:tcPr>
            <w:tcW w:w="476" w:type="pct"/>
            <w:tcBorders>
              <w:top w:val="single" w:sz="4" w:space="0" w:color="000000"/>
              <w:left w:val="single" w:sz="4" w:space="0" w:color="000000"/>
              <w:bottom w:val="single" w:sz="4" w:space="0" w:color="000000"/>
              <w:right w:val="single" w:sz="4" w:space="0" w:color="000000"/>
            </w:tcBorders>
          </w:tcPr>
          <w:p w14:paraId="6403E72C"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6A0D96">
              <w:rPr>
                <w:rFonts w:ascii="Times New Roman" w:hAnsi="Times New Roman"/>
                <w:b/>
                <w:sz w:val="24"/>
                <w:szCs w:val="24"/>
              </w:rPr>
              <w:t>2</w:t>
            </w:r>
          </w:p>
        </w:tc>
        <w:tc>
          <w:tcPr>
            <w:tcW w:w="686" w:type="pct"/>
            <w:vMerge w:val="restart"/>
            <w:tcBorders>
              <w:top w:val="single" w:sz="4" w:space="0" w:color="000000"/>
              <w:left w:val="single" w:sz="4" w:space="0" w:color="000000"/>
              <w:bottom w:val="single" w:sz="4" w:space="0" w:color="000000"/>
              <w:right w:val="single" w:sz="4" w:space="0" w:color="000000"/>
            </w:tcBorders>
          </w:tcPr>
          <w:p w14:paraId="04C85FC0"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6A0D96">
              <w:rPr>
                <w:rFonts w:ascii="Times New Roman" w:hAnsi="Times New Roman"/>
                <w:sz w:val="24"/>
                <w:szCs w:val="24"/>
              </w:rPr>
              <w:t>ОК 01, ОК 02, ОК 03, ОК 04, ОК 05, ОК 06, ОК 09</w:t>
            </w:r>
          </w:p>
        </w:tc>
      </w:tr>
      <w:tr w:rsidR="0075663E" w:rsidRPr="006A0D96" w14:paraId="0C97CEF4"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30D45747"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5D251BA1" w14:textId="77777777" w:rsidR="0075663E" w:rsidRPr="006A0D96" w:rsidRDefault="0075663E" w:rsidP="00B35F31">
            <w:pPr>
              <w:spacing w:after="0" w:line="240" w:lineRule="auto"/>
              <w:jc w:val="both"/>
              <w:rPr>
                <w:rFonts w:ascii="Times New Roman" w:hAnsi="Times New Roman"/>
                <w:b/>
                <w:sz w:val="24"/>
                <w:szCs w:val="24"/>
              </w:rPr>
            </w:pPr>
            <w:r w:rsidRPr="006A0D96">
              <w:rPr>
                <w:rFonts w:ascii="Times New Roman" w:hAnsi="Times New Roman"/>
                <w:i/>
                <w:sz w:val="24"/>
                <w:szCs w:val="24"/>
              </w:rPr>
              <w:t>Для чтения и изучения:</w:t>
            </w:r>
            <w:r w:rsidRPr="006A0D96">
              <w:rPr>
                <w:rFonts w:ascii="Times New Roman" w:hAnsi="Times New Roman"/>
                <w:sz w:val="24"/>
                <w:szCs w:val="24"/>
              </w:rPr>
              <w:t xml:space="preserve"> пьеса В.С. Розова «Вечно живые»</w:t>
            </w:r>
          </w:p>
        </w:tc>
        <w:tc>
          <w:tcPr>
            <w:tcW w:w="476" w:type="pct"/>
            <w:tcBorders>
              <w:top w:val="single" w:sz="4" w:space="0" w:color="000000"/>
              <w:left w:val="single" w:sz="4" w:space="0" w:color="000000"/>
              <w:bottom w:val="single" w:sz="4" w:space="0" w:color="000000"/>
              <w:right w:val="single" w:sz="4" w:space="0" w:color="000000"/>
            </w:tcBorders>
          </w:tcPr>
          <w:p w14:paraId="73A1CB59"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sidRPr="006A0D96">
              <w:rPr>
                <w:rFonts w:ascii="Times New Roman" w:hAnsi="Times New Roman"/>
                <w:i/>
                <w:sz w:val="24"/>
                <w:szCs w:val="24"/>
              </w:rPr>
              <w:t>-</w:t>
            </w:r>
          </w:p>
        </w:tc>
        <w:tc>
          <w:tcPr>
            <w:tcW w:w="686" w:type="pct"/>
            <w:vMerge/>
            <w:tcBorders>
              <w:top w:val="single" w:sz="4" w:space="0" w:color="000000"/>
              <w:left w:val="single" w:sz="4" w:space="0" w:color="000000"/>
              <w:bottom w:val="single" w:sz="4" w:space="0" w:color="000000"/>
              <w:right w:val="single" w:sz="4" w:space="0" w:color="000000"/>
            </w:tcBorders>
          </w:tcPr>
          <w:p w14:paraId="210309B3" w14:textId="77777777" w:rsidR="0075663E" w:rsidRPr="006A0D96" w:rsidRDefault="0075663E" w:rsidP="00B35F31">
            <w:pPr>
              <w:rPr>
                <w:rFonts w:ascii="Times New Roman" w:hAnsi="Times New Roman"/>
                <w:sz w:val="24"/>
                <w:szCs w:val="24"/>
              </w:rPr>
            </w:pPr>
          </w:p>
        </w:tc>
      </w:tr>
      <w:tr w:rsidR="0075663E" w:rsidRPr="006A0D96" w14:paraId="1469DCDF"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36EB1F96"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75279920" w14:textId="77777777" w:rsidR="0075663E" w:rsidRPr="006A0D96" w:rsidRDefault="0075663E" w:rsidP="00B35F31">
            <w:pPr>
              <w:spacing w:after="0" w:line="240" w:lineRule="auto"/>
              <w:jc w:val="both"/>
              <w:rPr>
                <w:rFonts w:ascii="Times New Roman" w:hAnsi="Times New Roman"/>
                <w:b/>
                <w:sz w:val="24"/>
                <w:szCs w:val="24"/>
              </w:rPr>
            </w:pPr>
            <w:r w:rsidRPr="006A0D96">
              <w:rPr>
                <w:rFonts w:ascii="Times New Roman" w:hAnsi="Times New Roman"/>
                <w:b/>
                <w:sz w:val="24"/>
                <w:szCs w:val="24"/>
              </w:rPr>
              <w:t>Практическое занятие</w:t>
            </w:r>
          </w:p>
        </w:tc>
        <w:tc>
          <w:tcPr>
            <w:tcW w:w="476" w:type="pct"/>
            <w:tcBorders>
              <w:top w:val="single" w:sz="4" w:space="0" w:color="000000"/>
              <w:left w:val="single" w:sz="4" w:space="0" w:color="000000"/>
              <w:bottom w:val="single" w:sz="4" w:space="0" w:color="000000"/>
              <w:right w:val="single" w:sz="4" w:space="0" w:color="000000"/>
            </w:tcBorders>
          </w:tcPr>
          <w:p w14:paraId="0B2A6673"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sidRPr="006A0D96">
              <w:rPr>
                <w:rFonts w:ascii="Times New Roman" w:hAnsi="Times New Roman"/>
                <w:i/>
                <w:sz w:val="24"/>
                <w:szCs w:val="24"/>
              </w:rPr>
              <w:t>2</w:t>
            </w:r>
          </w:p>
        </w:tc>
        <w:tc>
          <w:tcPr>
            <w:tcW w:w="686" w:type="pct"/>
            <w:vMerge/>
            <w:tcBorders>
              <w:top w:val="single" w:sz="4" w:space="0" w:color="000000"/>
              <w:left w:val="single" w:sz="4" w:space="0" w:color="000000"/>
              <w:bottom w:val="single" w:sz="4" w:space="0" w:color="000000"/>
              <w:right w:val="single" w:sz="4" w:space="0" w:color="000000"/>
            </w:tcBorders>
          </w:tcPr>
          <w:p w14:paraId="74A90D23" w14:textId="77777777" w:rsidR="0075663E" w:rsidRPr="006A0D96" w:rsidRDefault="0075663E" w:rsidP="00B35F31">
            <w:pPr>
              <w:rPr>
                <w:rFonts w:ascii="Times New Roman" w:hAnsi="Times New Roman"/>
                <w:sz w:val="24"/>
                <w:szCs w:val="24"/>
              </w:rPr>
            </w:pPr>
          </w:p>
        </w:tc>
      </w:tr>
      <w:tr w:rsidR="0075663E" w:rsidRPr="006A0D96" w14:paraId="374E6314"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3C4B12E1"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27202099" w14:textId="77777777" w:rsidR="0075663E" w:rsidRPr="006A0D96" w:rsidRDefault="0075663E" w:rsidP="00B35F31">
            <w:pPr>
              <w:spacing w:after="0" w:line="240" w:lineRule="auto"/>
              <w:jc w:val="both"/>
              <w:rPr>
                <w:rFonts w:ascii="Times New Roman" w:hAnsi="Times New Roman"/>
                <w:b/>
                <w:sz w:val="24"/>
                <w:szCs w:val="24"/>
              </w:rPr>
            </w:pPr>
            <w:r w:rsidRPr="006A0D96">
              <w:rPr>
                <w:rFonts w:ascii="Times New Roman" w:hAnsi="Times New Roman"/>
                <w:sz w:val="24"/>
                <w:szCs w:val="24"/>
              </w:rPr>
              <w:t>Киноурок (просмотр и обсуждение отрывков) / Чтение и анализ фрагментов пьесы. Художественное своеобразие и сценическое воплощение драматического произведения / Просмотр и обсуждение телеспектакля</w:t>
            </w:r>
          </w:p>
        </w:tc>
        <w:tc>
          <w:tcPr>
            <w:tcW w:w="476" w:type="pct"/>
            <w:tcBorders>
              <w:top w:val="single" w:sz="4" w:space="0" w:color="000000"/>
              <w:left w:val="single" w:sz="4" w:space="0" w:color="000000"/>
              <w:bottom w:val="single" w:sz="4" w:space="0" w:color="000000"/>
              <w:right w:val="single" w:sz="4" w:space="0" w:color="000000"/>
            </w:tcBorders>
          </w:tcPr>
          <w:p w14:paraId="168F65C7"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sidRPr="006A0D96">
              <w:rPr>
                <w:rFonts w:ascii="Times New Roman" w:hAnsi="Times New Roman"/>
                <w:i/>
                <w:sz w:val="24"/>
                <w:szCs w:val="24"/>
              </w:rPr>
              <w:t>-</w:t>
            </w:r>
          </w:p>
        </w:tc>
        <w:tc>
          <w:tcPr>
            <w:tcW w:w="686" w:type="pct"/>
            <w:vMerge/>
            <w:tcBorders>
              <w:top w:val="single" w:sz="4" w:space="0" w:color="000000"/>
              <w:left w:val="single" w:sz="4" w:space="0" w:color="000000"/>
              <w:bottom w:val="single" w:sz="4" w:space="0" w:color="000000"/>
              <w:right w:val="single" w:sz="4" w:space="0" w:color="000000"/>
            </w:tcBorders>
          </w:tcPr>
          <w:p w14:paraId="16402EC1" w14:textId="77777777" w:rsidR="0075663E" w:rsidRPr="006A0D96" w:rsidRDefault="0075663E" w:rsidP="00B35F31">
            <w:pPr>
              <w:rPr>
                <w:rFonts w:ascii="Times New Roman" w:hAnsi="Times New Roman"/>
                <w:sz w:val="24"/>
                <w:szCs w:val="24"/>
              </w:rPr>
            </w:pPr>
          </w:p>
        </w:tc>
      </w:tr>
      <w:tr w:rsidR="0075663E" w:rsidRPr="006A0D96" w14:paraId="0E0E2FCC" w14:textId="77777777" w:rsidTr="0075663E">
        <w:trPr>
          <w:trHeight w:val="20"/>
        </w:trPr>
        <w:tc>
          <w:tcPr>
            <w:tcW w:w="1158" w:type="pct"/>
            <w:gridSpan w:val="2"/>
            <w:vMerge w:val="restart"/>
            <w:tcBorders>
              <w:top w:val="single" w:sz="4" w:space="0" w:color="000000"/>
              <w:left w:val="single" w:sz="4" w:space="0" w:color="000000"/>
              <w:bottom w:val="single" w:sz="4" w:space="0" w:color="000000"/>
              <w:right w:val="single" w:sz="4" w:space="0" w:color="000000"/>
            </w:tcBorders>
          </w:tcPr>
          <w:p w14:paraId="553BBC3F"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6A0D96">
              <w:rPr>
                <w:rFonts w:ascii="Times New Roman" w:hAnsi="Times New Roman"/>
                <w:b/>
                <w:sz w:val="24"/>
                <w:szCs w:val="24"/>
              </w:rPr>
              <w:t>Тема 4.16.</w:t>
            </w:r>
          </w:p>
          <w:p w14:paraId="6FB1AFC0"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6A0D96">
              <w:rPr>
                <w:rFonts w:ascii="Times New Roman" w:hAnsi="Times New Roman"/>
                <w:b/>
                <w:sz w:val="24"/>
                <w:szCs w:val="24"/>
              </w:rPr>
              <w:lastRenderedPageBreak/>
              <w:t>Идейно-художественное своеобразие лирики Б. Л. Пастернака.</w:t>
            </w:r>
          </w:p>
        </w:tc>
        <w:tc>
          <w:tcPr>
            <w:tcW w:w="2680" w:type="pct"/>
            <w:tcBorders>
              <w:top w:val="single" w:sz="4" w:space="0" w:color="000000"/>
              <w:left w:val="single" w:sz="4" w:space="0" w:color="000000"/>
              <w:bottom w:val="single" w:sz="4" w:space="0" w:color="000000"/>
              <w:right w:val="single" w:sz="4" w:space="0" w:color="000000"/>
            </w:tcBorders>
          </w:tcPr>
          <w:p w14:paraId="0EB0440D" w14:textId="77777777" w:rsidR="0075663E" w:rsidRPr="006A0D96" w:rsidRDefault="0075663E" w:rsidP="00B35F31">
            <w:pPr>
              <w:spacing w:after="0" w:line="240" w:lineRule="auto"/>
              <w:jc w:val="both"/>
              <w:rPr>
                <w:rFonts w:ascii="Times New Roman" w:hAnsi="Times New Roman"/>
                <w:i/>
                <w:sz w:val="24"/>
                <w:szCs w:val="24"/>
              </w:rPr>
            </w:pPr>
            <w:r w:rsidRPr="006A0D96">
              <w:rPr>
                <w:rFonts w:ascii="Times New Roman" w:hAnsi="Times New Roman"/>
                <w:b/>
                <w:sz w:val="24"/>
                <w:szCs w:val="24"/>
              </w:rPr>
              <w:lastRenderedPageBreak/>
              <w:t>Содержание учебного материала</w:t>
            </w:r>
          </w:p>
        </w:tc>
        <w:tc>
          <w:tcPr>
            <w:tcW w:w="476" w:type="pct"/>
            <w:tcBorders>
              <w:top w:val="single" w:sz="4" w:space="0" w:color="000000"/>
              <w:left w:val="single" w:sz="4" w:space="0" w:color="000000"/>
              <w:bottom w:val="single" w:sz="4" w:space="0" w:color="000000"/>
              <w:right w:val="single" w:sz="4" w:space="0" w:color="000000"/>
            </w:tcBorders>
          </w:tcPr>
          <w:p w14:paraId="1B2F5E66"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6A0D96">
              <w:rPr>
                <w:rFonts w:ascii="Times New Roman" w:hAnsi="Times New Roman"/>
                <w:b/>
                <w:sz w:val="24"/>
                <w:szCs w:val="24"/>
              </w:rPr>
              <w:t>2</w:t>
            </w:r>
          </w:p>
        </w:tc>
        <w:tc>
          <w:tcPr>
            <w:tcW w:w="686" w:type="pct"/>
            <w:vMerge w:val="restart"/>
            <w:tcBorders>
              <w:top w:val="single" w:sz="4" w:space="0" w:color="000000"/>
              <w:left w:val="single" w:sz="4" w:space="0" w:color="000000"/>
              <w:bottom w:val="single" w:sz="4" w:space="0" w:color="000000"/>
              <w:right w:val="single" w:sz="4" w:space="0" w:color="000000"/>
            </w:tcBorders>
          </w:tcPr>
          <w:p w14:paraId="034520F6"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6A0D96">
              <w:rPr>
                <w:rFonts w:ascii="Times New Roman" w:hAnsi="Times New Roman"/>
                <w:sz w:val="24"/>
                <w:szCs w:val="24"/>
              </w:rPr>
              <w:t xml:space="preserve">ОК 01, ОК 02, ОК 03, ОК 04, </w:t>
            </w:r>
            <w:r w:rsidRPr="006A0D96">
              <w:rPr>
                <w:rFonts w:ascii="Times New Roman" w:hAnsi="Times New Roman"/>
                <w:sz w:val="24"/>
                <w:szCs w:val="24"/>
              </w:rPr>
              <w:lastRenderedPageBreak/>
              <w:t>ОК 05, ОК 06, ОК 09</w:t>
            </w:r>
          </w:p>
        </w:tc>
      </w:tr>
      <w:tr w:rsidR="0075663E" w:rsidRPr="006A0D96" w14:paraId="561D3267"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514C61F4"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7A56AAFF" w14:textId="77777777" w:rsidR="0075663E" w:rsidRPr="006A0D96" w:rsidRDefault="0075663E" w:rsidP="00B35F31">
            <w:pPr>
              <w:spacing w:after="0" w:line="240" w:lineRule="auto"/>
              <w:jc w:val="both"/>
              <w:rPr>
                <w:rFonts w:ascii="Times New Roman" w:hAnsi="Times New Roman"/>
                <w:b/>
                <w:sz w:val="24"/>
                <w:szCs w:val="24"/>
              </w:rPr>
            </w:pPr>
            <w:r w:rsidRPr="006A0D96">
              <w:rPr>
                <w:rFonts w:ascii="Times New Roman" w:hAnsi="Times New Roman"/>
                <w:i/>
                <w:sz w:val="24"/>
                <w:szCs w:val="24"/>
              </w:rPr>
              <w:t>Для чтения и изучения:</w:t>
            </w:r>
            <w:r w:rsidRPr="006A0D96">
              <w:rPr>
                <w:rFonts w:ascii="Times New Roman" w:hAnsi="Times New Roman"/>
                <w:sz w:val="24"/>
                <w:szCs w:val="24"/>
              </w:rPr>
              <w:t xml:space="preserve"> стихотворения (не менее двух по выбору) «Февраль. Достать чернил и плакать!..», «Определение поэзии», «Во всём </w:t>
            </w:r>
            <w:r w:rsidRPr="006A0D96">
              <w:rPr>
                <w:rFonts w:ascii="Times New Roman" w:hAnsi="Times New Roman"/>
                <w:sz w:val="24"/>
                <w:szCs w:val="24"/>
              </w:rPr>
              <w:lastRenderedPageBreak/>
              <w:t>мне хочется дойти…», «Снег идёт», «Любить иных — тяжёлый крест...», «Быть знаменитым некрасиво…», «Ночь», «Гамлет», «Зимняя ночь»</w:t>
            </w:r>
          </w:p>
        </w:tc>
        <w:tc>
          <w:tcPr>
            <w:tcW w:w="476" w:type="pct"/>
            <w:tcBorders>
              <w:top w:val="single" w:sz="4" w:space="0" w:color="000000"/>
              <w:left w:val="single" w:sz="4" w:space="0" w:color="000000"/>
              <w:bottom w:val="single" w:sz="4" w:space="0" w:color="000000"/>
              <w:right w:val="single" w:sz="4" w:space="0" w:color="000000"/>
            </w:tcBorders>
          </w:tcPr>
          <w:p w14:paraId="69EB0546"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sidRPr="006A0D96">
              <w:rPr>
                <w:rFonts w:ascii="Times New Roman" w:hAnsi="Times New Roman"/>
                <w:i/>
                <w:sz w:val="24"/>
                <w:szCs w:val="24"/>
              </w:rPr>
              <w:lastRenderedPageBreak/>
              <w:t>-</w:t>
            </w:r>
          </w:p>
        </w:tc>
        <w:tc>
          <w:tcPr>
            <w:tcW w:w="686" w:type="pct"/>
            <w:vMerge/>
            <w:tcBorders>
              <w:top w:val="single" w:sz="4" w:space="0" w:color="000000"/>
              <w:left w:val="single" w:sz="4" w:space="0" w:color="000000"/>
              <w:bottom w:val="single" w:sz="4" w:space="0" w:color="000000"/>
              <w:right w:val="single" w:sz="4" w:space="0" w:color="000000"/>
            </w:tcBorders>
          </w:tcPr>
          <w:p w14:paraId="78364C62" w14:textId="77777777" w:rsidR="0075663E" w:rsidRPr="006A0D96" w:rsidRDefault="0075663E" w:rsidP="00B35F31">
            <w:pPr>
              <w:rPr>
                <w:rFonts w:ascii="Times New Roman" w:hAnsi="Times New Roman"/>
                <w:sz w:val="24"/>
                <w:szCs w:val="24"/>
              </w:rPr>
            </w:pPr>
          </w:p>
        </w:tc>
      </w:tr>
      <w:tr w:rsidR="0075663E" w:rsidRPr="006A0D96" w14:paraId="0EBFD16F"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39237B5A"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213FEEAF" w14:textId="77777777" w:rsidR="0075663E" w:rsidRPr="006A0D96" w:rsidRDefault="0075663E" w:rsidP="00B35F31">
            <w:pPr>
              <w:spacing w:after="0" w:line="240" w:lineRule="auto"/>
              <w:jc w:val="both"/>
              <w:rPr>
                <w:rFonts w:ascii="Times New Roman" w:hAnsi="Times New Roman"/>
                <w:b/>
                <w:sz w:val="24"/>
                <w:szCs w:val="24"/>
              </w:rPr>
            </w:pPr>
            <w:r w:rsidRPr="006A0D96">
              <w:rPr>
                <w:rFonts w:ascii="Times New Roman" w:hAnsi="Times New Roman"/>
                <w:b/>
                <w:sz w:val="24"/>
                <w:szCs w:val="24"/>
              </w:rPr>
              <w:t>Практическое занятие</w:t>
            </w:r>
          </w:p>
        </w:tc>
        <w:tc>
          <w:tcPr>
            <w:tcW w:w="476" w:type="pct"/>
            <w:tcBorders>
              <w:top w:val="single" w:sz="4" w:space="0" w:color="000000"/>
              <w:left w:val="single" w:sz="4" w:space="0" w:color="000000"/>
              <w:bottom w:val="single" w:sz="4" w:space="0" w:color="000000"/>
              <w:right w:val="single" w:sz="4" w:space="0" w:color="000000"/>
            </w:tcBorders>
          </w:tcPr>
          <w:p w14:paraId="2CB471E3"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sidRPr="006A0D96">
              <w:rPr>
                <w:rFonts w:ascii="Times New Roman" w:hAnsi="Times New Roman"/>
                <w:i/>
                <w:sz w:val="24"/>
                <w:szCs w:val="24"/>
              </w:rPr>
              <w:t>2</w:t>
            </w:r>
          </w:p>
        </w:tc>
        <w:tc>
          <w:tcPr>
            <w:tcW w:w="686" w:type="pct"/>
            <w:vMerge/>
            <w:tcBorders>
              <w:top w:val="single" w:sz="4" w:space="0" w:color="000000"/>
              <w:left w:val="single" w:sz="4" w:space="0" w:color="000000"/>
              <w:bottom w:val="single" w:sz="4" w:space="0" w:color="000000"/>
              <w:right w:val="single" w:sz="4" w:space="0" w:color="000000"/>
            </w:tcBorders>
          </w:tcPr>
          <w:p w14:paraId="2181E1CA" w14:textId="77777777" w:rsidR="0075663E" w:rsidRPr="006A0D96" w:rsidRDefault="0075663E" w:rsidP="00B35F31">
            <w:pPr>
              <w:rPr>
                <w:rFonts w:ascii="Times New Roman" w:hAnsi="Times New Roman"/>
                <w:sz w:val="24"/>
                <w:szCs w:val="24"/>
              </w:rPr>
            </w:pPr>
          </w:p>
        </w:tc>
      </w:tr>
      <w:tr w:rsidR="0075663E" w:rsidRPr="006A0D96" w14:paraId="47365902"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6FD25B00"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73F9FA5F" w14:textId="77777777" w:rsidR="0075663E" w:rsidRPr="006A0D96" w:rsidRDefault="0075663E" w:rsidP="00B35F31">
            <w:pPr>
              <w:spacing w:after="0" w:line="240" w:lineRule="auto"/>
              <w:jc w:val="both"/>
              <w:rPr>
                <w:rFonts w:ascii="Times New Roman" w:hAnsi="Times New Roman"/>
                <w:b/>
                <w:sz w:val="24"/>
                <w:szCs w:val="24"/>
              </w:rPr>
            </w:pPr>
            <w:r w:rsidRPr="006A0D96">
              <w:rPr>
                <w:rFonts w:ascii="Times New Roman" w:hAnsi="Times New Roman"/>
                <w:sz w:val="24"/>
                <w:szCs w:val="24"/>
              </w:rPr>
              <w:t>Работа в микрогруппах с инфоресурсами: подготовка презентации / постера, коллажа / видеоролика или др. формате (по выбору) по темам «Тематика и проблематика лирики поэта»; «Тема поэта и поэзии»; «Любовная лирика Б.Л. Пастернака»; «Тема человека и природы»; «Философская глубина лирики Пастернака»</w:t>
            </w:r>
          </w:p>
        </w:tc>
        <w:tc>
          <w:tcPr>
            <w:tcW w:w="476" w:type="pct"/>
            <w:tcBorders>
              <w:top w:val="single" w:sz="4" w:space="0" w:color="000000"/>
              <w:left w:val="single" w:sz="4" w:space="0" w:color="000000"/>
              <w:bottom w:val="single" w:sz="4" w:space="0" w:color="000000"/>
              <w:right w:val="single" w:sz="4" w:space="0" w:color="000000"/>
            </w:tcBorders>
          </w:tcPr>
          <w:p w14:paraId="5806F397"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p>
        </w:tc>
        <w:tc>
          <w:tcPr>
            <w:tcW w:w="686" w:type="pct"/>
            <w:vMerge/>
            <w:tcBorders>
              <w:top w:val="single" w:sz="4" w:space="0" w:color="000000"/>
              <w:left w:val="single" w:sz="4" w:space="0" w:color="000000"/>
              <w:bottom w:val="single" w:sz="4" w:space="0" w:color="000000"/>
              <w:right w:val="single" w:sz="4" w:space="0" w:color="000000"/>
            </w:tcBorders>
          </w:tcPr>
          <w:p w14:paraId="1DBBC30C" w14:textId="77777777" w:rsidR="0075663E" w:rsidRPr="006A0D96" w:rsidRDefault="0075663E" w:rsidP="00B35F31">
            <w:pPr>
              <w:rPr>
                <w:rFonts w:ascii="Times New Roman" w:hAnsi="Times New Roman"/>
                <w:sz w:val="24"/>
                <w:szCs w:val="24"/>
              </w:rPr>
            </w:pPr>
          </w:p>
        </w:tc>
      </w:tr>
      <w:tr w:rsidR="0075663E" w:rsidRPr="006A0D96" w14:paraId="6D67F925" w14:textId="77777777" w:rsidTr="0075663E">
        <w:trPr>
          <w:trHeight w:val="20"/>
        </w:trPr>
        <w:tc>
          <w:tcPr>
            <w:tcW w:w="1158" w:type="pct"/>
            <w:gridSpan w:val="2"/>
            <w:vMerge w:val="restart"/>
            <w:tcBorders>
              <w:top w:val="single" w:sz="4" w:space="0" w:color="000000"/>
              <w:left w:val="single" w:sz="4" w:space="0" w:color="000000"/>
              <w:bottom w:val="single" w:sz="4" w:space="0" w:color="000000"/>
              <w:right w:val="single" w:sz="4" w:space="0" w:color="000000"/>
            </w:tcBorders>
          </w:tcPr>
          <w:p w14:paraId="0B017DAB"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6A0D96">
              <w:rPr>
                <w:rFonts w:ascii="Times New Roman" w:hAnsi="Times New Roman"/>
                <w:b/>
                <w:sz w:val="24"/>
                <w:szCs w:val="24"/>
              </w:rPr>
              <w:t>Тема 4.17.</w:t>
            </w:r>
          </w:p>
          <w:p w14:paraId="533EB7BA"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6A0D96">
              <w:rPr>
                <w:rFonts w:ascii="Times New Roman" w:hAnsi="Times New Roman"/>
                <w:b/>
                <w:sz w:val="24"/>
                <w:szCs w:val="24"/>
              </w:rPr>
              <w:t>А. И. Солженицын.</w:t>
            </w:r>
          </w:p>
          <w:p w14:paraId="281B33A9"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6A0D96">
              <w:rPr>
                <w:rFonts w:ascii="Times New Roman" w:hAnsi="Times New Roman"/>
                <w:b/>
                <w:sz w:val="24"/>
                <w:szCs w:val="24"/>
              </w:rPr>
              <w:t>Социально-нравственная проблематика «лагерной» темы в произведениях А.И. Солженицына</w:t>
            </w:r>
          </w:p>
          <w:p w14:paraId="3699B31C"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41791569" w14:textId="77777777" w:rsidR="0075663E" w:rsidRPr="006A0D96" w:rsidRDefault="0075663E" w:rsidP="00B35F31">
            <w:pPr>
              <w:spacing w:after="0" w:line="240" w:lineRule="auto"/>
              <w:jc w:val="both"/>
              <w:rPr>
                <w:rFonts w:ascii="Times New Roman" w:hAnsi="Times New Roman"/>
                <w:i/>
                <w:sz w:val="24"/>
                <w:szCs w:val="24"/>
              </w:rPr>
            </w:pPr>
            <w:r w:rsidRPr="006A0D96">
              <w:rPr>
                <w:rFonts w:ascii="Times New Roman" w:hAnsi="Times New Roman"/>
                <w:b/>
                <w:sz w:val="24"/>
                <w:szCs w:val="24"/>
              </w:rPr>
              <w:t>Содержание учебного материала</w:t>
            </w:r>
          </w:p>
        </w:tc>
        <w:tc>
          <w:tcPr>
            <w:tcW w:w="476" w:type="pct"/>
            <w:tcBorders>
              <w:top w:val="single" w:sz="4" w:space="0" w:color="000000"/>
              <w:left w:val="single" w:sz="4" w:space="0" w:color="000000"/>
              <w:bottom w:val="single" w:sz="4" w:space="0" w:color="000000"/>
              <w:right w:val="single" w:sz="4" w:space="0" w:color="000000"/>
            </w:tcBorders>
          </w:tcPr>
          <w:p w14:paraId="5D37279F"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6A0D96">
              <w:rPr>
                <w:rFonts w:ascii="Times New Roman" w:hAnsi="Times New Roman"/>
                <w:b/>
                <w:sz w:val="24"/>
                <w:szCs w:val="24"/>
              </w:rPr>
              <w:t>2</w:t>
            </w:r>
          </w:p>
        </w:tc>
        <w:tc>
          <w:tcPr>
            <w:tcW w:w="686" w:type="pct"/>
            <w:vMerge w:val="restart"/>
            <w:tcBorders>
              <w:top w:val="single" w:sz="4" w:space="0" w:color="000000"/>
              <w:left w:val="single" w:sz="4" w:space="0" w:color="000000"/>
              <w:bottom w:val="single" w:sz="4" w:space="0" w:color="000000"/>
              <w:right w:val="single" w:sz="4" w:space="0" w:color="000000"/>
            </w:tcBorders>
          </w:tcPr>
          <w:p w14:paraId="27F7EDBB"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6A0D96">
              <w:rPr>
                <w:rFonts w:ascii="Times New Roman" w:hAnsi="Times New Roman"/>
                <w:sz w:val="24"/>
                <w:szCs w:val="24"/>
              </w:rPr>
              <w:t>ОК 01, ОК 02, ОК 03, ОК 04, ОК 05, ОК 06, ОК 09</w:t>
            </w:r>
          </w:p>
        </w:tc>
      </w:tr>
      <w:tr w:rsidR="0075663E" w:rsidRPr="006A0D96" w14:paraId="4B2E4B0B"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48CDF4F4"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203B1FDE" w14:textId="77777777" w:rsidR="0075663E" w:rsidRPr="006A0D96" w:rsidRDefault="0075663E" w:rsidP="00B35F31">
            <w:pPr>
              <w:spacing w:after="0" w:line="240" w:lineRule="auto"/>
              <w:jc w:val="both"/>
              <w:rPr>
                <w:rFonts w:ascii="Times New Roman" w:hAnsi="Times New Roman"/>
                <w:b/>
                <w:sz w:val="24"/>
                <w:szCs w:val="24"/>
              </w:rPr>
            </w:pPr>
            <w:r w:rsidRPr="006A0D96">
              <w:rPr>
                <w:rFonts w:ascii="Times New Roman" w:hAnsi="Times New Roman"/>
                <w:i/>
                <w:sz w:val="24"/>
                <w:szCs w:val="24"/>
              </w:rPr>
              <w:t>Для чтения и изучения:</w:t>
            </w:r>
            <w:r w:rsidRPr="006A0D96">
              <w:rPr>
                <w:rFonts w:ascii="Times New Roman" w:hAnsi="Times New Roman"/>
                <w:sz w:val="24"/>
                <w:szCs w:val="24"/>
              </w:rPr>
              <w:t xml:space="preserve"> «Один день Ивана Денисовича», «Архипелаг ГУЛАГ» (фрагменты книги по выбору, например, глава «Поэзия под плитой, правда под камнем» и другие)</w:t>
            </w:r>
          </w:p>
        </w:tc>
        <w:tc>
          <w:tcPr>
            <w:tcW w:w="476" w:type="pct"/>
            <w:tcBorders>
              <w:top w:val="single" w:sz="4" w:space="0" w:color="000000"/>
              <w:left w:val="single" w:sz="4" w:space="0" w:color="000000"/>
              <w:bottom w:val="single" w:sz="4" w:space="0" w:color="000000"/>
              <w:right w:val="single" w:sz="4" w:space="0" w:color="000000"/>
            </w:tcBorders>
          </w:tcPr>
          <w:p w14:paraId="1742385B"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sidRPr="006A0D96">
              <w:rPr>
                <w:rFonts w:ascii="Times New Roman" w:hAnsi="Times New Roman"/>
                <w:i/>
                <w:sz w:val="24"/>
                <w:szCs w:val="24"/>
              </w:rPr>
              <w:t>-</w:t>
            </w:r>
          </w:p>
        </w:tc>
        <w:tc>
          <w:tcPr>
            <w:tcW w:w="686" w:type="pct"/>
            <w:vMerge/>
            <w:tcBorders>
              <w:top w:val="single" w:sz="4" w:space="0" w:color="000000"/>
              <w:left w:val="single" w:sz="4" w:space="0" w:color="000000"/>
              <w:bottom w:val="single" w:sz="4" w:space="0" w:color="000000"/>
              <w:right w:val="single" w:sz="4" w:space="0" w:color="000000"/>
            </w:tcBorders>
          </w:tcPr>
          <w:p w14:paraId="6278B115" w14:textId="77777777" w:rsidR="0075663E" w:rsidRPr="006A0D96" w:rsidRDefault="0075663E" w:rsidP="00B35F31">
            <w:pPr>
              <w:rPr>
                <w:rFonts w:ascii="Times New Roman" w:hAnsi="Times New Roman"/>
                <w:sz w:val="24"/>
                <w:szCs w:val="24"/>
              </w:rPr>
            </w:pPr>
          </w:p>
        </w:tc>
      </w:tr>
      <w:tr w:rsidR="0075663E" w:rsidRPr="006A0D96" w14:paraId="0959E8E1"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4A01CBB9"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41F1532C" w14:textId="77777777" w:rsidR="0075663E" w:rsidRPr="006A0D96" w:rsidRDefault="0075663E" w:rsidP="00B35F31">
            <w:pPr>
              <w:spacing w:after="0" w:line="240" w:lineRule="auto"/>
              <w:jc w:val="both"/>
              <w:rPr>
                <w:rFonts w:ascii="Times New Roman" w:hAnsi="Times New Roman"/>
                <w:b/>
                <w:sz w:val="24"/>
                <w:szCs w:val="24"/>
              </w:rPr>
            </w:pPr>
            <w:r w:rsidRPr="006A0D96">
              <w:rPr>
                <w:rFonts w:ascii="Times New Roman" w:hAnsi="Times New Roman"/>
                <w:b/>
                <w:sz w:val="24"/>
                <w:szCs w:val="24"/>
              </w:rPr>
              <w:t>Практическое занятие</w:t>
            </w:r>
          </w:p>
        </w:tc>
        <w:tc>
          <w:tcPr>
            <w:tcW w:w="476" w:type="pct"/>
            <w:tcBorders>
              <w:top w:val="single" w:sz="4" w:space="0" w:color="000000"/>
              <w:left w:val="single" w:sz="4" w:space="0" w:color="000000"/>
              <w:bottom w:val="single" w:sz="4" w:space="0" w:color="000000"/>
              <w:right w:val="single" w:sz="4" w:space="0" w:color="000000"/>
            </w:tcBorders>
          </w:tcPr>
          <w:p w14:paraId="62108617"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sidRPr="006A0D96">
              <w:rPr>
                <w:rFonts w:ascii="Times New Roman" w:hAnsi="Times New Roman"/>
                <w:i/>
                <w:sz w:val="24"/>
                <w:szCs w:val="24"/>
              </w:rPr>
              <w:t>2</w:t>
            </w:r>
          </w:p>
        </w:tc>
        <w:tc>
          <w:tcPr>
            <w:tcW w:w="686" w:type="pct"/>
            <w:vMerge/>
            <w:tcBorders>
              <w:top w:val="single" w:sz="4" w:space="0" w:color="000000"/>
              <w:left w:val="single" w:sz="4" w:space="0" w:color="000000"/>
              <w:bottom w:val="single" w:sz="4" w:space="0" w:color="000000"/>
              <w:right w:val="single" w:sz="4" w:space="0" w:color="000000"/>
            </w:tcBorders>
          </w:tcPr>
          <w:p w14:paraId="2EF508A8" w14:textId="77777777" w:rsidR="0075663E" w:rsidRPr="006A0D96" w:rsidRDefault="0075663E" w:rsidP="00B35F31">
            <w:pPr>
              <w:rPr>
                <w:rFonts w:ascii="Times New Roman" w:hAnsi="Times New Roman"/>
                <w:sz w:val="24"/>
                <w:szCs w:val="24"/>
              </w:rPr>
            </w:pPr>
          </w:p>
        </w:tc>
      </w:tr>
      <w:tr w:rsidR="0075663E" w:rsidRPr="006A0D96" w14:paraId="20A836CB"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5947BD07"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302BA5B6" w14:textId="77777777" w:rsidR="0075663E" w:rsidRPr="006A0D96" w:rsidRDefault="0075663E" w:rsidP="00B35F31">
            <w:pPr>
              <w:spacing w:after="0" w:line="240" w:lineRule="auto"/>
              <w:jc w:val="both"/>
              <w:rPr>
                <w:rFonts w:ascii="Times New Roman" w:hAnsi="Times New Roman"/>
                <w:sz w:val="24"/>
                <w:szCs w:val="24"/>
              </w:rPr>
            </w:pPr>
            <w:r w:rsidRPr="006A0D96">
              <w:rPr>
                <w:rFonts w:ascii="Times New Roman" w:hAnsi="Times New Roman"/>
                <w:sz w:val="24"/>
                <w:szCs w:val="24"/>
              </w:rPr>
              <w:t xml:space="preserve">Заполнение Чек-листа «Автобиографизм прозы писателя». </w:t>
            </w:r>
          </w:p>
          <w:p w14:paraId="15810DBD" w14:textId="77777777" w:rsidR="0075663E" w:rsidRPr="006A0D96" w:rsidRDefault="0075663E" w:rsidP="00B35F31">
            <w:pPr>
              <w:spacing w:after="0" w:line="240" w:lineRule="auto"/>
              <w:jc w:val="both"/>
              <w:rPr>
                <w:rFonts w:ascii="Times New Roman" w:hAnsi="Times New Roman"/>
                <w:sz w:val="24"/>
                <w:szCs w:val="24"/>
              </w:rPr>
            </w:pPr>
            <w:r w:rsidRPr="006A0D96">
              <w:rPr>
                <w:rFonts w:ascii="Times New Roman" w:hAnsi="Times New Roman"/>
                <w:sz w:val="24"/>
                <w:szCs w:val="24"/>
              </w:rPr>
              <w:t>Работа с инфоресурсами: подготовка презентации / постера, коллажа / видеоролика или др. формате (по выбору) по темам «Своеобразие раскрытия «лагерной» темы»; «Анализ рассказа «Один день Ивана Денисовича», творческая судьба произведения»; «Приемы создания образа в повести «Один день Ивана Денисовича»: детали портрета, ночные пейзажи, связанные с героем, речь и поступки».</w:t>
            </w:r>
          </w:p>
          <w:p w14:paraId="12F8BE3D" w14:textId="77777777" w:rsidR="0075663E" w:rsidRPr="006A0D96" w:rsidRDefault="0075663E" w:rsidP="00B35F31">
            <w:pPr>
              <w:spacing w:after="0" w:line="240" w:lineRule="auto"/>
              <w:jc w:val="both"/>
              <w:rPr>
                <w:rFonts w:ascii="Times New Roman" w:hAnsi="Times New Roman"/>
                <w:sz w:val="24"/>
                <w:szCs w:val="24"/>
              </w:rPr>
            </w:pPr>
            <w:r w:rsidRPr="006A0D96">
              <w:rPr>
                <w:rFonts w:ascii="Times New Roman" w:hAnsi="Times New Roman"/>
                <w:sz w:val="24"/>
                <w:szCs w:val="24"/>
              </w:rPr>
              <w:t>Анализ кинофрагмента из фильма «Архипелаг ГУЛАГ».</w:t>
            </w:r>
          </w:p>
          <w:p w14:paraId="6BA6F4F0" w14:textId="77777777" w:rsidR="0075663E" w:rsidRPr="006A0D96" w:rsidRDefault="0075663E" w:rsidP="00B35F31">
            <w:pPr>
              <w:spacing w:after="0" w:line="240" w:lineRule="auto"/>
              <w:jc w:val="both"/>
              <w:rPr>
                <w:rFonts w:ascii="Times New Roman" w:hAnsi="Times New Roman"/>
                <w:sz w:val="24"/>
                <w:szCs w:val="24"/>
              </w:rPr>
            </w:pPr>
            <w:r w:rsidRPr="006A0D96">
              <w:rPr>
                <w:rFonts w:ascii="Times New Roman" w:hAnsi="Times New Roman"/>
                <w:sz w:val="24"/>
                <w:szCs w:val="24"/>
              </w:rPr>
              <w:t>Мини – рецензия «Человек и история страны в контексте трагической эпохи в книге писателя</w:t>
            </w:r>
          </w:p>
        </w:tc>
        <w:tc>
          <w:tcPr>
            <w:tcW w:w="476" w:type="pct"/>
            <w:tcBorders>
              <w:top w:val="single" w:sz="4" w:space="0" w:color="000000"/>
              <w:left w:val="single" w:sz="4" w:space="0" w:color="000000"/>
              <w:bottom w:val="single" w:sz="4" w:space="0" w:color="000000"/>
              <w:right w:val="single" w:sz="4" w:space="0" w:color="000000"/>
            </w:tcBorders>
          </w:tcPr>
          <w:p w14:paraId="7F0F7FAA"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p>
        </w:tc>
        <w:tc>
          <w:tcPr>
            <w:tcW w:w="686" w:type="pct"/>
            <w:vMerge/>
            <w:tcBorders>
              <w:top w:val="single" w:sz="4" w:space="0" w:color="000000"/>
              <w:left w:val="single" w:sz="4" w:space="0" w:color="000000"/>
              <w:bottom w:val="single" w:sz="4" w:space="0" w:color="000000"/>
              <w:right w:val="single" w:sz="4" w:space="0" w:color="000000"/>
            </w:tcBorders>
          </w:tcPr>
          <w:p w14:paraId="10A18CEE" w14:textId="77777777" w:rsidR="0075663E" w:rsidRPr="006A0D96" w:rsidRDefault="0075663E" w:rsidP="00B35F31">
            <w:pPr>
              <w:rPr>
                <w:rFonts w:ascii="Times New Roman" w:hAnsi="Times New Roman"/>
                <w:sz w:val="24"/>
                <w:szCs w:val="24"/>
              </w:rPr>
            </w:pPr>
          </w:p>
        </w:tc>
      </w:tr>
      <w:tr w:rsidR="0075663E" w:rsidRPr="006A0D96" w14:paraId="252EE44B" w14:textId="77777777" w:rsidTr="0075663E">
        <w:trPr>
          <w:trHeight w:val="20"/>
        </w:trPr>
        <w:tc>
          <w:tcPr>
            <w:tcW w:w="1158" w:type="pct"/>
            <w:gridSpan w:val="2"/>
            <w:vMerge w:val="restart"/>
            <w:tcBorders>
              <w:top w:val="single" w:sz="4" w:space="0" w:color="000000"/>
              <w:left w:val="single" w:sz="4" w:space="0" w:color="000000"/>
              <w:bottom w:val="single" w:sz="4" w:space="0" w:color="000000"/>
              <w:right w:val="single" w:sz="4" w:space="0" w:color="000000"/>
            </w:tcBorders>
          </w:tcPr>
          <w:p w14:paraId="704AC34A"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6A0D96">
              <w:rPr>
                <w:rFonts w:ascii="Times New Roman" w:hAnsi="Times New Roman"/>
                <w:b/>
                <w:sz w:val="24"/>
                <w:szCs w:val="24"/>
              </w:rPr>
              <w:t>Тема 4.18.</w:t>
            </w:r>
          </w:p>
          <w:p w14:paraId="7F32DAE6"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6A0D96">
              <w:rPr>
                <w:rFonts w:ascii="Times New Roman" w:hAnsi="Times New Roman"/>
                <w:b/>
                <w:sz w:val="24"/>
                <w:szCs w:val="24"/>
              </w:rPr>
              <w:t>Нравственные искания героев рассказов В.М. Шукшина</w:t>
            </w:r>
          </w:p>
        </w:tc>
        <w:tc>
          <w:tcPr>
            <w:tcW w:w="2680" w:type="pct"/>
            <w:tcBorders>
              <w:top w:val="single" w:sz="4" w:space="0" w:color="000000"/>
              <w:left w:val="single" w:sz="4" w:space="0" w:color="000000"/>
              <w:bottom w:val="single" w:sz="4" w:space="0" w:color="000000"/>
              <w:right w:val="single" w:sz="4" w:space="0" w:color="000000"/>
            </w:tcBorders>
          </w:tcPr>
          <w:p w14:paraId="5D04B4D8" w14:textId="77777777" w:rsidR="0075663E" w:rsidRPr="006A0D96" w:rsidRDefault="0075663E" w:rsidP="00B35F31">
            <w:pPr>
              <w:spacing w:after="0" w:line="240" w:lineRule="auto"/>
              <w:jc w:val="both"/>
              <w:rPr>
                <w:rFonts w:ascii="Times New Roman" w:hAnsi="Times New Roman"/>
                <w:i/>
                <w:sz w:val="24"/>
                <w:szCs w:val="24"/>
              </w:rPr>
            </w:pPr>
            <w:r w:rsidRPr="006A0D96">
              <w:rPr>
                <w:rFonts w:ascii="Times New Roman" w:hAnsi="Times New Roman"/>
                <w:b/>
                <w:sz w:val="24"/>
                <w:szCs w:val="24"/>
              </w:rPr>
              <w:t>Содержание учебного материала</w:t>
            </w:r>
          </w:p>
        </w:tc>
        <w:tc>
          <w:tcPr>
            <w:tcW w:w="476" w:type="pct"/>
            <w:tcBorders>
              <w:top w:val="single" w:sz="4" w:space="0" w:color="000000"/>
              <w:left w:val="single" w:sz="4" w:space="0" w:color="000000"/>
              <w:bottom w:val="single" w:sz="4" w:space="0" w:color="000000"/>
              <w:right w:val="single" w:sz="4" w:space="0" w:color="000000"/>
            </w:tcBorders>
          </w:tcPr>
          <w:p w14:paraId="189AB616"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
                <w:sz w:val="24"/>
                <w:szCs w:val="24"/>
              </w:rPr>
            </w:pPr>
            <w:r w:rsidRPr="006A0D96">
              <w:rPr>
                <w:rFonts w:ascii="Times New Roman" w:hAnsi="Times New Roman"/>
                <w:b/>
                <w:i/>
                <w:sz w:val="24"/>
                <w:szCs w:val="24"/>
              </w:rPr>
              <w:t>2</w:t>
            </w:r>
          </w:p>
        </w:tc>
        <w:tc>
          <w:tcPr>
            <w:tcW w:w="686" w:type="pct"/>
            <w:vMerge w:val="restart"/>
            <w:tcBorders>
              <w:top w:val="single" w:sz="4" w:space="0" w:color="000000"/>
              <w:left w:val="single" w:sz="4" w:space="0" w:color="000000"/>
              <w:bottom w:val="single" w:sz="4" w:space="0" w:color="000000"/>
              <w:right w:val="single" w:sz="4" w:space="0" w:color="000000"/>
            </w:tcBorders>
          </w:tcPr>
          <w:p w14:paraId="024827E3"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6A0D96">
              <w:rPr>
                <w:rFonts w:ascii="Times New Roman" w:hAnsi="Times New Roman"/>
                <w:sz w:val="24"/>
                <w:szCs w:val="24"/>
              </w:rPr>
              <w:t>ОК 01, ОК 02, ОК 03, ОК 04, ОК 05, ОК 06, ОК 09</w:t>
            </w:r>
          </w:p>
        </w:tc>
      </w:tr>
      <w:tr w:rsidR="0075663E" w:rsidRPr="006A0D96" w14:paraId="34F2CC8E"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12F8C6E6"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6CF33221" w14:textId="77777777" w:rsidR="0075663E" w:rsidRPr="006A0D96" w:rsidRDefault="0075663E" w:rsidP="00B35F31">
            <w:pPr>
              <w:spacing w:after="0" w:line="240" w:lineRule="auto"/>
              <w:jc w:val="both"/>
              <w:rPr>
                <w:rFonts w:ascii="Times New Roman" w:hAnsi="Times New Roman"/>
                <w:b/>
                <w:sz w:val="24"/>
                <w:szCs w:val="24"/>
              </w:rPr>
            </w:pPr>
            <w:r w:rsidRPr="006A0D96">
              <w:rPr>
                <w:rFonts w:ascii="Times New Roman" w:hAnsi="Times New Roman"/>
                <w:i/>
                <w:sz w:val="24"/>
                <w:szCs w:val="24"/>
              </w:rPr>
              <w:t>Для чтения и изучения:</w:t>
            </w:r>
            <w:r w:rsidRPr="006A0D96">
              <w:rPr>
                <w:rFonts w:ascii="Times New Roman" w:hAnsi="Times New Roman"/>
                <w:sz w:val="24"/>
                <w:szCs w:val="24"/>
              </w:rPr>
              <w:t xml:space="preserve"> рассказы (не менее двух по выбору) «Срезал», «Обида», «Микроскоп», «Мастер», «Крепкий мужик», «Сапожки»</w:t>
            </w:r>
          </w:p>
        </w:tc>
        <w:tc>
          <w:tcPr>
            <w:tcW w:w="476" w:type="pct"/>
            <w:tcBorders>
              <w:top w:val="single" w:sz="4" w:space="0" w:color="000000"/>
              <w:left w:val="single" w:sz="4" w:space="0" w:color="000000"/>
              <w:bottom w:val="single" w:sz="4" w:space="0" w:color="000000"/>
              <w:right w:val="single" w:sz="4" w:space="0" w:color="000000"/>
            </w:tcBorders>
          </w:tcPr>
          <w:p w14:paraId="48D70E41"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sidRPr="006A0D96">
              <w:rPr>
                <w:rFonts w:ascii="Times New Roman" w:hAnsi="Times New Roman"/>
                <w:i/>
                <w:sz w:val="24"/>
                <w:szCs w:val="24"/>
              </w:rPr>
              <w:t>-</w:t>
            </w:r>
          </w:p>
        </w:tc>
        <w:tc>
          <w:tcPr>
            <w:tcW w:w="686" w:type="pct"/>
            <w:vMerge/>
            <w:tcBorders>
              <w:top w:val="single" w:sz="4" w:space="0" w:color="000000"/>
              <w:left w:val="single" w:sz="4" w:space="0" w:color="000000"/>
              <w:bottom w:val="single" w:sz="4" w:space="0" w:color="000000"/>
              <w:right w:val="single" w:sz="4" w:space="0" w:color="000000"/>
            </w:tcBorders>
          </w:tcPr>
          <w:p w14:paraId="7D4AAD99" w14:textId="77777777" w:rsidR="0075663E" w:rsidRPr="006A0D96" w:rsidRDefault="0075663E" w:rsidP="00B35F31">
            <w:pPr>
              <w:rPr>
                <w:rFonts w:ascii="Times New Roman" w:hAnsi="Times New Roman"/>
                <w:sz w:val="24"/>
                <w:szCs w:val="24"/>
              </w:rPr>
            </w:pPr>
          </w:p>
        </w:tc>
      </w:tr>
      <w:tr w:rsidR="0075663E" w:rsidRPr="006A0D96" w14:paraId="1879B8E3"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619E34BB"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0D59DF46" w14:textId="77777777" w:rsidR="0075663E" w:rsidRPr="006A0D96" w:rsidRDefault="0075663E" w:rsidP="00B35F31">
            <w:pPr>
              <w:spacing w:after="0" w:line="240" w:lineRule="auto"/>
              <w:jc w:val="both"/>
              <w:rPr>
                <w:rFonts w:ascii="Times New Roman" w:hAnsi="Times New Roman"/>
                <w:b/>
                <w:sz w:val="24"/>
                <w:szCs w:val="24"/>
              </w:rPr>
            </w:pPr>
            <w:r w:rsidRPr="006A0D96">
              <w:rPr>
                <w:rFonts w:ascii="Times New Roman" w:hAnsi="Times New Roman"/>
                <w:b/>
                <w:sz w:val="24"/>
                <w:szCs w:val="24"/>
              </w:rPr>
              <w:t>Практическое занятие</w:t>
            </w:r>
          </w:p>
        </w:tc>
        <w:tc>
          <w:tcPr>
            <w:tcW w:w="476" w:type="pct"/>
            <w:tcBorders>
              <w:top w:val="single" w:sz="4" w:space="0" w:color="000000"/>
              <w:left w:val="single" w:sz="4" w:space="0" w:color="000000"/>
              <w:bottom w:val="single" w:sz="4" w:space="0" w:color="000000"/>
              <w:right w:val="single" w:sz="4" w:space="0" w:color="000000"/>
            </w:tcBorders>
          </w:tcPr>
          <w:p w14:paraId="4BD74523"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sidRPr="006A0D96">
              <w:rPr>
                <w:rFonts w:ascii="Times New Roman" w:hAnsi="Times New Roman"/>
                <w:i/>
                <w:sz w:val="24"/>
                <w:szCs w:val="24"/>
              </w:rPr>
              <w:t>2</w:t>
            </w:r>
          </w:p>
        </w:tc>
        <w:tc>
          <w:tcPr>
            <w:tcW w:w="686" w:type="pct"/>
            <w:vMerge/>
            <w:tcBorders>
              <w:top w:val="single" w:sz="4" w:space="0" w:color="000000"/>
              <w:left w:val="single" w:sz="4" w:space="0" w:color="000000"/>
              <w:bottom w:val="single" w:sz="4" w:space="0" w:color="000000"/>
              <w:right w:val="single" w:sz="4" w:space="0" w:color="000000"/>
            </w:tcBorders>
          </w:tcPr>
          <w:p w14:paraId="1C843F36" w14:textId="77777777" w:rsidR="0075663E" w:rsidRPr="006A0D96" w:rsidRDefault="0075663E" w:rsidP="00B35F31">
            <w:pPr>
              <w:rPr>
                <w:rFonts w:ascii="Times New Roman" w:hAnsi="Times New Roman"/>
                <w:sz w:val="24"/>
                <w:szCs w:val="24"/>
              </w:rPr>
            </w:pPr>
          </w:p>
        </w:tc>
      </w:tr>
      <w:tr w:rsidR="0075663E" w:rsidRPr="006A0D96" w14:paraId="3B4C9ED5"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10B68DC5"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466985F9" w14:textId="77777777" w:rsidR="0075663E" w:rsidRPr="006A0D96" w:rsidRDefault="0075663E" w:rsidP="00B35F31">
            <w:pPr>
              <w:spacing w:after="0" w:line="240" w:lineRule="auto"/>
              <w:jc w:val="both"/>
              <w:rPr>
                <w:rFonts w:ascii="Times New Roman" w:hAnsi="Times New Roman"/>
                <w:sz w:val="24"/>
                <w:szCs w:val="24"/>
              </w:rPr>
            </w:pPr>
            <w:r w:rsidRPr="006A0D96">
              <w:rPr>
                <w:rFonts w:ascii="Times New Roman" w:hAnsi="Times New Roman"/>
                <w:sz w:val="24"/>
                <w:szCs w:val="24"/>
              </w:rPr>
              <w:t>Реферат на тему «Нравственные искания героев рассказов В.М. Шукшина»</w:t>
            </w:r>
          </w:p>
          <w:p w14:paraId="59457F44" w14:textId="77777777" w:rsidR="0075663E" w:rsidRPr="006A0D96" w:rsidRDefault="0075663E" w:rsidP="00B35F31">
            <w:pPr>
              <w:spacing w:after="0" w:line="240" w:lineRule="auto"/>
              <w:jc w:val="both"/>
              <w:rPr>
                <w:rFonts w:ascii="Times New Roman" w:hAnsi="Times New Roman"/>
                <w:b/>
                <w:sz w:val="24"/>
                <w:szCs w:val="24"/>
              </w:rPr>
            </w:pPr>
            <w:r w:rsidRPr="006A0D96">
              <w:rPr>
                <w:rFonts w:ascii="Times New Roman" w:hAnsi="Times New Roman"/>
                <w:sz w:val="24"/>
                <w:szCs w:val="24"/>
              </w:rPr>
              <w:lastRenderedPageBreak/>
              <w:t>Составление таблицы «Герой-чудик В. Шукшина и «маленький человек» в литературе Х1Х века: сходство и отличие» / Речевая характеристика героев / Открытый финал шукшинских произведений</w:t>
            </w:r>
          </w:p>
        </w:tc>
        <w:tc>
          <w:tcPr>
            <w:tcW w:w="476" w:type="pct"/>
            <w:tcBorders>
              <w:top w:val="single" w:sz="4" w:space="0" w:color="000000"/>
              <w:left w:val="single" w:sz="4" w:space="0" w:color="000000"/>
              <w:bottom w:val="single" w:sz="4" w:space="0" w:color="000000"/>
              <w:right w:val="single" w:sz="4" w:space="0" w:color="000000"/>
            </w:tcBorders>
          </w:tcPr>
          <w:p w14:paraId="5A303D6D"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p>
        </w:tc>
        <w:tc>
          <w:tcPr>
            <w:tcW w:w="686" w:type="pct"/>
            <w:vMerge/>
            <w:tcBorders>
              <w:top w:val="single" w:sz="4" w:space="0" w:color="000000"/>
              <w:left w:val="single" w:sz="4" w:space="0" w:color="000000"/>
              <w:bottom w:val="single" w:sz="4" w:space="0" w:color="000000"/>
              <w:right w:val="single" w:sz="4" w:space="0" w:color="000000"/>
            </w:tcBorders>
          </w:tcPr>
          <w:p w14:paraId="07B163C1" w14:textId="77777777" w:rsidR="0075663E" w:rsidRPr="006A0D96" w:rsidRDefault="0075663E" w:rsidP="00B35F31">
            <w:pPr>
              <w:rPr>
                <w:rFonts w:ascii="Times New Roman" w:hAnsi="Times New Roman"/>
                <w:sz w:val="24"/>
                <w:szCs w:val="24"/>
              </w:rPr>
            </w:pPr>
          </w:p>
        </w:tc>
      </w:tr>
      <w:tr w:rsidR="0075663E" w:rsidRPr="006A0D96" w14:paraId="0336B819" w14:textId="77777777" w:rsidTr="0075663E">
        <w:trPr>
          <w:trHeight w:val="20"/>
        </w:trPr>
        <w:tc>
          <w:tcPr>
            <w:tcW w:w="1158" w:type="pct"/>
            <w:gridSpan w:val="2"/>
            <w:vMerge w:val="restart"/>
            <w:tcBorders>
              <w:top w:val="single" w:sz="4" w:space="0" w:color="000000"/>
              <w:left w:val="single" w:sz="4" w:space="0" w:color="000000"/>
              <w:bottom w:val="single" w:sz="4" w:space="0" w:color="000000"/>
              <w:right w:val="single" w:sz="4" w:space="0" w:color="000000"/>
            </w:tcBorders>
          </w:tcPr>
          <w:p w14:paraId="0576224E"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6A0D96">
              <w:rPr>
                <w:rFonts w:ascii="Times New Roman" w:hAnsi="Times New Roman"/>
                <w:b/>
                <w:sz w:val="24"/>
                <w:szCs w:val="24"/>
              </w:rPr>
              <w:t>Тема 4.19.</w:t>
            </w:r>
          </w:p>
          <w:p w14:paraId="200EC468"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6A0D96">
              <w:rPr>
                <w:rFonts w:ascii="Times New Roman" w:hAnsi="Times New Roman"/>
                <w:b/>
                <w:sz w:val="24"/>
                <w:szCs w:val="24"/>
              </w:rPr>
              <w:t xml:space="preserve">Взаимосвязь нравственных, философских и экологических проблем в произведениях В. Г. Распутина </w:t>
            </w:r>
          </w:p>
          <w:p w14:paraId="71919ADA"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79EE8B90" w14:textId="77777777" w:rsidR="0075663E" w:rsidRPr="006A0D96" w:rsidRDefault="0075663E" w:rsidP="00B35F31">
            <w:pPr>
              <w:spacing w:after="0" w:line="240" w:lineRule="auto"/>
              <w:jc w:val="both"/>
              <w:rPr>
                <w:rFonts w:ascii="Times New Roman" w:hAnsi="Times New Roman"/>
                <w:i/>
                <w:sz w:val="24"/>
                <w:szCs w:val="24"/>
              </w:rPr>
            </w:pPr>
            <w:r w:rsidRPr="006A0D96">
              <w:rPr>
                <w:rFonts w:ascii="Times New Roman" w:hAnsi="Times New Roman"/>
                <w:b/>
                <w:sz w:val="24"/>
                <w:szCs w:val="24"/>
              </w:rPr>
              <w:t>Содержание учебного материала</w:t>
            </w:r>
          </w:p>
        </w:tc>
        <w:tc>
          <w:tcPr>
            <w:tcW w:w="476" w:type="pct"/>
            <w:tcBorders>
              <w:top w:val="single" w:sz="4" w:space="0" w:color="000000"/>
              <w:left w:val="single" w:sz="4" w:space="0" w:color="000000"/>
              <w:bottom w:val="single" w:sz="4" w:space="0" w:color="000000"/>
              <w:right w:val="single" w:sz="4" w:space="0" w:color="000000"/>
            </w:tcBorders>
          </w:tcPr>
          <w:p w14:paraId="4F6D0295"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6A0D96">
              <w:rPr>
                <w:rFonts w:ascii="Times New Roman" w:hAnsi="Times New Roman"/>
                <w:b/>
                <w:sz w:val="24"/>
                <w:szCs w:val="24"/>
              </w:rPr>
              <w:t>2</w:t>
            </w:r>
          </w:p>
        </w:tc>
        <w:tc>
          <w:tcPr>
            <w:tcW w:w="686" w:type="pct"/>
            <w:vMerge w:val="restart"/>
            <w:tcBorders>
              <w:top w:val="single" w:sz="4" w:space="0" w:color="000000"/>
              <w:left w:val="single" w:sz="4" w:space="0" w:color="000000"/>
              <w:bottom w:val="single" w:sz="4" w:space="0" w:color="000000"/>
              <w:right w:val="single" w:sz="4" w:space="0" w:color="000000"/>
            </w:tcBorders>
          </w:tcPr>
          <w:p w14:paraId="2408DDEE"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6A0D96">
              <w:rPr>
                <w:rFonts w:ascii="Times New Roman" w:hAnsi="Times New Roman"/>
                <w:sz w:val="24"/>
                <w:szCs w:val="24"/>
              </w:rPr>
              <w:t>ОК 01, ОК 02, ОК 03, ОК 04, ОК 05, ОК 06, ОК 09</w:t>
            </w:r>
          </w:p>
        </w:tc>
      </w:tr>
      <w:tr w:rsidR="0075663E" w:rsidRPr="006A0D96" w14:paraId="62979733"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6541593E"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17098847" w14:textId="77777777" w:rsidR="0075663E" w:rsidRPr="006A0D96" w:rsidRDefault="0075663E" w:rsidP="00B35F31">
            <w:pPr>
              <w:spacing w:after="0" w:line="240" w:lineRule="auto"/>
              <w:jc w:val="both"/>
              <w:rPr>
                <w:rFonts w:ascii="Times New Roman" w:hAnsi="Times New Roman"/>
                <w:i/>
                <w:sz w:val="24"/>
                <w:szCs w:val="24"/>
              </w:rPr>
            </w:pPr>
            <w:r w:rsidRPr="006A0D96">
              <w:rPr>
                <w:rFonts w:ascii="Times New Roman" w:hAnsi="Times New Roman"/>
                <w:i/>
                <w:sz w:val="24"/>
                <w:szCs w:val="24"/>
              </w:rPr>
              <w:t>Для чтения и изучения:</w:t>
            </w:r>
            <w:r w:rsidRPr="006A0D96">
              <w:rPr>
                <w:rFonts w:ascii="Times New Roman" w:hAnsi="Times New Roman"/>
                <w:sz w:val="24"/>
                <w:szCs w:val="24"/>
              </w:rPr>
              <w:t xml:space="preserve"> рассказы и повести (одно произведение по выбору) «Живи и помни», «Прощание с Матёрой»</w:t>
            </w:r>
          </w:p>
        </w:tc>
        <w:tc>
          <w:tcPr>
            <w:tcW w:w="476" w:type="pct"/>
            <w:tcBorders>
              <w:top w:val="single" w:sz="4" w:space="0" w:color="000000"/>
              <w:left w:val="single" w:sz="4" w:space="0" w:color="000000"/>
              <w:bottom w:val="single" w:sz="4" w:space="0" w:color="000000"/>
              <w:right w:val="single" w:sz="4" w:space="0" w:color="000000"/>
            </w:tcBorders>
          </w:tcPr>
          <w:p w14:paraId="63BDD3B9"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sidRPr="006A0D96">
              <w:rPr>
                <w:rFonts w:ascii="Times New Roman" w:hAnsi="Times New Roman"/>
                <w:i/>
                <w:sz w:val="24"/>
                <w:szCs w:val="24"/>
              </w:rPr>
              <w:t>-</w:t>
            </w:r>
          </w:p>
        </w:tc>
        <w:tc>
          <w:tcPr>
            <w:tcW w:w="686" w:type="pct"/>
            <w:vMerge/>
            <w:tcBorders>
              <w:top w:val="single" w:sz="4" w:space="0" w:color="000000"/>
              <w:left w:val="single" w:sz="4" w:space="0" w:color="000000"/>
              <w:bottom w:val="single" w:sz="4" w:space="0" w:color="000000"/>
              <w:right w:val="single" w:sz="4" w:space="0" w:color="000000"/>
            </w:tcBorders>
          </w:tcPr>
          <w:p w14:paraId="04704870" w14:textId="77777777" w:rsidR="0075663E" w:rsidRPr="006A0D96" w:rsidRDefault="0075663E" w:rsidP="00B35F31">
            <w:pPr>
              <w:rPr>
                <w:rFonts w:ascii="Times New Roman" w:hAnsi="Times New Roman"/>
                <w:sz w:val="24"/>
                <w:szCs w:val="24"/>
              </w:rPr>
            </w:pPr>
          </w:p>
        </w:tc>
      </w:tr>
      <w:tr w:rsidR="0075663E" w:rsidRPr="006A0D96" w14:paraId="51C170F1" w14:textId="77777777" w:rsidTr="0075663E">
        <w:trPr>
          <w:trHeight w:val="232"/>
        </w:trPr>
        <w:tc>
          <w:tcPr>
            <w:tcW w:w="1158" w:type="pct"/>
            <w:gridSpan w:val="2"/>
            <w:vMerge/>
            <w:tcBorders>
              <w:top w:val="single" w:sz="4" w:space="0" w:color="000000"/>
              <w:left w:val="single" w:sz="4" w:space="0" w:color="000000"/>
              <w:bottom w:val="single" w:sz="4" w:space="0" w:color="000000"/>
              <w:right w:val="single" w:sz="4" w:space="0" w:color="000000"/>
            </w:tcBorders>
          </w:tcPr>
          <w:p w14:paraId="6C90674D"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7AD7E4C3" w14:textId="77777777" w:rsidR="0075663E" w:rsidRPr="006A0D96" w:rsidRDefault="0075663E" w:rsidP="00B35F31">
            <w:pPr>
              <w:spacing w:after="0" w:line="240" w:lineRule="auto"/>
              <w:jc w:val="both"/>
              <w:rPr>
                <w:rFonts w:ascii="Times New Roman" w:hAnsi="Times New Roman"/>
                <w:i/>
                <w:sz w:val="24"/>
                <w:szCs w:val="24"/>
              </w:rPr>
            </w:pPr>
            <w:r w:rsidRPr="006A0D96">
              <w:rPr>
                <w:rFonts w:ascii="Times New Roman" w:hAnsi="Times New Roman"/>
                <w:b/>
                <w:sz w:val="24"/>
                <w:szCs w:val="24"/>
              </w:rPr>
              <w:t>Практическое занятие</w:t>
            </w:r>
          </w:p>
        </w:tc>
        <w:tc>
          <w:tcPr>
            <w:tcW w:w="476" w:type="pct"/>
            <w:tcBorders>
              <w:top w:val="single" w:sz="4" w:space="0" w:color="000000"/>
              <w:left w:val="single" w:sz="4" w:space="0" w:color="000000"/>
              <w:bottom w:val="single" w:sz="4" w:space="0" w:color="000000"/>
              <w:right w:val="single" w:sz="4" w:space="0" w:color="000000"/>
            </w:tcBorders>
          </w:tcPr>
          <w:p w14:paraId="47700D57"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sidRPr="006A0D96">
              <w:rPr>
                <w:rFonts w:ascii="Times New Roman" w:hAnsi="Times New Roman"/>
                <w:i/>
                <w:sz w:val="24"/>
                <w:szCs w:val="24"/>
              </w:rPr>
              <w:t>2</w:t>
            </w:r>
          </w:p>
        </w:tc>
        <w:tc>
          <w:tcPr>
            <w:tcW w:w="686" w:type="pct"/>
            <w:vMerge/>
            <w:tcBorders>
              <w:top w:val="single" w:sz="4" w:space="0" w:color="000000"/>
              <w:left w:val="single" w:sz="4" w:space="0" w:color="000000"/>
              <w:bottom w:val="single" w:sz="4" w:space="0" w:color="000000"/>
              <w:right w:val="single" w:sz="4" w:space="0" w:color="000000"/>
            </w:tcBorders>
          </w:tcPr>
          <w:p w14:paraId="30BCB03A" w14:textId="77777777" w:rsidR="0075663E" w:rsidRPr="006A0D96" w:rsidRDefault="0075663E" w:rsidP="00B35F31">
            <w:pPr>
              <w:rPr>
                <w:rFonts w:ascii="Times New Roman" w:hAnsi="Times New Roman"/>
                <w:sz w:val="24"/>
                <w:szCs w:val="24"/>
              </w:rPr>
            </w:pPr>
          </w:p>
        </w:tc>
      </w:tr>
      <w:tr w:rsidR="0075663E" w:rsidRPr="006A0D96" w14:paraId="0A1B329F"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0516BF85"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54BE0F5B" w14:textId="77777777" w:rsidR="0075663E" w:rsidRPr="006A0D96" w:rsidRDefault="0075663E" w:rsidP="00B35F31">
            <w:pPr>
              <w:spacing w:after="0" w:line="240" w:lineRule="auto"/>
              <w:jc w:val="both"/>
              <w:rPr>
                <w:rFonts w:ascii="Times New Roman" w:hAnsi="Times New Roman"/>
                <w:sz w:val="24"/>
                <w:szCs w:val="24"/>
              </w:rPr>
            </w:pPr>
            <w:r w:rsidRPr="006A0D96">
              <w:rPr>
                <w:rFonts w:ascii="Times New Roman" w:hAnsi="Times New Roman"/>
                <w:sz w:val="24"/>
                <w:szCs w:val="24"/>
              </w:rPr>
              <w:t xml:space="preserve">Чтение и анализ фрагментов повести В. Распутина. Выявление основных нравственных проблем (верность заветам предков, преданность родной земле, проблема отцов и детей, проблема экологии и др.). Характеристика образов «старинных старух», представителей молодого поколения. </w:t>
            </w:r>
          </w:p>
          <w:p w14:paraId="1A5FFF30" w14:textId="77777777" w:rsidR="0075663E" w:rsidRPr="006A0D96" w:rsidRDefault="0075663E" w:rsidP="00B35F31">
            <w:pPr>
              <w:spacing w:after="0" w:line="240" w:lineRule="auto"/>
              <w:jc w:val="both"/>
              <w:rPr>
                <w:rFonts w:ascii="Times New Roman" w:hAnsi="Times New Roman"/>
                <w:sz w:val="24"/>
                <w:szCs w:val="24"/>
              </w:rPr>
            </w:pPr>
            <w:r w:rsidRPr="006A0D96">
              <w:rPr>
                <w:rFonts w:ascii="Times New Roman" w:hAnsi="Times New Roman"/>
                <w:sz w:val="24"/>
                <w:szCs w:val="24"/>
              </w:rPr>
              <w:t>Работа с инфоресурсами: подготовка презентации / постера, коллажа / видеоролика или другом формате (на выбор) по темам «Символика в повести В. Распутина …»; «Изображение патриархальной русской деревни», «Тема памяти и преемственности поколений»; «Взаимосвязь нравственных и экологических проблем в произведениях В. Г. Распутина»;</w:t>
            </w:r>
          </w:p>
          <w:p w14:paraId="6FCD81D7" w14:textId="77777777" w:rsidR="0075663E" w:rsidRPr="006A0D96" w:rsidRDefault="0075663E" w:rsidP="00B35F31">
            <w:pPr>
              <w:spacing w:after="0" w:line="240" w:lineRule="auto"/>
              <w:jc w:val="both"/>
              <w:rPr>
                <w:rFonts w:ascii="Times New Roman" w:hAnsi="Times New Roman"/>
                <w:i/>
                <w:sz w:val="24"/>
                <w:szCs w:val="24"/>
              </w:rPr>
            </w:pPr>
            <w:r w:rsidRPr="006A0D96">
              <w:rPr>
                <w:rFonts w:ascii="Times New Roman" w:hAnsi="Times New Roman"/>
                <w:sz w:val="24"/>
                <w:szCs w:val="24"/>
              </w:rPr>
              <w:t>Просмотр кинофрагмента «Прощание» (1981) и его обсуждение (драма Э. Климова и Л. Шепетко по мотивам повести В.Г. Распутина)</w:t>
            </w:r>
          </w:p>
        </w:tc>
        <w:tc>
          <w:tcPr>
            <w:tcW w:w="476" w:type="pct"/>
            <w:tcBorders>
              <w:top w:val="single" w:sz="4" w:space="0" w:color="000000"/>
              <w:left w:val="single" w:sz="4" w:space="0" w:color="000000"/>
              <w:bottom w:val="single" w:sz="4" w:space="0" w:color="000000"/>
              <w:right w:val="single" w:sz="4" w:space="0" w:color="000000"/>
            </w:tcBorders>
          </w:tcPr>
          <w:p w14:paraId="39FB1828"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p>
        </w:tc>
        <w:tc>
          <w:tcPr>
            <w:tcW w:w="686" w:type="pct"/>
            <w:vMerge/>
            <w:tcBorders>
              <w:top w:val="single" w:sz="4" w:space="0" w:color="000000"/>
              <w:left w:val="single" w:sz="4" w:space="0" w:color="000000"/>
              <w:bottom w:val="single" w:sz="4" w:space="0" w:color="000000"/>
              <w:right w:val="single" w:sz="4" w:space="0" w:color="000000"/>
            </w:tcBorders>
          </w:tcPr>
          <w:p w14:paraId="70DA8487" w14:textId="77777777" w:rsidR="0075663E" w:rsidRPr="006A0D96" w:rsidRDefault="0075663E" w:rsidP="00B35F31">
            <w:pPr>
              <w:rPr>
                <w:rFonts w:ascii="Times New Roman" w:hAnsi="Times New Roman"/>
                <w:sz w:val="24"/>
                <w:szCs w:val="24"/>
              </w:rPr>
            </w:pPr>
          </w:p>
        </w:tc>
      </w:tr>
      <w:tr w:rsidR="0075663E" w:rsidRPr="006A0D96" w14:paraId="213E9C5A" w14:textId="77777777" w:rsidTr="0075663E">
        <w:trPr>
          <w:trHeight w:val="20"/>
        </w:trPr>
        <w:tc>
          <w:tcPr>
            <w:tcW w:w="1158" w:type="pct"/>
            <w:gridSpan w:val="2"/>
            <w:vMerge w:val="restart"/>
            <w:tcBorders>
              <w:top w:val="single" w:sz="4" w:space="0" w:color="000000"/>
              <w:left w:val="single" w:sz="4" w:space="0" w:color="000000"/>
              <w:bottom w:val="single" w:sz="4" w:space="0" w:color="000000"/>
              <w:right w:val="single" w:sz="4" w:space="0" w:color="000000"/>
            </w:tcBorders>
          </w:tcPr>
          <w:p w14:paraId="5071AFBD"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6A0D96">
              <w:rPr>
                <w:rFonts w:ascii="Times New Roman" w:hAnsi="Times New Roman"/>
                <w:b/>
                <w:sz w:val="24"/>
                <w:szCs w:val="24"/>
              </w:rPr>
              <w:t>Тема 4.20.</w:t>
            </w:r>
          </w:p>
          <w:p w14:paraId="346FC56B"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6A0D96">
              <w:rPr>
                <w:rFonts w:ascii="Times New Roman" w:hAnsi="Times New Roman"/>
                <w:b/>
                <w:sz w:val="24"/>
                <w:szCs w:val="24"/>
              </w:rPr>
              <w:t>Идейно-художественное своеобразие лирики Н. М. Рубцова</w:t>
            </w:r>
          </w:p>
        </w:tc>
        <w:tc>
          <w:tcPr>
            <w:tcW w:w="2680" w:type="pct"/>
            <w:tcBorders>
              <w:top w:val="single" w:sz="4" w:space="0" w:color="000000"/>
              <w:left w:val="single" w:sz="4" w:space="0" w:color="000000"/>
              <w:bottom w:val="single" w:sz="4" w:space="0" w:color="000000"/>
              <w:right w:val="single" w:sz="4" w:space="0" w:color="000000"/>
            </w:tcBorders>
          </w:tcPr>
          <w:p w14:paraId="3EF578F5" w14:textId="77777777" w:rsidR="0075663E" w:rsidRPr="006A0D96" w:rsidRDefault="0075663E" w:rsidP="00B35F31">
            <w:pPr>
              <w:spacing w:after="0" w:line="240" w:lineRule="auto"/>
              <w:jc w:val="both"/>
              <w:rPr>
                <w:rFonts w:ascii="Times New Roman" w:hAnsi="Times New Roman"/>
                <w:i/>
                <w:sz w:val="24"/>
                <w:szCs w:val="24"/>
              </w:rPr>
            </w:pPr>
            <w:r w:rsidRPr="006A0D96">
              <w:rPr>
                <w:rFonts w:ascii="Times New Roman" w:hAnsi="Times New Roman"/>
                <w:b/>
                <w:sz w:val="24"/>
                <w:szCs w:val="24"/>
              </w:rPr>
              <w:t>Содержание учебного материала</w:t>
            </w:r>
          </w:p>
        </w:tc>
        <w:tc>
          <w:tcPr>
            <w:tcW w:w="476" w:type="pct"/>
            <w:tcBorders>
              <w:top w:val="single" w:sz="4" w:space="0" w:color="000000"/>
              <w:left w:val="single" w:sz="4" w:space="0" w:color="000000"/>
              <w:bottom w:val="single" w:sz="4" w:space="0" w:color="000000"/>
              <w:right w:val="single" w:sz="4" w:space="0" w:color="000000"/>
            </w:tcBorders>
          </w:tcPr>
          <w:p w14:paraId="6A2E15BC"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6A0D96">
              <w:rPr>
                <w:rFonts w:ascii="Times New Roman" w:hAnsi="Times New Roman"/>
                <w:b/>
                <w:sz w:val="24"/>
                <w:szCs w:val="24"/>
              </w:rPr>
              <w:t>2</w:t>
            </w:r>
          </w:p>
        </w:tc>
        <w:tc>
          <w:tcPr>
            <w:tcW w:w="686" w:type="pct"/>
            <w:vMerge w:val="restart"/>
            <w:tcBorders>
              <w:top w:val="single" w:sz="4" w:space="0" w:color="000000"/>
              <w:left w:val="single" w:sz="4" w:space="0" w:color="000000"/>
              <w:bottom w:val="single" w:sz="4" w:space="0" w:color="000000"/>
              <w:right w:val="single" w:sz="4" w:space="0" w:color="000000"/>
            </w:tcBorders>
          </w:tcPr>
          <w:p w14:paraId="0504B91F"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6A0D96">
              <w:rPr>
                <w:rFonts w:ascii="Times New Roman" w:hAnsi="Times New Roman"/>
                <w:sz w:val="24"/>
                <w:szCs w:val="24"/>
              </w:rPr>
              <w:t>ОК 01, ОК 02, ОК 03, ОК 04, ОК 05, ОК 06, ОК 09</w:t>
            </w:r>
          </w:p>
        </w:tc>
      </w:tr>
      <w:tr w:rsidR="0075663E" w:rsidRPr="006A0D96" w14:paraId="0DB6EFBD"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7A00E41C"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0F3C07F3" w14:textId="77777777" w:rsidR="0075663E" w:rsidRPr="006A0D96" w:rsidRDefault="0075663E" w:rsidP="00B35F31">
            <w:pPr>
              <w:spacing w:after="0" w:line="240" w:lineRule="auto"/>
              <w:jc w:val="both"/>
              <w:rPr>
                <w:rFonts w:ascii="Times New Roman" w:hAnsi="Times New Roman"/>
                <w:i/>
                <w:sz w:val="24"/>
                <w:szCs w:val="24"/>
              </w:rPr>
            </w:pPr>
            <w:r w:rsidRPr="006A0D96">
              <w:rPr>
                <w:rFonts w:ascii="Times New Roman" w:hAnsi="Times New Roman"/>
                <w:i/>
                <w:sz w:val="24"/>
                <w:szCs w:val="24"/>
              </w:rPr>
              <w:t>Для чтения и изучения:</w:t>
            </w:r>
            <w:r w:rsidRPr="006A0D96">
              <w:rPr>
                <w:rFonts w:ascii="Times New Roman" w:hAnsi="Times New Roman"/>
                <w:sz w:val="24"/>
                <w:szCs w:val="24"/>
              </w:rPr>
              <w:t xml:space="preserve"> стихотворения (не менее двух по выбору) «Звезда полей», «Тихая моя родина!..», «В горнице моей светло…», «Привет, Россия…», «Русский огонёк», «Я буду скакать по холмам задремавшей отчизны...»</w:t>
            </w:r>
          </w:p>
        </w:tc>
        <w:tc>
          <w:tcPr>
            <w:tcW w:w="476" w:type="pct"/>
            <w:tcBorders>
              <w:top w:val="single" w:sz="4" w:space="0" w:color="000000"/>
              <w:left w:val="single" w:sz="4" w:space="0" w:color="000000"/>
              <w:bottom w:val="single" w:sz="4" w:space="0" w:color="000000"/>
              <w:right w:val="single" w:sz="4" w:space="0" w:color="000000"/>
            </w:tcBorders>
          </w:tcPr>
          <w:p w14:paraId="0D09BFD6"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sidRPr="006A0D96">
              <w:rPr>
                <w:rFonts w:ascii="Times New Roman" w:hAnsi="Times New Roman"/>
                <w:i/>
                <w:sz w:val="24"/>
                <w:szCs w:val="24"/>
              </w:rPr>
              <w:t>-</w:t>
            </w:r>
          </w:p>
        </w:tc>
        <w:tc>
          <w:tcPr>
            <w:tcW w:w="686" w:type="pct"/>
            <w:vMerge/>
            <w:tcBorders>
              <w:top w:val="single" w:sz="4" w:space="0" w:color="000000"/>
              <w:left w:val="single" w:sz="4" w:space="0" w:color="000000"/>
              <w:bottom w:val="single" w:sz="4" w:space="0" w:color="000000"/>
              <w:right w:val="single" w:sz="4" w:space="0" w:color="000000"/>
            </w:tcBorders>
          </w:tcPr>
          <w:p w14:paraId="4A111DF4" w14:textId="77777777" w:rsidR="0075663E" w:rsidRPr="006A0D96" w:rsidRDefault="0075663E" w:rsidP="00B35F31">
            <w:pPr>
              <w:rPr>
                <w:rFonts w:ascii="Times New Roman" w:hAnsi="Times New Roman"/>
                <w:sz w:val="24"/>
                <w:szCs w:val="24"/>
              </w:rPr>
            </w:pPr>
          </w:p>
        </w:tc>
      </w:tr>
      <w:tr w:rsidR="0075663E" w:rsidRPr="006A0D96" w14:paraId="7F2AA08D"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3E17CDD2"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323FD8EB" w14:textId="77777777" w:rsidR="0075663E" w:rsidRPr="006A0D96" w:rsidRDefault="0075663E" w:rsidP="00B35F31">
            <w:pPr>
              <w:spacing w:after="0" w:line="240" w:lineRule="auto"/>
              <w:jc w:val="both"/>
              <w:rPr>
                <w:rFonts w:ascii="Times New Roman" w:hAnsi="Times New Roman"/>
                <w:i/>
                <w:sz w:val="24"/>
                <w:szCs w:val="24"/>
              </w:rPr>
            </w:pPr>
            <w:r w:rsidRPr="006A0D96">
              <w:rPr>
                <w:rFonts w:ascii="Times New Roman" w:hAnsi="Times New Roman"/>
                <w:b/>
                <w:sz w:val="24"/>
                <w:szCs w:val="24"/>
              </w:rPr>
              <w:t>Практическое занятие</w:t>
            </w:r>
          </w:p>
        </w:tc>
        <w:tc>
          <w:tcPr>
            <w:tcW w:w="476" w:type="pct"/>
            <w:tcBorders>
              <w:top w:val="single" w:sz="4" w:space="0" w:color="000000"/>
              <w:left w:val="single" w:sz="4" w:space="0" w:color="000000"/>
              <w:bottom w:val="single" w:sz="4" w:space="0" w:color="000000"/>
              <w:right w:val="single" w:sz="4" w:space="0" w:color="000000"/>
            </w:tcBorders>
          </w:tcPr>
          <w:p w14:paraId="56716ADD"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sidRPr="006A0D96">
              <w:rPr>
                <w:rFonts w:ascii="Times New Roman" w:hAnsi="Times New Roman"/>
                <w:i/>
                <w:sz w:val="24"/>
                <w:szCs w:val="24"/>
              </w:rPr>
              <w:t>2</w:t>
            </w:r>
          </w:p>
        </w:tc>
        <w:tc>
          <w:tcPr>
            <w:tcW w:w="686" w:type="pct"/>
            <w:vMerge/>
            <w:tcBorders>
              <w:top w:val="single" w:sz="4" w:space="0" w:color="000000"/>
              <w:left w:val="single" w:sz="4" w:space="0" w:color="000000"/>
              <w:bottom w:val="single" w:sz="4" w:space="0" w:color="000000"/>
              <w:right w:val="single" w:sz="4" w:space="0" w:color="000000"/>
            </w:tcBorders>
          </w:tcPr>
          <w:p w14:paraId="581D82AA" w14:textId="77777777" w:rsidR="0075663E" w:rsidRPr="006A0D96" w:rsidRDefault="0075663E" w:rsidP="00B35F31">
            <w:pPr>
              <w:rPr>
                <w:rFonts w:ascii="Times New Roman" w:hAnsi="Times New Roman"/>
                <w:sz w:val="24"/>
                <w:szCs w:val="24"/>
              </w:rPr>
            </w:pPr>
          </w:p>
        </w:tc>
      </w:tr>
      <w:tr w:rsidR="0075663E" w:rsidRPr="006A0D96" w14:paraId="50A6EAA2"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215E3789"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3685556B" w14:textId="77777777" w:rsidR="0075663E" w:rsidRPr="006A0D96" w:rsidRDefault="0075663E" w:rsidP="00B35F31">
            <w:pPr>
              <w:spacing w:after="0" w:line="240" w:lineRule="auto"/>
              <w:jc w:val="both"/>
              <w:rPr>
                <w:rFonts w:ascii="Times New Roman" w:hAnsi="Times New Roman"/>
                <w:sz w:val="24"/>
                <w:szCs w:val="24"/>
              </w:rPr>
            </w:pPr>
            <w:r w:rsidRPr="006A0D96">
              <w:rPr>
                <w:rFonts w:ascii="Times New Roman" w:hAnsi="Times New Roman"/>
                <w:sz w:val="24"/>
                <w:szCs w:val="24"/>
              </w:rPr>
              <w:t>Работа с инфоресурсами: подготовка презентации / постера, коллажа / видеоролика или др. формате (по выбору) по темам «Тема Родины в лирике поэта», «Задушевность и музыкальность поэтического слова Рубцова».</w:t>
            </w:r>
          </w:p>
          <w:p w14:paraId="342AAAC3" w14:textId="77777777" w:rsidR="0075663E" w:rsidRPr="006A0D96" w:rsidRDefault="0075663E" w:rsidP="00B35F31">
            <w:pPr>
              <w:spacing w:after="0" w:line="240" w:lineRule="auto"/>
              <w:jc w:val="both"/>
              <w:rPr>
                <w:rFonts w:ascii="Times New Roman" w:hAnsi="Times New Roman"/>
                <w:i/>
                <w:sz w:val="24"/>
                <w:szCs w:val="24"/>
              </w:rPr>
            </w:pPr>
            <w:r w:rsidRPr="006A0D96">
              <w:rPr>
                <w:rFonts w:ascii="Times New Roman" w:hAnsi="Times New Roman"/>
                <w:i/>
                <w:sz w:val="24"/>
                <w:szCs w:val="24"/>
              </w:rPr>
              <w:lastRenderedPageBreak/>
              <w:t xml:space="preserve"> Выразительное чтение стихотворений наизусть (не менее одного по выбору)</w:t>
            </w:r>
          </w:p>
        </w:tc>
        <w:tc>
          <w:tcPr>
            <w:tcW w:w="476" w:type="pct"/>
            <w:tcBorders>
              <w:top w:val="single" w:sz="4" w:space="0" w:color="000000"/>
              <w:left w:val="single" w:sz="4" w:space="0" w:color="000000"/>
              <w:bottom w:val="single" w:sz="4" w:space="0" w:color="000000"/>
              <w:right w:val="single" w:sz="4" w:space="0" w:color="000000"/>
            </w:tcBorders>
          </w:tcPr>
          <w:p w14:paraId="63E5B9DA"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p>
        </w:tc>
        <w:tc>
          <w:tcPr>
            <w:tcW w:w="686" w:type="pct"/>
            <w:vMerge/>
            <w:tcBorders>
              <w:top w:val="single" w:sz="4" w:space="0" w:color="000000"/>
              <w:left w:val="single" w:sz="4" w:space="0" w:color="000000"/>
              <w:bottom w:val="single" w:sz="4" w:space="0" w:color="000000"/>
              <w:right w:val="single" w:sz="4" w:space="0" w:color="000000"/>
            </w:tcBorders>
          </w:tcPr>
          <w:p w14:paraId="7F17D72E" w14:textId="77777777" w:rsidR="0075663E" w:rsidRPr="006A0D96" w:rsidRDefault="0075663E" w:rsidP="00B35F31">
            <w:pPr>
              <w:rPr>
                <w:rFonts w:ascii="Times New Roman" w:hAnsi="Times New Roman"/>
                <w:sz w:val="24"/>
                <w:szCs w:val="24"/>
              </w:rPr>
            </w:pPr>
          </w:p>
        </w:tc>
      </w:tr>
      <w:tr w:rsidR="0075663E" w:rsidRPr="006A0D96" w14:paraId="66033D23" w14:textId="77777777" w:rsidTr="0075663E">
        <w:trPr>
          <w:trHeight w:val="20"/>
        </w:trPr>
        <w:tc>
          <w:tcPr>
            <w:tcW w:w="1158" w:type="pct"/>
            <w:gridSpan w:val="2"/>
            <w:vMerge w:val="restart"/>
            <w:tcBorders>
              <w:top w:val="single" w:sz="4" w:space="0" w:color="000000"/>
              <w:left w:val="single" w:sz="4" w:space="0" w:color="000000"/>
              <w:bottom w:val="single" w:sz="4" w:space="0" w:color="000000"/>
              <w:right w:val="single" w:sz="4" w:space="0" w:color="000000"/>
            </w:tcBorders>
          </w:tcPr>
          <w:p w14:paraId="2E842A7C"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6A0D96">
              <w:rPr>
                <w:rFonts w:ascii="Times New Roman" w:hAnsi="Times New Roman"/>
                <w:b/>
                <w:sz w:val="24"/>
                <w:szCs w:val="24"/>
              </w:rPr>
              <w:t>Тема 4.21.</w:t>
            </w:r>
          </w:p>
          <w:p w14:paraId="1F5EA486"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6A0D96">
              <w:rPr>
                <w:rFonts w:ascii="Times New Roman" w:hAnsi="Times New Roman"/>
                <w:b/>
                <w:sz w:val="24"/>
                <w:szCs w:val="24"/>
              </w:rPr>
              <w:t>Философские мотивы в лирике И. А. Бродского</w:t>
            </w:r>
          </w:p>
        </w:tc>
        <w:tc>
          <w:tcPr>
            <w:tcW w:w="2680" w:type="pct"/>
            <w:tcBorders>
              <w:top w:val="single" w:sz="4" w:space="0" w:color="000000"/>
              <w:left w:val="single" w:sz="4" w:space="0" w:color="000000"/>
              <w:bottom w:val="single" w:sz="4" w:space="0" w:color="000000"/>
              <w:right w:val="single" w:sz="4" w:space="0" w:color="000000"/>
            </w:tcBorders>
          </w:tcPr>
          <w:p w14:paraId="0CDA7B7B" w14:textId="77777777" w:rsidR="0075663E" w:rsidRPr="006A0D96" w:rsidRDefault="0075663E" w:rsidP="00B35F31">
            <w:pPr>
              <w:spacing w:after="0" w:line="240" w:lineRule="auto"/>
              <w:jc w:val="both"/>
              <w:rPr>
                <w:rFonts w:ascii="Times New Roman" w:hAnsi="Times New Roman"/>
                <w:i/>
                <w:sz w:val="24"/>
                <w:szCs w:val="24"/>
              </w:rPr>
            </w:pPr>
            <w:r w:rsidRPr="006A0D96">
              <w:rPr>
                <w:rFonts w:ascii="Times New Roman" w:hAnsi="Times New Roman"/>
                <w:b/>
                <w:sz w:val="24"/>
                <w:szCs w:val="24"/>
              </w:rPr>
              <w:t>Содержание учебного материала</w:t>
            </w:r>
          </w:p>
        </w:tc>
        <w:tc>
          <w:tcPr>
            <w:tcW w:w="476" w:type="pct"/>
            <w:tcBorders>
              <w:top w:val="single" w:sz="4" w:space="0" w:color="000000"/>
              <w:left w:val="single" w:sz="4" w:space="0" w:color="000000"/>
              <w:bottom w:val="single" w:sz="4" w:space="0" w:color="000000"/>
              <w:right w:val="single" w:sz="4" w:space="0" w:color="000000"/>
            </w:tcBorders>
          </w:tcPr>
          <w:p w14:paraId="34BFC625"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6A0D96">
              <w:rPr>
                <w:rFonts w:ascii="Times New Roman" w:hAnsi="Times New Roman"/>
                <w:b/>
                <w:sz w:val="24"/>
                <w:szCs w:val="24"/>
              </w:rPr>
              <w:t>2</w:t>
            </w:r>
          </w:p>
        </w:tc>
        <w:tc>
          <w:tcPr>
            <w:tcW w:w="686" w:type="pct"/>
            <w:vMerge w:val="restart"/>
            <w:tcBorders>
              <w:top w:val="single" w:sz="4" w:space="0" w:color="000000"/>
              <w:left w:val="single" w:sz="4" w:space="0" w:color="000000"/>
              <w:bottom w:val="single" w:sz="4" w:space="0" w:color="000000"/>
              <w:right w:val="single" w:sz="4" w:space="0" w:color="000000"/>
            </w:tcBorders>
          </w:tcPr>
          <w:p w14:paraId="3C215694"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6A0D96">
              <w:rPr>
                <w:rFonts w:ascii="Times New Roman" w:hAnsi="Times New Roman"/>
                <w:sz w:val="24"/>
                <w:szCs w:val="24"/>
              </w:rPr>
              <w:t>ОК 01, ОК 02, ОК 03, ОК 04, ОК 05, ОК 06, ОК 09</w:t>
            </w:r>
          </w:p>
        </w:tc>
      </w:tr>
      <w:tr w:rsidR="0075663E" w:rsidRPr="006A0D96" w14:paraId="6AB7B112"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254D4B99"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2159E4EE" w14:textId="77777777" w:rsidR="0075663E" w:rsidRPr="006A0D96" w:rsidRDefault="0075663E" w:rsidP="00B35F31">
            <w:pPr>
              <w:spacing w:after="0" w:line="240" w:lineRule="auto"/>
              <w:jc w:val="both"/>
              <w:rPr>
                <w:rFonts w:ascii="Times New Roman" w:hAnsi="Times New Roman"/>
                <w:i/>
                <w:sz w:val="24"/>
                <w:szCs w:val="24"/>
              </w:rPr>
            </w:pPr>
            <w:r w:rsidRPr="006A0D96">
              <w:rPr>
                <w:rFonts w:ascii="Times New Roman" w:hAnsi="Times New Roman"/>
                <w:i/>
                <w:sz w:val="24"/>
                <w:szCs w:val="24"/>
              </w:rPr>
              <w:t>Для чтения и изучения: с</w:t>
            </w:r>
            <w:r w:rsidRPr="006A0D96">
              <w:rPr>
                <w:rFonts w:ascii="Times New Roman" w:hAnsi="Times New Roman"/>
                <w:sz w:val="24"/>
                <w:szCs w:val="24"/>
              </w:rPr>
              <w:t>тихотворения (не менее трёх по выбору)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w:t>
            </w:r>
          </w:p>
        </w:tc>
        <w:tc>
          <w:tcPr>
            <w:tcW w:w="476" w:type="pct"/>
            <w:tcBorders>
              <w:top w:val="single" w:sz="4" w:space="0" w:color="000000"/>
              <w:left w:val="single" w:sz="4" w:space="0" w:color="000000"/>
              <w:bottom w:val="single" w:sz="4" w:space="0" w:color="000000"/>
              <w:right w:val="single" w:sz="4" w:space="0" w:color="000000"/>
            </w:tcBorders>
          </w:tcPr>
          <w:p w14:paraId="10B048B8"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sidRPr="006A0D96">
              <w:rPr>
                <w:rFonts w:ascii="Times New Roman" w:hAnsi="Times New Roman"/>
                <w:i/>
                <w:sz w:val="24"/>
                <w:szCs w:val="24"/>
              </w:rPr>
              <w:t>-</w:t>
            </w:r>
          </w:p>
        </w:tc>
        <w:tc>
          <w:tcPr>
            <w:tcW w:w="686" w:type="pct"/>
            <w:vMerge/>
            <w:tcBorders>
              <w:top w:val="single" w:sz="4" w:space="0" w:color="000000"/>
              <w:left w:val="single" w:sz="4" w:space="0" w:color="000000"/>
              <w:bottom w:val="single" w:sz="4" w:space="0" w:color="000000"/>
              <w:right w:val="single" w:sz="4" w:space="0" w:color="000000"/>
            </w:tcBorders>
          </w:tcPr>
          <w:p w14:paraId="55E26E8B" w14:textId="77777777" w:rsidR="0075663E" w:rsidRPr="006A0D96" w:rsidRDefault="0075663E" w:rsidP="00B35F31">
            <w:pPr>
              <w:rPr>
                <w:rFonts w:ascii="Times New Roman" w:hAnsi="Times New Roman"/>
                <w:sz w:val="24"/>
                <w:szCs w:val="24"/>
              </w:rPr>
            </w:pPr>
          </w:p>
        </w:tc>
      </w:tr>
      <w:tr w:rsidR="0075663E" w:rsidRPr="006A0D96" w14:paraId="226AAEB8"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2410F2EE"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394463D0" w14:textId="77777777" w:rsidR="0075663E" w:rsidRPr="006A0D96" w:rsidRDefault="0075663E" w:rsidP="00B35F31">
            <w:pPr>
              <w:spacing w:after="0" w:line="240" w:lineRule="auto"/>
              <w:jc w:val="both"/>
              <w:rPr>
                <w:rFonts w:ascii="Times New Roman" w:hAnsi="Times New Roman"/>
                <w:i/>
                <w:sz w:val="24"/>
                <w:szCs w:val="24"/>
              </w:rPr>
            </w:pPr>
            <w:r w:rsidRPr="006A0D96">
              <w:rPr>
                <w:rFonts w:ascii="Times New Roman" w:hAnsi="Times New Roman"/>
                <w:b/>
                <w:sz w:val="24"/>
                <w:szCs w:val="24"/>
              </w:rPr>
              <w:t>Практическое занятие</w:t>
            </w:r>
          </w:p>
        </w:tc>
        <w:tc>
          <w:tcPr>
            <w:tcW w:w="476" w:type="pct"/>
            <w:tcBorders>
              <w:top w:val="single" w:sz="4" w:space="0" w:color="000000"/>
              <w:left w:val="single" w:sz="4" w:space="0" w:color="000000"/>
              <w:bottom w:val="single" w:sz="4" w:space="0" w:color="000000"/>
              <w:right w:val="single" w:sz="4" w:space="0" w:color="000000"/>
            </w:tcBorders>
          </w:tcPr>
          <w:p w14:paraId="0FB5E3C1"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sidRPr="006A0D96">
              <w:rPr>
                <w:rFonts w:ascii="Times New Roman" w:hAnsi="Times New Roman"/>
                <w:i/>
                <w:sz w:val="24"/>
                <w:szCs w:val="24"/>
              </w:rPr>
              <w:t>2</w:t>
            </w:r>
          </w:p>
        </w:tc>
        <w:tc>
          <w:tcPr>
            <w:tcW w:w="686" w:type="pct"/>
            <w:vMerge/>
            <w:tcBorders>
              <w:top w:val="single" w:sz="4" w:space="0" w:color="000000"/>
              <w:left w:val="single" w:sz="4" w:space="0" w:color="000000"/>
              <w:bottom w:val="single" w:sz="4" w:space="0" w:color="000000"/>
              <w:right w:val="single" w:sz="4" w:space="0" w:color="000000"/>
            </w:tcBorders>
          </w:tcPr>
          <w:p w14:paraId="4FEF17A3" w14:textId="77777777" w:rsidR="0075663E" w:rsidRPr="006A0D96" w:rsidRDefault="0075663E" w:rsidP="00B35F31">
            <w:pPr>
              <w:rPr>
                <w:rFonts w:ascii="Times New Roman" w:hAnsi="Times New Roman"/>
                <w:sz w:val="24"/>
                <w:szCs w:val="24"/>
              </w:rPr>
            </w:pPr>
          </w:p>
        </w:tc>
      </w:tr>
      <w:tr w:rsidR="0075663E" w:rsidRPr="006A0D96" w14:paraId="4C79B61F"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71BD8EE6"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10200764" w14:textId="77777777" w:rsidR="0075663E" w:rsidRPr="006A0D96" w:rsidRDefault="0075663E" w:rsidP="00B35F31">
            <w:pPr>
              <w:spacing w:after="0" w:line="240" w:lineRule="auto"/>
              <w:jc w:val="both"/>
              <w:rPr>
                <w:rFonts w:ascii="Times New Roman" w:hAnsi="Times New Roman"/>
                <w:i/>
                <w:sz w:val="24"/>
                <w:szCs w:val="24"/>
              </w:rPr>
            </w:pPr>
            <w:r w:rsidRPr="006A0D96">
              <w:rPr>
                <w:rFonts w:ascii="Times New Roman" w:hAnsi="Times New Roman"/>
                <w:i/>
                <w:sz w:val="24"/>
                <w:szCs w:val="24"/>
              </w:rPr>
              <w:t>Выразительное чтение стихотворений.</w:t>
            </w:r>
          </w:p>
          <w:p w14:paraId="37C8484B" w14:textId="77777777" w:rsidR="0075663E" w:rsidRPr="006A0D96" w:rsidRDefault="0075663E" w:rsidP="00B35F31">
            <w:pPr>
              <w:spacing w:after="0" w:line="240" w:lineRule="auto"/>
              <w:jc w:val="both"/>
              <w:rPr>
                <w:rFonts w:ascii="Times New Roman" w:hAnsi="Times New Roman"/>
                <w:sz w:val="24"/>
                <w:szCs w:val="24"/>
              </w:rPr>
            </w:pPr>
            <w:r w:rsidRPr="006A0D96">
              <w:rPr>
                <w:rFonts w:ascii="Times New Roman" w:hAnsi="Times New Roman"/>
                <w:sz w:val="24"/>
                <w:szCs w:val="24"/>
              </w:rPr>
              <w:t>Работа с инфоресурсами: подготовка презентации / постера, коллажа / видеоролика или др. формате (по выбору) по темам «Основные темы лирических произведений поэта»; «Тема памяти»; «Философские мотивы в лирике Бродского»; «Своеобразие поэтического мышления и языка поэта Бродского»</w:t>
            </w:r>
          </w:p>
        </w:tc>
        <w:tc>
          <w:tcPr>
            <w:tcW w:w="476" w:type="pct"/>
            <w:tcBorders>
              <w:top w:val="single" w:sz="4" w:space="0" w:color="000000"/>
              <w:left w:val="single" w:sz="4" w:space="0" w:color="000000"/>
              <w:bottom w:val="single" w:sz="4" w:space="0" w:color="000000"/>
              <w:right w:val="single" w:sz="4" w:space="0" w:color="000000"/>
            </w:tcBorders>
          </w:tcPr>
          <w:p w14:paraId="198A2B3B"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686" w:type="pct"/>
            <w:vMerge/>
            <w:tcBorders>
              <w:top w:val="single" w:sz="4" w:space="0" w:color="000000"/>
              <w:left w:val="single" w:sz="4" w:space="0" w:color="000000"/>
              <w:bottom w:val="single" w:sz="4" w:space="0" w:color="000000"/>
              <w:right w:val="single" w:sz="4" w:space="0" w:color="000000"/>
            </w:tcBorders>
          </w:tcPr>
          <w:p w14:paraId="64A942EF" w14:textId="77777777" w:rsidR="0075663E" w:rsidRPr="006A0D96" w:rsidRDefault="0075663E" w:rsidP="00B35F31">
            <w:pPr>
              <w:rPr>
                <w:rFonts w:ascii="Times New Roman" w:hAnsi="Times New Roman"/>
                <w:sz w:val="24"/>
                <w:szCs w:val="24"/>
              </w:rPr>
            </w:pPr>
          </w:p>
        </w:tc>
      </w:tr>
      <w:tr w:rsidR="0075663E" w:rsidRPr="006A0D96" w14:paraId="638DE834" w14:textId="77777777" w:rsidTr="0075663E">
        <w:trPr>
          <w:trHeight w:val="20"/>
        </w:trPr>
        <w:tc>
          <w:tcPr>
            <w:tcW w:w="3838" w:type="pct"/>
            <w:gridSpan w:val="3"/>
            <w:tcBorders>
              <w:top w:val="single" w:sz="4" w:space="0" w:color="000000"/>
              <w:left w:val="single" w:sz="4" w:space="0" w:color="000000"/>
              <w:bottom w:val="single" w:sz="4" w:space="0" w:color="000000"/>
              <w:right w:val="single" w:sz="4" w:space="0" w:color="000000"/>
            </w:tcBorders>
          </w:tcPr>
          <w:p w14:paraId="744CA14B" w14:textId="77777777" w:rsidR="0075663E" w:rsidRPr="006A0D96" w:rsidRDefault="0075663E" w:rsidP="00B35F31">
            <w:pPr>
              <w:spacing w:after="0" w:line="240" w:lineRule="auto"/>
              <w:rPr>
                <w:rFonts w:ascii="Times New Roman" w:hAnsi="Times New Roman"/>
                <w:b/>
                <w:sz w:val="24"/>
                <w:szCs w:val="24"/>
              </w:rPr>
            </w:pPr>
            <w:r w:rsidRPr="006A0D96">
              <w:rPr>
                <w:rFonts w:ascii="Times New Roman" w:hAnsi="Times New Roman"/>
                <w:b/>
                <w:sz w:val="24"/>
                <w:szCs w:val="24"/>
              </w:rPr>
              <w:t>Раздел 5. Проза второй половины XX – начала XXI веков</w:t>
            </w:r>
          </w:p>
        </w:tc>
        <w:tc>
          <w:tcPr>
            <w:tcW w:w="476" w:type="pct"/>
            <w:tcBorders>
              <w:top w:val="single" w:sz="4" w:space="0" w:color="000000"/>
              <w:left w:val="single" w:sz="4" w:space="0" w:color="000000"/>
              <w:bottom w:val="single" w:sz="4" w:space="0" w:color="000000"/>
              <w:right w:val="single" w:sz="4" w:space="0" w:color="000000"/>
            </w:tcBorders>
          </w:tcPr>
          <w:p w14:paraId="3AD4B8E0"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6A0D96">
              <w:rPr>
                <w:rFonts w:ascii="Times New Roman" w:hAnsi="Times New Roman"/>
                <w:b/>
                <w:sz w:val="24"/>
                <w:szCs w:val="24"/>
              </w:rPr>
              <w:t>2</w:t>
            </w:r>
          </w:p>
        </w:tc>
        <w:tc>
          <w:tcPr>
            <w:tcW w:w="686" w:type="pct"/>
            <w:tcBorders>
              <w:top w:val="single" w:sz="4" w:space="0" w:color="000000"/>
              <w:left w:val="single" w:sz="4" w:space="0" w:color="000000"/>
              <w:bottom w:val="single" w:sz="4" w:space="0" w:color="000000"/>
              <w:right w:val="single" w:sz="4" w:space="0" w:color="000000"/>
            </w:tcBorders>
          </w:tcPr>
          <w:p w14:paraId="0DC54251"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75663E" w:rsidRPr="006A0D96" w14:paraId="6A94AC70" w14:textId="77777777" w:rsidTr="0075663E">
        <w:trPr>
          <w:trHeight w:val="20"/>
        </w:trPr>
        <w:tc>
          <w:tcPr>
            <w:tcW w:w="1158" w:type="pct"/>
            <w:gridSpan w:val="2"/>
            <w:vMerge w:val="restart"/>
            <w:tcBorders>
              <w:top w:val="single" w:sz="4" w:space="0" w:color="000000"/>
              <w:left w:val="single" w:sz="4" w:space="0" w:color="000000"/>
              <w:bottom w:val="single" w:sz="4" w:space="0" w:color="000000"/>
              <w:right w:val="single" w:sz="4" w:space="0" w:color="000000"/>
            </w:tcBorders>
          </w:tcPr>
          <w:p w14:paraId="5611F75E"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6A0D96">
              <w:rPr>
                <w:rFonts w:ascii="Times New Roman" w:hAnsi="Times New Roman"/>
                <w:b/>
                <w:sz w:val="24"/>
                <w:szCs w:val="24"/>
              </w:rPr>
              <w:t>Тема 5.1.</w:t>
            </w:r>
          </w:p>
          <w:p w14:paraId="0A4BC13F"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6A0D96">
              <w:rPr>
                <w:rFonts w:ascii="Times New Roman" w:hAnsi="Times New Roman"/>
                <w:b/>
                <w:sz w:val="24"/>
                <w:szCs w:val="24"/>
              </w:rPr>
              <w:t>Проза второй половины XX – начала XXI века.</w:t>
            </w:r>
          </w:p>
          <w:p w14:paraId="1741372D"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6A0D96">
              <w:rPr>
                <w:rFonts w:ascii="Times New Roman" w:hAnsi="Times New Roman"/>
                <w:b/>
                <w:sz w:val="24"/>
                <w:szCs w:val="24"/>
              </w:rPr>
              <w:t>Социально-философская проблематика и нравственные искания героев произведений русской литературы</w:t>
            </w:r>
            <w:r w:rsidRPr="006A0D96">
              <w:rPr>
                <w:rFonts w:ascii="Times New Roman" w:hAnsi="Times New Roman"/>
                <w:sz w:val="24"/>
                <w:szCs w:val="24"/>
              </w:rPr>
              <w:t xml:space="preserve"> </w:t>
            </w:r>
            <w:r w:rsidRPr="006A0D96">
              <w:rPr>
                <w:rFonts w:ascii="Times New Roman" w:hAnsi="Times New Roman"/>
                <w:b/>
                <w:sz w:val="24"/>
                <w:szCs w:val="24"/>
              </w:rPr>
              <w:t xml:space="preserve">второй половины XX – начала XXI века </w:t>
            </w:r>
          </w:p>
        </w:tc>
        <w:tc>
          <w:tcPr>
            <w:tcW w:w="2680" w:type="pct"/>
            <w:tcBorders>
              <w:top w:val="single" w:sz="4" w:space="0" w:color="000000"/>
              <w:left w:val="single" w:sz="4" w:space="0" w:color="000000"/>
              <w:bottom w:val="single" w:sz="4" w:space="0" w:color="000000"/>
              <w:right w:val="single" w:sz="4" w:space="0" w:color="000000"/>
            </w:tcBorders>
          </w:tcPr>
          <w:p w14:paraId="3BEE700C" w14:textId="77777777" w:rsidR="0075663E" w:rsidRPr="006A0D96" w:rsidRDefault="0075663E" w:rsidP="00B35F31">
            <w:pPr>
              <w:spacing w:after="0" w:line="240" w:lineRule="auto"/>
              <w:jc w:val="both"/>
              <w:rPr>
                <w:rFonts w:ascii="Times New Roman" w:hAnsi="Times New Roman"/>
                <w:i/>
                <w:sz w:val="24"/>
                <w:szCs w:val="24"/>
              </w:rPr>
            </w:pPr>
            <w:r w:rsidRPr="006A0D96">
              <w:rPr>
                <w:rFonts w:ascii="Times New Roman" w:hAnsi="Times New Roman"/>
                <w:b/>
                <w:sz w:val="24"/>
                <w:szCs w:val="24"/>
              </w:rPr>
              <w:t>Содержание учебного материала</w:t>
            </w:r>
          </w:p>
        </w:tc>
        <w:tc>
          <w:tcPr>
            <w:tcW w:w="476" w:type="pct"/>
            <w:tcBorders>
              <w:top w:val="single" w:sz="4" w:space="0" w:color="000000"/>
              <w:left w:val="single" w:sz="4" w:space="0" w:color="000000"/>
              <w:bottom w:val="single" w:sz="4" w:space="0" w:color="000000"/>
              <w:right w:val="single" w:sz="4" w:space="0" w:color="000000"/>
            </w:tcBorders>
          </w:tcPr>
          <w:p w14:paraId="454D46C3"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6A0D96">
              <w:rPr>
                <w:rFonts w:ascii="Times New Roman" w:hAnsi="Times New Roman"/>
                <w:b/>
                <w:sz w:val="24"/>
                <w:szCs w:val="24"/>
              </w:rPr>
              <w:t>2</w:t>
            </w:r>
          </w:p>
        </w:tc>
        <w:tc>
          <w:tcPr>
            <w:tcW w:w="686" w:type="pct"/>
            <w:vMerge w:val="restart"/>
            <w:tcBorders>
              <w:top w:val="single" w:sz="4" w:space="0" w:color="000000"/>
              <w:left w:val="single" w:sz="4" w:space="0" w:color="000000"/>
              <w:bottom w:val="single" w:sz="4" w:space="0" w:color="000000"/>
              <w:right w:val="single" w:sz="4" w:space="0" w:color="000000"/>
            </w:tcBorders>
          </w:tcPr>
          <w:p w14:paraId="40A08ED7"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6A0D96">
              <w:rPr>
                <w:rFonts w:ascii="Times New Roman" w:hAnsi="Times New Roman"/>
                <w:sz w:val="24"/>
                <w:szCs w:val="24"/>
              </w:rPr>
              <w:t>ОК 01, ОК 02, ОК 03, ОК 04, ОК 05, ОК 06, ОК 09</w:t>
            </w:r>
          </w:p>
        </w:tc>
      </w:tr>
      <w:tr w:rsidR="0075663E" w:rsidRPr="006A0D96" w14:paraId="44C4D66E"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64A838D3"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2498E553" w14:textId="77777777" w:rsidR="0075663E" w:rsidRPr="006A0D96" w:rsidRDefault="0075663E" w:rsidP="00B35F31">
            <w:pPr>
              <w:spacing w:after="0" w:line="240" w:lineRule="auto"/>
              <w:jc w:val="both"/>
              <w:rPr>
                <w:rFonts w:ascii="Times New Roman" w:hAnsi="Times New Roman"/>
                <w:i/>
                <w:sz w:val="24"/>
                <w:szCs w:val="24"/>
              </w:rPr>
            </w:pPr>
            <w:r w:rsidRPr="006A0D96">
              <w:rPr>
                <w:rFonts w:ascii="Times New Roman" w:hAnsi="Times New Roman"/>
                <w:i/>
                <w:sz w:val="24"/>
                <w:szCs w:val="24"/>
              </w:rPr>
              <w:t>Для чтения и изучения:</w:t>
            </w:r>
            <w:r w:rsidRPr="006A0D96">
              <w:rPr>
                <w:rFonts w:ascii="Times New Roman" w:hAnsi="Times New Roman"/>
                <w:sz w:val="24"/>
                <w:szCs w:val="24"/>
              </w:rPr>
              <w:t xml:space="preserve"> проза второй половины XX – начала XXI века. Рассказы, повести, романы (по одному произведению не менее чем двух прозаиков по выбору): Ф.А. Абрамов (повесть «Пелагея» и другие); Ч.Т. Айтматов (повесть «Белый пароход»); В.П. Астафьев (повествование в рассказах «Царь-рыба» (фрагменты); В.И. Белов (рассказы «На родине», «Бобришный угор»); Ф.А. Искандер (роман в рассказах «Сандро из Чегема» (фрагменты)); Ю.П. Казаков (рассказы «Северный дневник», «Поморка»); Захар Прилепин (рассказ из сборника «Собаки и другие люди»); А.Н. и Б.Н. Стругацкие (повесть «Понедельник начинается в субботу»); Ю.В. Трифонов (повести «Обмен»)</w:t>
            </w:r>
          </w:p>
        </w:tc>
        <w:tc>
          <w:tcPr>
            <w:tcW w:w="476" w:type="pct"/>
            <w:tcBorders>
              <w:top w:val="single" w:sz="4" w:space="0" w:color="000000"/>
              <w:left w:val="single" w:sz="4" w:space="0" w:color="000000"/>
              <w:bottom w:val="single" w:sz="4" w:space="0" w:color="000000"/>
              <w:right w:val="single" w:sz="4" w:space="0" w:color="000000"/>
            </w:tcBorders>
          </w:tcPr>
          <w:p w14:paraId="18A25F7F"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sidRPr="006A0D96">
              <w:rPr>
                <w:rFonts w:ascii="Times New Roman" w:hAnsi="Times New Roman"/>
                <w:i/>
                <w:sz w:val="24"/>
                <w:szCs w:val="24"/>
              </w:rPr>
              <w:t>-</w:t>
            </w:r>
          </w:p>
        </w:tc>
        <w:tc>
          <w:tcPr>
            <w:tcW w:w="686" w:type="pct"/>
            <w:vMerge/>
            <w:tcBorders>
              <w:top w:val="single" w:sz="4" w:space="0" w:color="000000"/>
              <w:left w:val="single" w:sz="4" w:space="0" w:color="000000"/>
              <w:bottom w:val="single" w:sz="4" w:space="0" w:color="000000"/>
              <w:right w:val="single" w:sz="4" w:space="0" w:color="000000"/>
            </w:tcBorders>
          </w:tcPr>
          <w:p w14:paraId="28364369" w14:textId="77777777" w:rsidR="0075663E" w:rsidRPr="006A0D96" w:rsidRDefault="0075663E" w:rsidP="00B35F31">
            <w:pPr>
              <w:rPr>
                <w:rFonts w:ascii="Times New Roman" w:hAnsi="Times New Roman"/>
                <w:sz w:val="24"/>
                <w:szCs w:val="24"/>
              </w:rPr>
            </w:pPr>
          </w:p>
        </w:tc>
      </w:tr>
      <w:tr w:rsidR="0075663E" w:rsidRPr="006A0D96" w14:paraId="14BFBF77"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4E631825"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4AA229A5" w14:textId="77777777" w:rsidR="0075663E" w:rsidRPr="006A0D96" w:rsidRDefault="0075663E" w:rsidP="00B35F31">
            <w:pPr>
              <w:spacing w:after="0" w:line="240" w:lineRule="auto"/>
              <w:jc w:val="both"/>
              <w:rPr>
                <w:rFonts w:ascii="Times New Roman" w:hAnsi="Times New Roman"/>
                <w:i/>
                <w:sz w:val="24"/>
                <w:szCs w:val="24"/>
              </w:rPr>
            </w:pPr>
            <w:r w:rsidRPr="006A0D96">
              <w:rPr>
                <w:rFonts w:ascii="Times New Roman" w:hAnsi="Times New Roman"/>
                <w:b/>
                <w:sz w:val="24"/>
                <w:szCs w:val="24"/>
              </w:rPr>
              <w:t>Практическое занятие</w:t>
            </w:r>
          </w:p>
        </w:tc>
        <w:tc>
          <w:tcPr>
            <w:tcW w:w="476" w:type="pct"/>
            <w:tcBorders>
              <w:top w:val="single" w:sz="4" w:space="0" w:color="000000"/>
              <w:left w:val="single" w:sz="4" w:space="0" w:color="000000"/>
              <w:bottom w:val="single" w:sz="4" w:space="0" w:color="000000"/>
              <w:right w:val="single" w:sz="4" w:space="0" w:color="000000"/>
            </w:tcBorders>
          </w:tcPr>
          <w:p w14:paraId="4A246F7D"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sidRPr="006A0D96">
              <w:rPr>
                <w:rFonts w:ascii="Times New Roman" w:hAnsi="Times New Roman"/>
                <w:i/>
                <w:sz w:val="24"/>
                <w:szCs w:val="24"/>
              </w:rPr>
              <w:t>2</w:t>
            </w:r>
          </w:p>
        </w:tc>
        <w:tc>
          <w:tcPr>
            <w:tcW w:w="686" w:type="pct"/>
            <w:vMerge/>
            <w:tcBorders>
              <w:top w:val="single" w:sz="4" w:space="0" w:color="000000"/>
              <w:left w:val="single" w:sz="4" w:space="0" w:color="000000"/>
              <w:bottom w:val="single" w:sz="4" w:space="0" w:color="000000"/>
              <w:right w:val="single" w:sz="4" w:space="0" w:color="000000"/>
            </w:tcBorders>
          </w:tcPr>
          <w:p w14:paraId="72D5F25D" w14:textId="77777777" w:rsidR="0075663E" w:rsidRPr="006A0D96" w:rsidRDefault="0075663E" w:rsidP="00B35F31">
            <w:pPr>
              <w:rPr>
                <w:rFonts w:ascii="Times New Roman" w:hAnsi="Times New Roman"/>
                <w:sz w:val="24"/>
                <w:szCs w:val="24"/>
              </w:rPr>
            </w:pPr>
          </w:p>
        </w:tc>
      </w:tr>
      <w:tr w:rsidR="0075663E" w:rsidRPr="006A0D96" w14:paraId="473CE2B7"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1B20FE71"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5BCDF018" w14:textId="77777777" w:rsidR="0075663E" w:rsidRPr="006A0D96" w:rsidRDefault="0075663E" w:rsidP="00B35F31">
            <w:pPr>
              <w:spacing w:after="0" w:line="240" w:lineRule="auto"/>
              <w:jc w:val="both"/>
              <w:rPr>
                <w:rFonts w:ascii="Times New Roman" w:hAnsi="Times New Roman"/>
                <w:i/>
                <w:sz w:val="24"/>
                <w:szCs w:val="24"/>
              </w:rPr>
            </w:pPr>
            <w:r w:rsidRPr="006A0D96">
              <w:rPr>
                <w:rFonts w:ascii="Times New Roman" w:hAnsi="Times New Roman"/>
                <w:sz w:val="24"/>
                <w:szCs w:val="24"/>
              </w:rPr>
              <w:t xml:space="preserve">Урок-конференция: представление презентации / постера, коллажа / видеоролика или другом формате (по выбору) по темам «Проблематика </w:t>
            </w:r>
            <w:r w:rsidRPr="006A0D96">
              <w:rPr>
                <w:rFonts w:ascii="Times New Roman" w:hAnsi="Times New Roman"/>
                <w:sz w:val="24"/>
                <w:szCs w:val="24"/>
              </w:rPr>
              <w:lastRenderedPageBreak/>
              <w:t>произведений писателя …»; «Нравственные искания героев произведений писателя…»; «Разнообразие повествовательных форм в изображении жизни современного общества писателя …»</w:t>
            </w:r>
          </w:p>
        </w:tc>
        <w:tc>
          <w:tcPr>
            <w:tcW w:w="476" w:type="pct"/>
            <w:tcBorders>
              <w:top w:val="single" w:sz="4" w:space="0" w:color="000000"/>
              <w:left w:val="single" w:sz="4" w:space="0" w:color="000000"/>
              <w:bottom w:val="single" w:sz="4" w:space="0" w:color="000000"/>
              <w:right w:val="single" w:sz="4" w:space="0" w:color="000000"/>
            </w:tcBorders>
          </w:tcPr>
          <w:p w14:paraId="0680A7A8"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p>
        </w:tc>
        <w:tc>
          <w:tcPr>
            <w:tcW w:w="686" w:type="pct"/>
            <w:vMerge/>
            <w:tcBorders>
              <w:top w:val="single" w:sz="4" w:space="0" w:color="000000"/>
              <w:left w:val="single" w:sz="4" w:space="0" w:color="000000"/>
              <w:bottom w:val="single" w:sz="4" w:space="0" w:color="000000"/>
              <w:right w:val="single" w:sz="4" w:space="0" w:color="000000"/>
            </w:tcBorders>
          </w:tcPr>
          <w:p w14:paraId="10AC90D5" w14:textId="77777777" w:rsidR="0075663E" w:rsidRPr="006A0D96" w:rsidRDefault="0075663E" w:rsidP="00B35F31">
            <w:pPr>
              <w:rPr>
                <w:rFonts w:ascii="Times New Roman" w:hAnsi="Times New Roman"/>
                <w:sz w:val="24"/>
                <w:szCs w:val="24"/>
              </w:rPr>
            </w:pPr>
          </w:p>
        </w:tc>
      </w:tr>
      <w:tr w:rsidR="0075663E" w:rsidRPr="006A0D96" w14:paraId="6C4522DC" w14:textId="77777777" w:rsidTr="0075663E">
        <w:trPr>
          <w:trHeight w:val="20"/>
        </w:trPr>
        <w:tc>
          <w:tcPr>
            <w:tcW w:w="3838" w:type="pct"/>
            <w:gridSpan w:val="3"/>
            <w:tcBorders>
              <w:top w:val="single" w:sz="4" w:space="0" w:color="000000"/>
              <w:left w:val="single" w:sz="4" w:space="0" w:color="000000"/>
              <w:bottom w:val="single" w:sz="4" w:space="0" w:color="000000"/>
              <w:right w:val="single" w:sz="4" w:space="0" w:color="000000"/>
            </w:tcBorders>
          </w:tcPr>
          <w:p w14:paraId="05D26E2F" w14:textId="77777777" w:rsidR="0075663E" w:rsidRPr="006A0D96" w:rsidRDefault="0075663E" w:rsidP="00B35F31">
            <w:pPr>
              <w:spacing w:after="0" w:line="240" w:lineRule="auto"/>
              <w:rPr>
                <w:rFonts w:ascii="Times New Roman" w:hAnsi="Times New Roman"/>
                <w:b/>
                <w:sz w:val="24"/>
                <w:szCs w:val="24"/>
              </w:rPr>
            </w:pPr>
            <w:r w:rsidRPr="006A0D96">
              <w:rPr>
                <w:rFonts w:ascii="Times New Roman" w:hAnsi="Times New Roman"/>
                <w:b/>
                <w:sz w:val="24"/>
                <w:szCs w:val="24"/>
              </w:rPr>
              <w:t>Раздел 6. Поэзия второй половины XX – начала XXI века</w:t>
            </w:r>
          </w:p>
        </w:tc>
        <w:tc>
          <w:tcPr>
            <w:tcW w:w="476" w:type="pct"/>
            <w:tcBorders>
              <w:top w:val="single" w:sz="4" w:space="0" w:color="000000"/>
              <w:left w:val="single" w:sz="4" w:space="0" w:color="000000"/>
              <w:bottom w:val="single" w:sz="4" w:space="0" w:color="000000"/>
              <w:right w:val="single" w:sz="4" w:space="0" w:color="000000"/>
            </w:tcBorders>
          </w:tcPr>
          <w:p w14:paraId="74D9C388"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6A0D96">
              <w:rPr>
                <w:rFonts w:ascii="Times New Roman" w:hAnsi="Times New Roman"/>
                <w:b/>
                <w:sz w:val="24"/>
                <w:szCs w:val="24"/>
              </w:rPr>
              <w:t>2</w:t>
            </w:r>
          </w:p>
        </w:tc>
        <w:tc>
          <w:tcPr>
            <w:tcW w:w="686" w:type="pct"/>
            <w:tcBorders>
              <w:top w:val="single" w:sz="4" w:space="0" w:color="000000"/>
              <w:left w:val="single" w:sz="4" w:space="0" w:color="000000"/>
              <w:bottom w:val="single" w:sz="4" w:space="0" w:color="000000"/>
              <w:right w:val="single" w:sz="4" w:space="0" w:color="000000"/>
            </w:tcBorders>
          </w:tcPr>
          <w:p w14:paraId="612F3D07"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75663E" w:rsidRPr="006A0D96" w14:paraId="3B11D444" w14:textId="77777777" w:rsidTr="0075663E">
        <w:trPr>
          <w:trHeight w:val="20"/>
        </w:trPr>
        <w:tc>
          <w:tcPr>
            <w:tcW w:w="1158" w:type="pct"/>
            <w:gridSpan w:val="2"/>
            <w:vMerge w:val="restart"/>
            <w:tcBorders>
              <w:top w:val="single" w:sz="4" w:space="0" w:color="000000"/>
              <w:left w:val="single" w:sz="4" w:space="0" w:color="000000"/>
              <w:bottom w:val="single" w:sz="4" w:space="0" w:color="000000"/>
              <w:right w:val="single" w:sz="4" w:space="0" w:color="000000"/>
            </w:tcBorders>
          </w:tcPr>
          <w:p w14:paraId="335752A6"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6A0D96">
              <w:rPr>
                <w:rFonts w:ascii="Times New Roman" w:hAnsi="Times New Roman"/>
                <w:b/>
                <w:sz w:val="24"/>
                <w:szCs w:val="24"/>
              </w:rPr>
              <w:t>Тема 6.1.</w:t>
            </w:r>
          </w:p>
          <w:p w14:paraId="380A868B"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6A0D96">
              <w:rPr>
                <w:rFonts w:ascii="Times New Roman" w:hAnsi="Times New Roman"/>
                <w:b/>
                <w:sz w:val="24"/>
                <w:szCs w:val="24"/>
              </w:rPr>
              <w:t>Поэзия второй половины XX – начала XXI века.</w:t>
            </w:r>
          </w:p>
          <w:p w14:paraId="06D84CFB"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6A0D96">
              <w:rPr>
                <w:rFonts w:ascii="Times New Roman" w:hAnsi="Times New Roman"/>
                <w:b/>
                <w:sz w:val="24"/>
                <w:szCs w:val="24"/>
              </w:rPr>
              <w:t>Тематика и основные мотивы лирики второй половины XX – начала XXI века</w:t>
            </w:r>
          </w:p>
        </w:tc>
        <w:tc>
          <w:tcPr>
            <w:tcW w:w="2680" w:type="pct"/>
            <w:tcBorders>
              <w:top w:val="single" w:sz="4" w:space="0" w:color="000000"/>
              <w:left w:val="single" w:sz="4" w:space="0" w:color="000000"/>
              <w:bottom w:val="single" w:sz="4" w:space="0" w:color="000000"/>
              <w:right w:val="single" w:sz="4" w:space="0" w:color="000000"/>
            </w:tcBorders>
          </w:tcPr>
          <w:p w14:paraId="330DDB6D" w14:textId="77777777" w:rsidR="0075663E" w:rsidRPr="006A0D96" w:rsidRDefault="0075663E" w:rsidP="00B35F31">
            <w:pPr>
              <w:spacing w:after="0" w:line="240" w:lineRule="auto"/>
              <w:jc w:val="both"/>
              <w:rPr>
                <w:rFonts w:ascii="Times New Roman" w:hAnsi="Times New Roman"/>
                <w:i/>
                <w:sz w:val="24"/>
                <w:szCs w:val="24"/>
              </w:rPr>
            </w:pPr>
            <w:r w:rsidRPr="006A0D96">
              <w:rPr>
                <w:rFonts w:ascii="Times New Roman" w:hAnsi="Times New Roman"/>
                <w:b/>
                <w:sz w:val="24"/>
                <w:szCs w:val="24"/>
              </w:rPr>
              <w:t>Содержание учебного материала</w:t>
            </w:r>
          </w:p>
        </w:tc>
        <w:tc>
          <w:tcPr>
            <w:tcW w:w="476" w:type="pct"/>
            <w:tcBorders>
              <w:top w:val="single" w:sz="4" w:space="0" w:color="000000"/>
              <w:left w:val="single" w:sz="4" w:space="0" w:color="000000"/>
              <w:bottom w:val="single" w:sz="4" w:space="0" w:color="000000"/>
              <w:right w:val="single" w:sz="4" w:space="0" w:color="000000"/>
            </w:tcBorders>
          </w:tcPr>
          <w:p w14:paraId="35A7BED0" w14:textId="77777777" w:rsidR="0075663E" w:rsidRPr="00904C81"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
                <w:sz w:val="24"/>
                <w:szCs w:val="24"/>
              </w:rPr>
            </w:pPr>
            <w:r w:rsidRPr="00904C81">
              <w:rPr>
                <w:rFonts w:ascii="Times New Roman" w:hAnsi="Times New Roman"/>
                <w:b/>
                <w:bCs/>
                <w:i/>
                <w:sz w:val="24"/>
                <w:szCs w:val="24"/>
              </w:rPr>
              <w:t>2</w:t>
            </w:r>
          </w:p>
        </w:tc>
        <w:tc>
          <w:tcPr>
            <w:tcW w:w="686" w:type="pct"/>
            <w:vMerge w:val="restart"/>
            <w:tcBorders>
              <w:top w:val="single" w:sz="4" w:space="0" w:color="000000"/>
              <w:left w:val="single" w:sz="4" w:space="0" w:color="000000"/>
              <w:bottom w:val="single" w:sz="4" w:space="0" w:color="000000"/>
              <w:right w:val="single" w:sz="4" w:space="0" w:color="000000"/>
            </w:tcBorders>
          </w:tcPr>
          <w:p w14:paraId="7F4FFFB6"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6A0D96">
              <w:rPr>
                <w:rFonts w:ascii="Times New Roman" w:hAnsi="Times New Roman"/>
                <w:sz w:val="24"/>
                <w:szCs w:val="24"/>
              </w:rPr>
              <w:t>ОК 01, ОК 02, ОК 03, ОК 04, ОК 05, ОК 06, ОК 09</w:t>
            </w:r>
          </w:p>
        </w:tc>
      </w:tr>
      <w:tr w:rsidR="0075663E" w:rsidRPr="006A0D96" w14:paraId="31076BF3"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360904F4"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130FCCBA" w14:textId="77777777" w:rsidR="0075663E" w:rsidRPr="006A0D96" w:rsidRDefault="0075663E" w:rsidP="00B35F31">
            <w:pPr>
              <w:spacing w:after="0" w:line="240" w:lineRule="auto"/>
              <w:jc w:val="both"/>
              <w:rPr>
                <w:rFonts w:ascii="Times New Roman" w:hAnsi="Times New Roman"/>
                <w:i/>
                <w:sz w:val="24"/>
                <w:szCs w:val="24"/>
              </w:rPr>
            </w:pPr>
            <w:r w:rsidRPr="006A0D96">
              <w:rPr>
                <w:rFonts w:ascii="Times New Roman" w:hAnsi="Times New Roman"/>
                <w:i/>
                <w:sz w:val="24"/>
                <w:szCs w:val="24"/>
              </w:rPr>
              <w:t>Для чтения и изучения:</w:t>
            </w:r>
            <w:r w:rsidRPr="006A0D96">
              <w:rPr>
                <w:rFonts w:ascii="Times New Roman" w:hAnsi="Times New Roman"/>
                <w:sz w:val="24"/>
                <w:szCs w:val="24"/>
              </w:rPr>
              <w:t xml:space="preserve"> поэзия второй половины XX – начала XXI века. Стихотворения (по одному произведению не менее чем двух поэтов по выбору) В. С. Высоцкого, Н. А. Заболоцкого, Л. Н. Мартынова, Б. Ш. Окуджавы, А. А. Тарковского, Р. И. Рождественского, Ю. П. Кузнецова, А. А. Вознесенского, Б. А. Ахмадулиной, Е. А. Евтушенко, А. С. Кушнера, О. Г. Чухонцева </w:t>
            </w:r>
          </w:p>
        </w:tc>
        <w:tc>
          <w:tcPr>
            <w:tcW w:w="476" w:type="pct"/>
            <w:tcBorders>
              <w:top w:val="single" w:sz="4" w:space="0" w:color="000000"/>
              <w:left w:val="single" w:sz="4" w:space="0" w:color="000000"/>
              <w:bottom w:val="single" w:sz="4" w:space="0" w:color="000000"/>
              <w:right w:val="single" w:sz="4" w:space="0" w:color="000000"/>
            </w:tcBorders>
          </w:tcPr>
          <w:p w14:paraId="602DA501"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6A0D96">
              <w:rPr>
                <w:rFonts w:ascii="Times New Roman" w:hAnsi="Times New Roman"/>
                <w:sz w:val="24"/>
                <w:szCs w:val="24"/>
              </w:rPr>
              <w:t>-</w:t>
            </w:r>
          </w:p>
        </w:tc>
        <w:tc>
          <w:tcPr>
            <w:tcW w:w="686" w:type="pct"/>
            <w:vMerge/>
            <w:tcBorders>
              <w:top w:val="single" w:sz="4" w:space="0" w:color="000000"/>
              <w:left w:val="single" w:sz="4" w:space="0" w:color="000000"/>
              <w:bottom w:val="single" w:sz="4" w:space="0" w:color="000000"/>
              <w:right w:val="single" w:sz="4" w:space="0" w:color="000000"/>
            </w:tcBorders>
          </w:tcPr>
          <w:p w14:paraId="5220025C" w14:textId="77777777" w:rsidR="0075663E" w:rsidRPr="006A0D96" w:rsidRDefault="0075663E" w:rsidP="00B35F31">
            <w:pPr>
              <w:rPr>
                <w:rFonts w:ascii="Times New Roman" w:hAnsi="Times New Roman"/>
                <w:sz w:val="24"/>
                <w:szCs w:val="24"/>
              </w:rPr>
            </w:pPr>
          </w:p>
        </w:tc>
      </w:tr>
      <w:tr w:rsidR="0075663E" w:rsidRPr="006A0D96" w14:paraId="7E7FB9B1"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04C50BAB"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165D500D" w14:textId="77777777" w:rsidR="0075663E" w:rsidRPr="006A0D96" w:rsidRDefault="0075663E" w:rsidP="00B35F31">
            <w:pPr>
              <w:spacing w:after="0" w:line="240" w:lineRule="auto"/>
              <w:jc w:val="both"/>
              <w:rPr>
                <w:rFonts w:ascii="Times New Roman" w:hAnsi="Times New Roman"/>
                <w:i/>
                <w:sz w:val="24"/>
                <w:szCs w:val="24"/>
              </w:rPr>
            </w:pPr>
            <w:r w:rsidRPr="006A0D96">
              <w:rPr>
                <w:rFonts w:ascii="Times New Roman" w:hAnsi="Times New Roman"/>
                <w:b/>
                <w:sz w:val="24"/>
                <w:szCs w:val="24"/>
              </w:rPr>
              <w:t>Практическое занятие</w:t>
            </w:r>
          </w:p>
        </w:tc>
        <w:tc>
          <w:tcPr>
            <w:tcW w:w="476" w:type="pct"/>
            <w:tcBorders>
              <w:top w:val="single" w:sz="4" w:space="0" w:color="000000"/>
              <w:left w:val="single" w:sz="4" w:space="0" w:color="000000"/>
              <w:bottom w:val="single" w:sz="4" w:space="0" w:color="000000"/>
              <w:right w:val="single" w:sz="4" w:space="0" w:color="000000"/>
            </w:tcBorders>
          </w:tcPr>
          <w:p w14:paraId="14D4CDA7"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sidRPr="006A0D96">
              <w:rPr>
                <w:rFonts w:ascii="Times New Roman" w:hAnsi="Times New Roman"/>
                <w:i/>
                <w:sz w:val="24"/>
                <w:szCs w:val="24"/>
              </w:rPr>
              <w:t>2</w:t>
            </w:r>
          </w:p>
        </w:tc>
        <w:tc>
          <w:tcPr>
            <w:tcW w:w="686" w:type="pct"/>
            <w:vMerge/>
            <w:tcBorders>
              <w:top w:val="single" w:sz="4" w:space="0" w:color="000000"/>
              <w:left w:val="single" w:sz="4" w:space="0" w:color="000000"/>
              <w:bottom w:val="single" w:sz="4" w:space="0" w:color="000000"/>
              <w:right w:val="single" w:sz="4" w:space="0" w:color="000000"/>
            </w:tcBorders>
          </w:tcPr>
          <w:p w14:paraId="42E24BB8" w14:textId="77777777" w:rsidR="0075663E" w:rsidRPr="006A0D96" w:rsidRDefault="0075663E" w:rsidP="00B35F31">
            <w:pPr>
              <w:rPr>
                <w:rFonts w:ascii="Times New Roman" w:hAnsi="Times New Roman"/>
                <w:sz w:val="24"/>
                <w:szCs w:val="24"/>
              </w:rPr>
            </w:pPr>
          </w:p>
        </w:tc>
      </w:tr>
      <w:tr w:rsidR="0075663E" w:rsidRPr="006A0D96" w14:paraId="567D3096"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0503B211"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79D2E5E7" w14:textId="77777777" w:rsidR="0075663E" w:rsidRPr="006A0D96" w:rsidRDefault="0075663E" w:rsidP="00B35F31">
            <w:pPr>
              <w:spacing w:after="0" w:line="240" w:lineRule="auto"/>
              <w:jc w:val="both"/>
              <w:rPr>
                <w:rFonts w:ascii="Times New Roman" w:hAnsi="Times New Roman"/>
                <w:sz w:val="24"/>
                <w:szCs w:val="24"/>
              </w:rPr>
            </w:pPr>
            <w:r w:rsidRPr="006A0D96">
              <w:rPr>
                <w:rFonts w:ascii="Times New Roman" w:hAnsi="Times New Roman"/>
                <w:sz w:val="24"/>
                <w:szCs w:val="24"/>
              </w:rPr>
              <w:t>Урок-конференция: представление презентации / постера, коллажа / видеоролика или др. формате (по выбору) «Тематика и проблематика лирики поэта» / «Художественные приемы и особенности поэтического языка автора».</w:t>
            </w:r>
          </w:p>
          <w:p w14:paraId="2ACAC3CF" w14:textId="77777777" w:rsidR="0075663E" w:rsidRPr="006A0D96" w:rsidRDefault="0075663E" w:rsidP="00B35F31">
            <w:pPr>
              <w:spacing w:after="0" w:line="240" w:lineRule="auto"/>
              <w:jc w:val="both"/>
              <w:rPr>
                <w:rFonts w:ascii="Times New Roman" w:hAnsi="Times New Roman"/>
                <w:i/>
                <w:sz w:val="24"/>
                <w:szCs w:val="24"/>
              </w:rPr>
            </w:pPr>
            <w:r w:rsidRPr="006A0D96">
              <w:rPr>
                <w:rFonts w:ascii="Times New Roman" w:hAnsi="Times New Roman"/>
                <w:i/>
                <w:sz w:val="24"/>
                <w:szCs w:val="24"/>
              </w:rPr>
              <w:t xml:space="preserve">Выразительное чтение наизусть одного стихотворения из изученных </w:t>
            </w:r>
          </w:p>
        </w:tc>
        <w:tc>
          <w:tcPr>
            <w:tcW w:w="476" w:type="pct"/>
            <w:tcBorders>
              <w:top w:val="single" w:sz="4" w:space="0" w:color="000000"/>
              <w:left w:val="single" w:sz="4" w:space="0" w:color="000000"/>
              <w:bottom w:val="single" w:sz="4" w:space="0" w:color="000000"/>
              <w:right w:val="single" w:sz="4" w:space="0" w:color="000000"/>
            </w:tcBorders>
          </w:tcPr>
          <w:p w14:paraId="3FC69D76"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686" w:type="pct"/>
            <w:vMerge/>
            <w:tcBorders>
              <w:top w:val="single" w:sz="4" w:space="0" w:color="000000"/>
              <w:left w:val="single" w:sz="4" w:space="0" w:color="000000"/>
              <w:bottom w:val="single" w:sz="4" w:space="0" w:color="000000"/>
              <w:right w:val="single" w:sz="4" w:space="0" w:color="000000"/>
            </w:tcBorders>
          </w:tcPr>
          <w:p w14:paraId="419399B9" w14:textId="77777777" w:rsidR="0075663E" w:rsidRPr="006A0D96" w:rsidRDefault="0075663E" w:rsidP="00B35F31">
            <w:pPr>
              <w:rPr>
                <w:rFonts w:ascii="Times New Roman" w:hAnsi="Times New Roman"/>
                <w:sz w:val="24"/>
                <w:szCs w:val="24"/>
              </w:rPr>
            </w:pPr>
          </w:p>
        </w:tc>
      </w:tr>
      <w:tr w:rsidR="0075663E" w:rsidRPr="006A0D96" w14:paraId="32BEBC90" w14:textId="77777777" w:rsidTr="0075663E">
        <w:trPr>
          <w:trHeight w:val="20"/>
        </w:trPr>
        <w:tc>
          <w:tcPr>
            <w:tcW w:w="3838" w:type="pct"/>
            <w:gridSpan w:val="3"/>
            <w:tcBorders>
              <w:top w:val="single" w:sz="4" w:space="0" w:color="000000"/>
              <w:left w:val="single" w:sz="4" w:space="0" w:color="000000"/>
              <w:bottom w:val="single" w:sz="4" w:space="0" w:color="000000"/>
              <w:right w:val="single" w:sz="4" w:space="0" w:color="000000"/>
            </w:tcBorders>
          </w:tcPr>
          <w:p w14:paraId="1BBDD74A" w14:textId="77777777" w:rsidR="0075663E" w:rsidRPr="006A0D96" w:rsidRDefault="0075663E" w:rsidP="00B35F31">
            <w:pPr>
              <w:spacing w:after="0" w:line="240" w:lineRule="auto"/>
              <w:rPr>
                <w:rFonts w:ascii="Times New Roman" w:hAnsi="Times New Roman"/>
                <w:b/>
                <w:i/>
                <w:sz w:val="24"/>
                <w:szCs w:val="24"/>
              </w:rPr>
            </w:pPr>
            <w:r w:rsidRPr="006A0D96">
              <w:rPr>
                <w:rFonts w:ascii="Times New Roman" w:hAnsi="Times New Roman"/>
                <w:b/>
                <w:sz w:val="24"/>
                <w:szCs w:val="24"/>
              </w:rPr>
              <w:t>Раздел 7. Драматургия второй половины ХХ – начала XXI века</w:t>
            </w:r>
          </w:p>
        </w:tc>
        <w:tc>
          <w:tcPr>
            <w:tcW w:w="476" w:type="pct"/>
            <w:tcBorders>
              <w:top w:val="single" w:sz="4" w:space="0" w:color="000000"/>
              <w:left w:val="single" w:sz="4" w:space="0" w:color="000000"/>
              <w:bottom w:val="single" w:sz="4" w:space="0" w:color="000000"/>
              <w:right w:val="single" w:sz="4" w:space="0" w:color="000000"/>
            </w:tcBorders>
          </w:tcPr>
          <w:p w14:paraId="5CF901D4"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6A0D96">
              <w:rPr>
                <w:rFonts w:ascii="Times New Roman" w:hAnsi="Times New Roman"/>
                <w:b/>
                <w:sz w:val="24"/>
                <w:szCs w:val="24"/>
              </w:rPr>
              <w:t>2</w:t>
            </w:r>
          </w:p>
        </w:tc>
        <w:tc>
          <w:tcPr>
            <w:tcW w:w="686" w:type="pct"/>
            <w:tcBorders>
              <w:top w:val="single" w:sz="4" w:space="0" w:color="000000"/>
              <w:left w:val="single" w:sz="4" w:space="0" w:color="000000"/>
              <w:bottom w:val="single" w:sz="4" w:space="0" w:color="000000"/>
              <w:right w:val="single" w:sz="4" w:space="0" w:color="000000"/>
            </w:tcBorders>
          </w:tcPr>
          <w:p w14:paraId="57C81AF3"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75663E" w:rsidRPr="006A0D96" w14:paraId="6C6D1F64" w14:textId="77777777" w:rsidTr="0075663E">
        <w:trPr>
          <w:trHeight w:val="20"/>
        </w:trPr>
        <w:tc>
          <w:tcPr>
            <w:tcW w:w="1158" w:type="pct"/>
            <w:gridSpan w:val="2"/>
            <w:vMerge w:val="restart"/>
            <w:tcBorders>
              <w:top w:val="single" w:sz="4" w:space="0" w:color="000000"/>
              <w:left w:val="single" w:sz="4" w:space="0" w:color="000000"/>
              <w:bottom w:val="single" w:sz="4" w:space="0" w:color="000000"/>
              <w:right w:val="single" w:sz="4" w:space="0" w:color="000000"/>
            </w:tcBorders>
          </w:tcPr>
          <w:p w14:paraId="5A54A372"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6A0D96">
              <w:rPr>
                <w:rFonts w:ascii="Times New Roman" w:hAnsi="Times New Roman"/>
                <w:b/>
                <w:sz w:val="24"/>
                <w:szCs w:val="24"/>
              </w:rPr>
              <w:t>Тема 7.1.</w:t>
            </w:r>
          </w:p>
          <w:p w14:paraId="7C0F4306"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6A0D96">
              <w:rPr>
                <w:rFonts w:ascii="Times New Roman" w:hAnsi="Times New Roman"/>
                <w:b/>
                <w:sz w:val="24"/>
                <w:szCs w:val="24"/>
              </w:rPr>
              <w:t>Драматургия второй</w:t>
            </w:r>
          </w:p>
          <w:p w14:paraId="708B2B9F"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6A0D96">
              <w:rPr>
                <w:rFonts w:ascii="Times New Roman" w:hAnsi="Times New Roman"/>
                <w:b/>
                <w:sz w:val="24"/>
                <w:szCs w:val="24"/>
              </w:rPr>
              <w:t>половины ХХ – начала</w:t>
            </w:r>
          </w:p>
          <w:p w14:paraId="26156913"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6A0D96">
              <w:rPr>
                <w:rFonts w:ascii="Times New Roman" w:hAnsi="Times New Roman"/>
                <w:b/>
                <w:sz w:val="24"/>
                <w:szCs w:val="24"/>
              </w:rPr>
              <w:t>XXI века.</w:t>
            </w:r>
          </w:p>
          <w:p w14:paraId="1E6CD08D"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6A0D96">
              <w:rPr>
                <w:rFonts w:ascii="Times New Roman" w:hAnsi="Times New Roman"/>
                <w:b/>
                <w:sz w:val="24"/>
                <w:szCs w:val="24"/>
              </w:rPr>
              <w:t>Основные темы и проблемы второй половины XX – начала XXI века</w:t>
            </w:r>
          </w:p>
        </w:tc>
        <w:tc>
          <w:tcPr>
            <w:tcW w:w="2680" w:type="pct"/>
            <w:tcBorders>
              <w:top w:val="single" w:sz="4" w:space="0" w:color="000000"/>
              <w:left w:val="single" w:sz="4" w:space="0" w:color="000000"/>
              <w:bottom w:val="single" w:sz="4" w:space="0" w:color="000000"/>
              <w:right w:val="single" w:sz="4" w:space="0" w:color="000000"/>
            </w:tcBorders>
          </w:tcPr>
          <w:p w14:paraId="4F89721C" w14:textId="77777777" w:rsidR="0075663E" w:rsidRPr="006A0D96" w:rsidRDefault="0075663E" w:rsidP="00B35F31">
            <w:pPr>
              <w:spacing w:after="0" w:line="240" w:lineRule="auto"/>
              <w:rPr>
                <w:rFonts w:ascii="Times New Roman" w:hAnsi="Times New Roman"/>
                <w:sz w:val="24"/>
                <w:szCs w:val="24"/>
              </w:rPr>
            </w:pPr>
            <w:r w:rsidRPr="006A0D96">
              <w:rPr>
                <w:rFonts w:ascii="Times New Roman" w:hAnsi="Times New Roman"/>
                <w:b/>
                <w:sz w:val="24"/>
                <w:szCs w:val="24"/>
              </w:rPr>
              <w:t>Содержание учебного материала</w:t>
            </w:r>
          </w:p>
        </w:tc>
        <w:tc>
          <w:tcPr>
            <w:tcW w:w="476" w:type="pct"/>
            <w:tcBorders>
              <w:top w:val="single" w:sz="4" w:space="0" w:color="000000"/>
              <w:left w:val="single" w:sz="4" w:space="0" w:color="000000"/>
              <w:bottom w:val="single" w:sz="4" w:space="0" w:color="000000"/>
              <w:right w:val="single" w:sz="4" w:space="0" w:color="000000"/>
            </w:tcBorders>
          </w:tcPr>
          <w:p w14:paraId="66EB818C"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6A0D96">
              <w:rPr>
                <w:rFonts w:ascii="Times New Roman" w:hAnsi="Times New Roman"/>
                <w:b/>
                <w:sz w:val="24"/>
                <w:szCs w:val="24"/>
              </w:rPr>
              <w:t>2</w:t>
            </w:r>
          </w:p>
        </w:tc>
        <w:tc>
          <w:tcPr>
            <w:tcW w:w="686" w:type="pct"/>
            <w:vMerge w:val="restart"/>
            <w:tcBorders>
              <w:top w:val="single" w:sz="4" w:space="0" w:color="000000"/>
              <w:left w:val="single" w:sz="4" w:space="0" w:color="000000"/>
              <w:bottom w:val="single" w:sz="4" w:space="0" w:color="000000"/>
              <w:right w:val="single" w:sz="4" w:space="0" w:color="000000"/>
            </w:tcBorders>
          </w:tcPr>
          <w:p w14:paraId="73D5CED8"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6A0D96">
              <w:rPr>
                <w:rFonts w:ascii="Times New Roman" w:hAnsi="Times New Roman"/>
                <w:sz w:val="24"/>
                <w:szCs w:val="24"/>
              </w:rPr>
              <w:t>ОК 01, ОК 02, ОК 03, ОК 04, ОК 05, ОК 06, ОК 09</w:t>
            </w:r>
          </w:p>
        </w:tc>
      </w:tr>
      <w:tr w:rsidR="0075663E" w:rsidRPr="006A0D96" w14:paraId="2286F662"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315A20F6"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69AF4AEA" w14:textId="77777777" w:rsidR="0075663E" w:rsidRPr="006A0D96" w:rsidRDefault="0075663E" w:rsidP="00B35F31">
            <w:pPr>
              <w:spacing w:after="0" w:line="240" w:lineRule="auto"/>
              <w:jc w:val="both"/>
              <w:rPr>
                <w:rFonts w:ascii="Times New Roman" w:hAnsi="Times New Roman"/>
                <w:i/>
                <w:sz w:val="24"/>
                <w:szCs w:val="24"/>
              </w:rPr>
            </w:pPr>
            <w:r w:rsidRPr="006A0D96">
              <w:rPr>
                <w:rFonts w:ascii="Times New Roman" w:hAnsi="Times New Roman"/>
                <w:i/>
                <w:sz w:val="24"/>
                <w:szCs w:val="24"/>
              </w:rPr>
              <w:t>Для чтения и изучения:</w:t>
            </w:r>
            <w:r w:rsidRPr="006A0D96">
              <w:rPr>
                <w:rFonts w:ascii="Times New Roman" w:hAnsi="Times New Roman"/>
                <w:sz w:val="24"/>
                <w:szCs w:val="24"/>
              </w:rPr>
              <w:t xml:space="preserve"> драматургия второй половины ХХ – начала XXI века (произведение одного из драматургов по выбору): А. Н. Арбузов «Иркутская история»; А. В. Вампилов «Старший сын» и другие</w:t>
            </w:r>
          </w:p>
        </w:tc>
        <w:tc>
          <w:tcPr>
            <w:tcW w:w="476" w:type="pct"/>
            <w:tcBorders>
              <w:top w:val="single" w:sz="4" w:space="0" w:color="000000"/>
              <w:left w:val="single" w:sz="4" w:space="0" w:color="000000"/>
              <w:bottom w:val="single" w:sz="4" w:space="0" w:color="000000"/>
              <w:right w:val="single" w:sz="4" w:space="0" w:color="000000"/>
            </w:tcBorders>
          </w:tcPr>
          <w:p w14:paraId="04D9F324"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p>
        </w:tc>
        <w:tc>
          <w:tcPr>
            <w:tcW w:w="686" w:type="pct"/>
            <w:vMerge/>
            <w:tcBorders>
              <w:top w:val="single" w:sz="4" w:space="0" w:color="000000"/>
              <w:left w:val="single" w:sz="4" w:space="0" w:color="000000"/>
              <w:bottom w:val="single" w:sz="4" w:space="0" w:color="000000"/>
              <w:right w:val="single" w:sz="4" w:space="0" w:color="000000"/>
            </w:tcBorders>
          </w:tcPr>
          <w:p w14:paraId="3851506B" w14:textId="77777777" w:rsidR="0075663E" w:rsidRPr="006A0D96" w:rsidRDefault="0075663E" w:rsidP="00B35F31">
            <w:pPr>
              <w:rPr>
                <w:rFonts w:ascii="Times New Roman" w:hAnsi="Times New Roman"/>
                <w:sz w:val="24"/>
                <w:szCs w:val="24"/>
              </w:rPr>
            </w:pPr>
          </w:p>
        </w:tc>
      </w:tr>
      <w:tr w:rsidR="0075663E" w:rsidRPr="006A0D96" w14:paraId="77CF1DE9"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2EA6DB74"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523DC06A" w14:textId="77777777" w:rsidR="0075663E" w:rsidRPr="006A0D96" w:rsidRDefault="0075663E" w:rsidP="00B35F31">
            <w:pPr>
              <w:spacing w:after="0" w:line="240" w:lineRule="auto"/>
              <w:jc w:val="both"/>
              <w:rPr>
                <w:rFonts w:ascii="Times New Roman" w:hAnsi="Times New Roman"/>
                <w:i/>
                <w:sz w:val="24"/>
                <w:szCs w:val="24"/>
              </w:rPr>
            </w:pPr>
            <w:r w:rsidRPr="006A0D96">
              <w:rPr>
                <w:rFonts w:ascii="Times New Roman" w:hAnsi="Times New Roman"/>
                <w:b/>
                <w:sz w:val="24"/>
                <w:szCs w:val="24"/>
              </w:rPr>
              <w:t>Практическое занятие</w:t>
            </w:r>
          </w:p>
        </w:tc>
        <w:tc>
          <w:tcPr>
            <w:tcW w:w="476" w:type="pct"/>
            <w:tcBorders>
              <w:top w:val="single" w:sz="4" w:space="0" w:color="000000"/>
              <w:left w:val="single" w:sz="4" w:space="0" w:color="000000"/>
              <w:bottom w:val="single" w:sz="4" w:space="0" w:color="000000"/>
              <w:right w:val="single" w:sz="4" w:space="0" w:color="000000"/>
            </w:tcBorders>
          </w:tcPr>
          <w:p w14:paraId="260B8318"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sidRPr="006A0D96">
              <w:rPr>
                <w:rFonts w:ascii="Times New Roman" w:hAnsi="Times New Roman"/>
                <w:i/>
                <w:sz w:val="24"/>
                <w:szCs w:val="24"/>
              </w:rPr>
              <w:t>2</w:t>
            </w:r>
          </w:p>
        </w:tc>
        <w:tc>
          <w:tcPr>
            <w:tcW w:w="686" w:type="pct"/>
            <w:vMerge/>
            <w:tcBorders>
              <w:top w:val="single" w:sz="4" w:space="0" w:color="000000"/>
              <w:left w:val="single" w:sz="4" w:space="0" w:color="000000"/>
              <w:bottom w:val="single" w:sz="4" w:space="0" w:color="000000"/>
              <w:right w:val="single" w:sz="4" w:space="0" w:color="000000"/>
            </w:tcBorders>
          </w:tcPr>
          <w:p w14:paraId="22B0E85E" w14:textId="77777777" w:rsidR="0075663E" w:rsidRPr="006A0D96" w:rsidRDefault="0075663E" w:rsidP="00B35F31">
            <w:pPr>
              <w:rPr>
                <w:rFonts w:ascii="Times New Roman" w:hAnsi="Times New Roman"/>
                <w:sz w:val="24"/>
                <w:szCs w:val="24"/>
              </w:rPr>
            </w:pPr>
          </w:p>
        </w:tc>
      </w:tr>
      <w:tr w:rsidR="0075663E" w:rsidRPr="006A0D96" w14:paraId="2C0A88F1"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5FBB6396"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32E859B8" w14:textId="77777777" w:rsidR="0075663E" w:rsidRPr="006A0D96" w:rsidRDefault="0075663E" w:rsidP="00B35F31">
            <w:pPr>
              <w:spacing w:after="0" w:line="240" w:lineRule="auto"/>
              <w:jc w:val="both"/>
              <w:rPr>
                <w:rFonts w:ascii="Times New Roman" w:hAnsi="Times New Roman"/>
                <w:sz w:val="24"/>
                <w:szCs w:val="24"/>
              </w:rPr>
            </w:pPr>
            <w:r w:rsidRPr="006A0D96">
              <w:rPr>
                <w:rFonts w:ascii="Times New Roman" w:hAnsi="Times New Roman"/>
                <w:sz w:val="24"/>
                <w:szCs w:val="24"/>
              </w:rPr>
              <w:t>Киноурок / просмотр телеспектакля.</w:t>
            </w:r>
          </w:p>
          <w:p w14:paraId="16C6B4B9" w14:textId="77777777" w:rsidR="0075663E" w:rsidRPr="006A0D96" w:rsidRDefault="0075663E" w:rsidP="00B35F31">
            <w:pPr>
              <w:spacing w:after="0" w:line="240" w:lineRule="auto"/>
              <w:jc w:val="both"/>
              <w:rPr>
                <w:rFonts w:ascii="Times New Roman" w:hAnsi="Times New Roman"/>
                <w:sz w:val="24"/>
                <w:szCs w:val="24"/>
              </w:rPr>
            </w:pPr>
            <w:r w:rsidRPr="006A0D96">
              <w:rPr>
                <w:rFonts w:ascii="Times New Roman" w:hAnsi="Times New Roman"/>
                <w:sz w:val="24"/>
                <w:szCs w:val="24"/>
              </w:rPr>
              <w:t>Рецензия / отзыв «Особенности драматургии второй половины ХХ – начала ХХI веков на примере одной пьесы. Основные темы и проблемы пьесы»</w:t>
            </w:r>
          </w:p>
        </w:tc>
        <w:tc>
          <w:tcPr>
            <w:tcW w:w="476" w:type="pct"/>
            <w:tcBorders>
              <w:top w:val="single" w:sz="4" w:space="0" w:color="000000"/>
              <w:left w:val="single" w:sz="4" w:space="0" w:color="000000"/>
              <w:bottom w:val="single" w:sz="4" w:space="0" w:color="000000"/>
              <w:right w:val="single" w:sz="4" w:space="0" w:color="000000"/>
            </w:tcBorders>
          </w:tcPr>
          <w:p w14:paraId="600FDE9E"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6A0D96">
              <w:rPr>
                <w:rFonts w:ascii="Times New Roman" w:hAnsi="Times New Roman"/>
                <w:sz w:val="24"/>
                <w:szCs w:val="24"/>
              </w:rPr>
              <w:t>-</w:t>
            </w:r>
          </w:p>
        </w:tc>
        <w:tc>
          <w:tcPr>
            <w:tcW w:w="686" w:type="pct"/>
            <w:vMerge/>
            <w:tcBorders>
              <w:top w:val="single" w:sz="4" w:space="0" w:color="000000"/>
              <w:left w:val="single" w:sz="4" w:space="0" w:color="000000"/>
              <w:bottom w:val="single" w:sz="4" w:space="0" w:color="000000"/>
              <w:right w:val="single" w:sz="4" w:space="0" w:color="000000"/>
            </w:tcBorders>
          </w:tcPr>
          <w:p w14:paraId="5BDC4331" w14:textId="77777777" w:rsidR="0075663E" w:rsidRPr="006A0D96" w:rsidRDefault="0075663E" w:rsidP="00B35F31">
            <w:pPr>
              <w:rPr>
                <w:rFonts w:ascii="Times New Roman" w:hAnsi="Times New Roman"/>
                <w:sz w:val="24"/>
                <w:szCs w:val="24"/>
              </w:rPr>
            </w:pPr>
          </w:p>
        </w:tc>
      </w:tr>
      <w:tr w:rsidR="0075663E" w:rsidRPr="006A0D96" w14:paraId="32EB3611" w14:textId="77777777" w:rsidTr="0075663E">
        <w:trPr>
          <w:trHeight w:val="20"/>
        </w:trPr>
        <w:tc>
          <w:tcPr>
            <w:tcW w:w="3838" w:type="pct"/>
            <w:gridSpan w:val="3"/>
            <w:tcBorders>
              <w:top w:val="single" w:sz="4" w:space="0" w:color="000000"/>
              <w:left w:val="single" w:sz="4" w:space="0" w:color="000000"/>
              <w:bottom w:val="single" w:sz="4" w:space="0" w:color="000000"/>
              <w:right w:val="single" w:sz="4" w:space="0" w:color="000000"/>
            </w:tcBorders>
          </w:tcPr>
          <w:p w14:paraId="2B344CBC"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6A0D96">
              <w:rPr>
                <w:rFonts w:ascii="Times New Roman" w:hAnsi="Times New Roman"/>
                <w:b/>
                <w:sz w:val="24"/>
                <w:szCs w:val="24"/>
              </w:rPr>
              <w:t>Раздел 8. Литература народов России</w:t>
            </w:r>
          </w:p>
        </w:tc>
        <w:tc>
          <w:tcPr>
            <w:tcW w:w="476" w:type="pct"/>
            <w:tcBorders>
              <w:top w:val="single" w:sz="4" w:space="0" w:color="000000"/>
              <w:left w:val="single" w:sz="4" w:space="0" w:color="000000"/>
              <w:bottom w:val="single" w:sz="4" w:space="0" w:color="000000"/>
              <w:right w:val="single" w:sz="4" w:space="0" w:color="000000"/>
            </w:tcBorders>
          </w:tcPr>
          <w:p w14:paraId="10709135"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6A0D96">
              <w:rPr>
                <w:rFonts w:ascii="Times New Roman" w:hAnsi="Times New Roman"/>
                <w:b/>
                <w:sz w:val="24"/>
                <w:szCs w:val="24"/>
              </w:rPr>
              <w:t>2</w:t>
            </w:r>
          </w:p>
        </w:tc>
        <w:tc>
          <w:tcPr>
            <w:tcW w:w="686" w:type="pct"/>
            <w:tcBorders>
              <w:top w:val="single" w:sz="4" w:space="0" w:color="000000"/>
              <w:left w:val="single" w:sz="4" w:space="0" w:color="000000"/>
              <w:bottom w:val="single" w:sz="4" w:space="0" w:color="000000"/>
              <w:right w:val="single" w:sz="4" w:space="0" w:color="000000"/>
            </w:tcBorders>
          </w:tcPr>
          <w:p w14:paraId="497F479D"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p>
        </w:tc>
      </w:tr>
      <w:tr w:rsidR="0075663E" w:rsidRPr="006A0D96" w14:paraId="385F2E37" w14:textId="77777777" w:rsidTr="0075663E">
        <w:trPr>
          <w:trHeight w:val="20"/>
        </w:trPr>
        <w:tc>
          <w:tcPr>
            <w:tcW w:w="1158" w:type="pct"/>
            <w:gridSpan w:val="2"/>
            <w:vMerge w:val="restart"/>
            <w:tcBorders>
              <w:top w:val="single" w:sz="4" w:space="0" w:color="000000"/>
              <w:left w:val="single" w:sz="4" w:space="0" w:color="000000"/>
              <w:bottom w:val="single" w:sz="4" w:space="0" w:color="000000"/>
              <w:right w:val="single" w:sz="4" w:space="0" w:color="000000"/>
            </w:tcBorders>
          </w:tcPr>
          <w:p w14:paraId="0485F076"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6A0D96">
              <w:rPr>
                <w:rFonts w:ascii="Times New Roman" w:hAnsi="Times New Roman"/>
                <w:b/>
                <w:sz w:val="24"/>
                <w:szCs w:val="24"/>
              </w:rPr>
              <w:t>Тема 8.1</w:t>
            </w:r>
          </w:p>
          <w:p w14:paraId="2166A0E2"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6A0D96">
              <w:rPr>
                <w:rFonts w:ascii="Times New Roman" w:hAnsi="Times New Roman"/>
                <w:b/>
                <w:sz w:val="24"/>
                <w:szCs w:val="24"/>
              </w:rPr>
              <w:lastRenderedPageBreak/>
              <w:t>Литература народов России.</w:t>
            </w:r>
          </w:p>
          <w:p w14:paraId="7936B28C"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6A0D96">
              <w:rPr>
                <w:rFonts w:ascii="Times New Roman" w:hAnsi="Times New Roman"/>
                <w:b/>
                <w:sz w:val="24"/>
                <w:szCs w:val="24"/>
              </w:rPr>
              <w:t>Идейно-художественное своеобразие литературы народов России и её взаимосвязь с русской литературой</w:t>
            </w:r>
          </w:p>
        </w:tc>
        <w:tc>
          <w:tcPr>
            <w:tcW w:w="2680" w:type="pct"/>
            <w:tcBorders>
              <w:top w:val="single" w:sz="4" w:space="0" w:color="000000"/>
              <w:left w:val="single" w:sz="4" w:space="0" w:color="000000"/>
              <w:bottom w:val="single" w:sz="4" w:space="0" w:color="000000"/>
              <w:right w:val="single" w:sz="4" w:space="0" w:color="000000"/>
            </w:tcBorders>
          </w:tcPr>
          <w:p w14:paraId="426CAAC2" w14:textId="77777777" w:rsidR="0075663E" w:rsidRPr="006A0D96" w:rsidRDefault="0075663E" w:rsidP="00B35F31">
            <w:pPr>
              <w:spacing w:after="0" w:line="240" w:lineRule="auto"/>
              <w:rPr>
                <w:rFonts w:ascii="Times New Roman" w:hAnsi="Times New Roman"/>
                <w:sz w:val="24"/>
                <w:szCs w:val="24"/>
              </w:rPr>
            </w:pPr>
            <w:r w:rsidRPr="006A0D96">
              <w:rPr>
                <w:rFonts w:ascii="Times New Roman" w:hAnsi="Times New Roman"/>
                <w:b/>
                <w:sz w:val="24"/>
                <w:szCs w:val="24"/>
              </w:rPr>
              <w:lastRenderedPageBreak/>
              <w:t>Содержание учебного материала</w:t>
            </w:r>
          </w:p>
        </w:tc>
        <w:tc>
          <w:tcPr>
            <w:tcW w:w="476" w:type="pct"/>
            <w:tcBorders>
              <w:top w:val="single" w:sz="4" w:space="0" w:color="000000"/>
              <w:left w:val="single" w:sz="4" w:space="0" w:color="000000"/>
              <w:bottom w:val="single" w:sz="4" w:space="0" w:color="000000"/>
              <w:right w:val="single" w:sz="4" w:space="0" w:color="000000"/>
            </w:tcBorders>
          </w:tcPr>
          <w:p w14:paraId="5DDF9EBB" w14:textId="77777777" w:rsidR="0075663E" w:rsidRPr="00904C81"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
                <w:sz w:val="24"/>
                <w:szCs w:val="24"/>
              </w:rPr>
            </w:pPr>
            <w:r>
              <w:rPr>
                <w:rFonts w:ascii="Times New Roman" w:hAnsi="Times New Roman"/>
                <w:b/>
                <w:bCs/>
                <w:i/>
                <w:sz w:val="24"/>
                <w:szCs w:val="24"/>
              </w:rPr>
              <w:t>2</w:t>
            </w:r>
          </w:p>
        </w:tc>
        <w:tc>
          <w:tcPr>
            <w:tcW w:w="686" w:type="pct"/>
            <w:vMerge w:val="restart"/>
            <w:tcBorders>
              <w:top w:val="single" w:sz="4" w:space="0" w:color="000000"/>
              <w:left w:val="single" w:sz="4" w:space="0" w:color="000000"/>
              <w:bottom w:val="single" w:sz="4" w:space="0" w:color="000000"/>
              <w:right w:val="single" w:sz="4" w:space="0" w:color="000000"/>
            </w:tcBorders>
          </w:tcPr>
          <w:p w14:paraId="66D945FF"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6A0D96">
              <w:rPr>
                <w:rFonts w:ascii="Times New Roman" w:hAnsi="Times New Roman"/>
                <w:sz w:val="24"/>
                <w:szCs w:val="24"/>
              </w:rPr>
              <w:t>ОК 01, ОК 02, ОК 03, ОК 04, ОК 05, ОК 06, ОК 09</w:t>
            </w:r>
          </w:p>
        </w:tc>
      </w:tr>
      <w:tr w:rsidR="0075663E" w:rsidRPr="006A0D96" w14:paraId="38DDB8C9"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367CC102"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6B053913" w14:textId="77777777" w:rsidR="0075663E" w:rsidRPr="006A0D96" w:rsidRDefault="0075663E" w:rsidP="00B35F31">
            <w:pPr>
              <w:spacing w:after="0" w:line="240" w:lineRule="auto"/>
              <w:jc w:val="both"/>
              <w:rPr>
                <w:rFonts w:ascii="Times New Roman" w:hAnsi="Times New Roman"/>
                <w:sz w:val="24"/>
                <w:szCs w:val="24"/>
              </w:rPr>
            </w:pPr>
            <w:r w:rsidRPr="006A0D96">
              <w:rPr>
                <w:rFonts w:ascii="Times New Roman" w:hAnsi="Times New Roman"/>
                <w:i/>
                <w:sz w:val="24"/>
                <w:szCs w:val="24"/>
              </w:rPr>
              <w:t>Для чтения и изучения:</w:t>
            </w:r>
            <w:r w:rsidRPr="006A0D96">
              <w:rPr>
                <w:rFonts w:ascii="Times New Roman" w:hAnsi="Times New Roman"/>
                <w:sz w:val="24"/>
                <w:szCs w:val="24"/>
              </w:rPr>
              <w:t xml:space="preserve"> рассказы, повести, стихотворения (не менее одного произведения по выбору): стихотворения Г. Тукая, К. Хетагурова; рассказ Ю. Рытхэу «Хранитель огня»; повесть Ю. Шесталова «Синий ветер каслания» и другие; стихотворения Г. Айги, Р. Гамзатова, М. Джалиля, М. Карима, Д. Кугультинова, К. Кулиева </w:t>
            </w:r>
          </w:p>
        </w:tc>
        <w:tc>
          <w:tcPr>
            <w:tcW w:w="476" w:type="pct"/>
            <w:tcBorders>
              <w:top w:val="single" w:sz="4" w:space="0" w:color="000000"/>
              <w:left w:val="single" w:sz="4" w:space="0" w:color="000000"/>
              <w:bottom w:val="single" w:sz="4" w:space="0" w:color="000000"/>
              <w:right w:val="single" w:sz="4" w:space="0" w:color="000000"/>
            </w:tcBorders>
          </w:tcPr>
          <w:p w14:paraId="426B7574"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6A0D96">
              <w:rPr>
                <w:rFonts w:ascii="Times New Roman" w:hAnsi="Times New Roman"/>
                <w:sz w:val="24"/>
                <w:szCs w:val="24"/>
              </w:rPr>
              <w:t>-</w:t>
            </w:r>
          </w:p>
        </w:tc>
        <w:tc>
          <w:tcPr>
            <w:tcW w:w="686" w:type="pct"/>
            <w:vMerge/>
            <w:tcBorders>
              <w:top w:val="single" w:sz="4" w:space="0" w:color="000000"/>
              <w:left w:val="single" w:sz="4" w:space="0" w:color="000000"/>
              <w:bottom w:val="single" w:sz="4" w:space="0" w:color="000000"/>
              <w:right w:val="single" w:sz="4" w:space="0" w:color="000000"/>
            </w:tcBorders>
          </w:tcPr>
          <w:p w14:paraId="2F85BE2E" w14:textId="77777777" w:rsidR="0075663E" w:rsidRPr="006A0D96" w:rsidRDefault="0075663E" w:rsidP="00B35F31">
            <w:pPr>
              <w:rPr>
                <w:rFonts w:ascii="Times New Roman" w:hAnsi="Times New Roman"/>
                <w:sz w:val="24"/>
                <w:szCs w:val="24"/>
              </w:rPr>
            </w:pPr>
          </w:p>
        </w:tc>
      </w:tr>
      <w:tr w:rsidR="0075663E" w:rsidRPr="006A0D96" w14:paraId="5D244F19"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2D06DB33"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7B1407BE" w14:textId="77777777" w:rsidR="0075663E" w:rsidRPr="006A0D96" w:rsidRDefault="0075663E" w:rsidP="00B35F31">
            <w:pPr>
              <w:spacing w:after="0" w:line="240" w:lineRule="auto"/>
              <w:jc w:val="both"/>
              <w:rPr>
                <w:rFonts w:ascii="Times New Roman" w:hAnsi="Times New Roman"/>
                <w:b/>
                <w:sz w:val="24"/>
                <w:szCs w:val="24"/>
              </w:rPr>
            </w:pPr>
            <w:r w:rsidRPr="006A0D96">
              <w:rPr>
                <w:rFonts w:ascii="Times New Roman" w:hAnsi="Times New Roman"/>
                <w:b/>
                <w:sz w:val="24"/>
                <w:szCs w:val="24"/>
              </w:rPr>
              <w:t>Практическое занятие</w:t>
            </w:r>
          </w:p>
        </w:tc>
        <w:tc>
          <w:tcPr>
            <w:tcW w:w="476" w:type="pct"/>
            <w:tcBorders>
              <w:top w:val="single" w:sz="4" w:space="0" w:color="000000"/>
              <w:left w:val="single" w:sz="4" w:space="0" w:color="000000"/>
              <w:bottom w:val="single" w:sz="4" w:space="0" w:color="000000"/>
              <w:right w:val="single" w:sz="4" w:space="0" w:color="000000"/>
            </w:tcBorders>
          </w:tcPr>
          <w:p w14:paraId="4A7A0A85"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6A0D96">
              <w:rPr>
                <w:rFonts w:ascii="Times New Roman" w:hAnsi="Times New Roman"/>
                <w:sz w:val="24"/>
                <w:szCs w:val="24"/>
              </w:rPr>
              <w:t>2</w:t>
            </w:r>
          </w:p>
        </w:tc>
        <w:tc>
          <w:tcPr>
            <w:tcW w:w="686" w:type="pct"/>
            <w:vMerge/>
            <w:tcBorders>
              <w:top w:val="single" w:sz="4" w:space="0" w:color="000000"/>
              <w:left w:val="single" w:sz="4" w:space="0" w:color="000000"/>
              <w:bottom w:val="single" w:sz="4" w:space="0" w:color="000000"/>
              <w:right w:val="single" w:sz="4" w:space="0" w:color="000000"/>
            </w:tcBorders>
          </w:tcPr>
          <w:p w14:paraId="46F26BF4" w14:textId="77777777" w:rsidR="0075663E" w:rsidRPr="006A0D96" w:rsidRDefault="0075663E" w:rsidP="00B35F31">
            <w:pPr>
              <w:rPr>
                <w:rFonts w:ascii="Times New Roman" w:hAnsi="Times New Roman"/>
                <w:sz w:val="24"/>
                <w:szCs w:val="24"/>
              </w:rPr>
            </w:pPr>
          </w:p>
        </w:tc>
      </w:tr>
      <w:tr w:rsidR="0075663E" w:rsidRPr="006A0D96" w14:paraId="000D70D9"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54FB5BA8"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49F8133F" w14:textId="77777777" w:rsidR="0075663E" w:rsidRPr="006A0D96" w:rsidRDefault="0075663E" w:rsidP="00B35F31">
            <w:pPr>
              <w:spacing w:after="0" w:line="240" w:lineRule="auto"/>
              <w:jc w:val="both"/>
              <w:rPr>
                <w:rFonts w:ascii="Times New Roman" w:hAnsi="Times New Roman"/>
                <w:sz w:val="24"/>
                <w:szCs w:val="24"/>
              </w:rPr>
            </w:pPr>
            <w:r w:rsidRPr="006A0D96">
              <w:rPr>
                <w:rFonts w:ascii="Times New Roman" w:hAnsi="Times New Roman"/>
                <w:sz w:val="24"/>
                <w:szCs w:val="24"/>
              </w:rPr>
              <w:t xml:space="preserve">Взаимовлияние русской художественной литературы и литературы народов России. Историко-культурный контекст и контекст творчества автора художественного произведения. </w:t>
            </w:r>
          </w:p>
          <w:p w14:paraId="4D074236" w14:textId="77777777" w:rsidR="0075663E" w:rsidRPr="006A0D96" w:rsidRDefault="0075663E" w:rsidP="00B35F31">
            <w:pPr>
              <w:spacing w:after="0" w:line="240" w:lineRule="auto"/>
              <w:jc w:val="both"/>
              <w:rPr>
                <w:rFonts w:ascii="Times New Roman" w:hAnsi="Times New Roman"/>
                <w:i/>
                <w:sz w:val="24"/>
                <w:szCs w:val="24"/>
              </w:rPr>
            </w:pPr>
            <w:r w:rsidRPr="006A0D96">
              <w:rPr>
                <w:rFonts w:ascii="Times New Roman" w:hAnsi="Times New Roman"/>
                <w:i/>
                <w:sz w:val="24"/>
                <w:szCs w:val="24"/>
              </w:rPr>
              <w:t>Подготовка сценария литературно-музыкальной композиции / культурно - массового мероприятия</w:t>
            </w:r>
          </w:p>
        </w:tc>
        <w:tc>
          <w:tcPr>
            <w:tcW w:w="476" w:type="pct"/>
            <w:tcBorders>
              <w:top w:val="single" w:sz="4" w:space="0" w:color="000000"/>
              <w:left w:val="single" w:sz="4" w:space="0" w:color="000000"/>
              <w:bottom w:val="single" w:sz="4" w:space="0" w:color="000000"/>
              <w:right w:val="single" w:sz="4" w:space="0" w:color="000000"/>
            </w:tcBorders>
          </w:tcPr>
          <w:p w14:paraId="2A83E1CB"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686" w:type="pct"/>
            <w:vMerge/>
            <w:tcBorders>
              <w:top w:val="single" w:sz="4" w:space="0" w:color="000000"/>
              <w:left w:val="single" w:sz="4" w:space="0" w:color="000000"/>
              <w:bottom w:val="single" w:sz="4" w:space="0" w:color="000000"/>
              <w:right w:val="single" w:sz="4" w:space="0" w:color="000000"/>
            </w:tcBorders>
          </w:tcPr>
          <w:p w14:paraId="2079E9DC" w14:textId="77777777" w:rsidR="0075663E" w:rsidRPr="006A0D96" w:rsidRDefault="0075663E" w:rsidP="00B35F31">
            <w:pPr>
              <w:rPr>
                <w:rFonts w:ascii="Times New Roman" w:hAnsi="Times New Roman"/>
                <w:sz w:val="24"/>
                <w:szCs w:val="24"/>
              </w:rPr>
            </w:pPr>
          </w:p>
        </w:tc>
      </w:tr>
      <w:tr w:rsidR="0075663E" w:rsidRPr="006A0D96" w14:paraId="0E636B36" w14:textId="77777777" w:rsidTr="0075663E">
        <w:trPr>
          <w:trHeight w:val="20"/>
        </w:trPr>
        <w:tc>
          <w:tcPr>
            <w:tcW w:w="3838" w:type="pct"/>
            <w:gridSpan w:val="3"/>
            <w:tcBorders>
              <w:top w:val="single" w:sz="4" w:space="0" w:color="000000"/>
              <w:left w:val="single" w:sz="4" w:space="0" w:color="000000"/>
              <w:bottom w:val="single" w:sz="4" w:space="0" w:color="000000"/>
              <w:right w:val="single" w:sz="4" w:space="0" w:color="000000"/>
            </w:tcBorders>
          </w:tcPr>
          <w:p w14:paraId="1EAED2BB" w14:textId="77777777" w:rsidR="0075663E" w:rsidRPr="006A0D96" w:rsidRDefault="0075663E" w:rsidP="00B35F31">
            <w:pPr>
              <w:spacing w:after="0" w:line="240" w:lineRule="auto"/>
              <w:rPr>
                <w:rFonts w:ascii="Times New Roman" w:hAnsi="Times New Roman"/>
                <w:b/>
                <w:sz w:val="24"/>
                <w:szCs w:val="24"/>
              </w:rPr>
            </w:pPr>
            <w:r w:rsidRPr="006A0D96">
              <w:rPr>
                <w:rFonts w:ascii="Times New Roman" w:hAnsi="Times New Roman"/>
                <w:b/>
                <w:sz w:val="24"/>
                <w:szCs w:val="24"/>
              </w:rPr>
              <w:t>Раздел 9. Зарубежная литература</w:t>
            </w:r>
          </w:p>
        </w:tc>
        <w:tc>
          <w:tcPr>
            <w:tcW w:w="476" w:type="pct"/>
            <w:tcBorders>
              <w:top w:val="single" w:sz="4" w:space="0" w:color="000000"/>
              <w:left w:val="single" w:sz="4" w:space="0" w:color="000000"/>
              <w:bottom w:val="single" w:sz="4" w:space="0" w:color="000000"/>
              <w:right w:val="single" w:sz="4" w:space="0" w:color="000000"/>
            </w:tcBorders>
          </w:tcPr>
          <w:p w14:paraId="33D7159F"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6A0D96">
              <w:rPr>
                <w:rFonts w:ascii="Times New Roman" w:hAnsi="Times New Roman"/>
                <w:b/>
                <w:sz w:val="24"/>
                <w:szCs w:val="24"/>
              </w:rPr>
              <w:t>4</w:t>
            </w:r>
          </w:p>
        </w:tc>
        <w:tc>
          <w:tcPr>
            <w:tcW w:w="686" w:type="pct"/>
            <w:tcBorders>
              <w:top w:val="single" w:sz="4" w:space="0" w:color="000000"/>
              <w:left w:val="single" w:sz="4" w:space="0" w:color="000000"/>
              <w:bottom w:val="single" w:sz="4" w:space="0" w:color="000000"/>
              <w:right w:val="single" w:sz="4" w:space="0" w:color="000000"/>
            </w:tcBorders>
          </w:tcPr>
          <w:p w14:paraId="5D653307"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75663E" w:rsidRPr="006A0D96" w14:paraId="56F89256" w14:textId="77777777" w:rsidTr="0075663E">
        <w:trPr>
          <w:trHeight w:val="20"/>
        </w:trPr>
        <w:tc>
          <w:tcPr>
            <w:tcW w:w="1158" w:type="pct"/>
            <w:gridSpan w:val="2"/>
            <w:vMerge w:val="restart"/>
            <w:tcBorders>
              <w:top w:val="single" w:sz="4" w:space="0" w:color="000000"/>
              <w:left w:val="single" w:sz="4" w:space="0" w:color="000000"/>
              <w:bottom w:val="single" w:sz="4" w:space="0" w:color="000000"/>
              <w:right w:val="single" w:sz="4" w:space="0" w:color="000000"/>
            </w:tcBorders>
          </w:tcPr>
          <w:p w14:paraId="1714BE07"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6A0D96">
              <w:rPr>
                <w:rFonts w:ascii="Times New Roman" w:hAnsi="Times New Roman"/>
                <w:b/>
                <w:sz w:val="24"/>
                <w:szCs w:val="24"/>
              </w:rPr>
              <w:t>Тема 9.1</w:t>
            </w:r>
          </w:p>
          <w:p w14:paraId="11CAC9FE"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6A0D96">
              <w:rPr>
                <w:rFonts w:ascii="Times New Roman" w:hAnsi="Times New Roman"/>
                <w:b/>
                <w:sz w:val="24"/>
                <w:szCs w:val="24"/>
              </w:rPr>
              <w:t>Основные темы и мотивы зарубежной поэзии и прозы второй половины XIX века - XX века</w:t>
            </w:r>
          </w:p>
        </w:tc>
        <w:tc>
          <w:tcPr>
            <w:tcW w:w="2680" w:type="pct"/>
            <w:tcBorders>
              <w:top w:val="single" w:sz="4" w:space="0" w:color="000000"/>
              <w:left w:val="single" w:sz="4" w:space="0" w:color="000000"/>
              <w:bottom w:val="single" w:sz="4" w:space="0" w:color="000000"/>
              <w:right w:val="single" w:sz="4" w:space="0" w:color="000000"/>
            </w:tcBorders>
          </w:tcPr>
          <w:p w14:paraId="2BB3D8A3" w14:textId="77777777" w:rsidR="0075663E" w:rsidRPr="006A0D96" w:rsidRDefault="0075663E" w:rsidP="00B35F31">
            <w:pPr>
              <w:spacing w:after="0" w:line="240" w:lineRule="auto"/>
              <w:jc w:val="both"/>
              <w:rPr>
                <w:rFonts w:ascii="Times New Roman" w:hAnsi="Times New Roman"/>
                <w:i/>
                <w:sz w:val="24"/>
                <w:szCs w:val="24"/>
              </w:rPr>
            </w:pPr>
            <w:r w:rsidRPr="006A0D96">
              <w:rPr>
                <w:rFonts w:ascii="Times New Roman" w:hAnsi="Times New Roman"/>
                <w:b/>
                <w:sz w:val="24"/>
                <w:szCs w:val="24"/>
              </w:rPr>
              <w:t>Содержание учебного материала</w:t>
            </w:r>
          </w:p>
        </w:tc>
        <w:tc>
          <w:tcPr>
            <w:tcW w:w="476" w:type="pct"/>
            <w:tcBorders>
              <w:top w:val="single" w:sz="4" w:space="0" w:color="000000"/>
              <w:left w:val="single" w:sz="4" w:space="0" w:color="000000"/>
              <w:bottom w:val="single" w:sz="4" w:space="0" w:color="000000"/>
              <w:right w:val="single" w:sz="4" w:space="0" w:color="000000"/>
            </w:tcBorders>
          </w:tcPr>
          <w:p w14:paraId="2D8AA402"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6A0D96">
              <w:rPr>
                <w:rFonts w:ascii="Times New Roman" w:hAnsi="Times New Roman"/>
                <w:b/>
                <w:sz w:val="24"/>
                <w:szCs w:val="24"/>
              </w:rPr>
              <w:t>2</w:t>
            </w:r>
          </w:p>
        </w:tc>
        <w:tc>
          <w:tcPr>
            <w:tcW w:w="686" w:type="pct"/>
            <w:vMerge w:val="restart"/>
            <w:tcBorders>
              <w:top w:val="single" w:sz="4" w:space="0" w:color="000000"/>
              <w:left w:val="single" w:sz="4" w:space="0" w:color="000000"/>
              <w:bottom w:val="single" w:sz="4" w:space="0" w:color="000000"/>
              <w:right w:val="single" w:sz="4" w:space="0" w:color="000000"/>
            </w:tcBorders>
          </w:tcPr>
          <w:p w14:paraId="3AC29C72"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6A0D96">
              <w:rPr>
                <w:rFonts w:ascii="Times New Roman" w:hAnsi="Times New Roman"/>
                <w:sz w:val="24"/>
                <w:szCs w:val="24"/>
              </w:rPr>
              <w:t>ОК 01, ОК 02, ОК 03, ОК 04, ОК 05, ОК 06, ОК 09</w:t>
            </w:r>
          </w:p>
        </w:tc>
      </w:tr>
      <w:tr w:rsidR="0075663E" w:rsidRPr="006A0D96" w14:paraId="68167B6D" w14:textId="77777777" w:rsidTr="0075663E">
        <w:trPr>
          <w:trHeight w:val="270"/>
        </w:trPr>
        <w:tc>
          <w:tcPr>
            <w:tcW w:w="1158" w:type="pct"/>
            <w:gridSpan w:val="2"/>
            <w:vMerge/>
            <w:tcBorders>
              <w:top w:val="single" w:sz="4" w:space="0" w:color="000000"/>
              <w:left w:val="single" w:sz="4" w:space="0" w:color="000000"/>
              <w:bottom w:val="single" w:sz="4" w:space="0" w:color="000000"/>
              <w:right w:val="single" w:sz="4" w:space="0" w:color="000000"/>
            </w:tcBorders>
          </w:tcPr>
          <w:p w14:paraId="1912CDAD"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016936ED" w14:textId="77777777" w:rsidR="0075663E" w:rsidRPr="006A0D96" w:rsidRDefault="0075663E" w:rsidP="00B35F31">
            <w:pPr>
              <w:spacing w:after="0" w:line="240" w:lineRule="auto"/>
              <w:jc w:val="both"/>
              <w:rPr>
                <w:rFonts w:ascii="Times New Roman" w:hAnsi="Times New Roman"/>
                <w:sz w:val="24"/>
                <w:szCs w:val="24"/>
              </w:rPr>
            </w:pPr>
            <w:r w:rsidRPr="006A0D96">
              <w:rPr>
                <w:rFonts w:ascii="Times New Roman" w:hAnsi="Times New Roman"/>
                <w:i/>
                <w:sz w:val="24"/>
                <w:szCs w:val="24"/>
              </w:rPr>
              <w:t xml:space="preserve">Для чтения и изучения: </w:t>
            </w:r>
            <w:r w:rsidRPr="006A0D96">
              <w:rPr>
                <w:rFonts w:ascii="Times New Roman" w:hAnsi="Times New Roman"/>
                <w:sz w:val="24"/>
                <w:szCs w:val="24"/>
              </w:rPr>
              <w:t>Зарубежная проза второй половины XIX века-- XX века (</w:t>
            </w:r>
            <w:r w:rsidRPr="006A0D96">
              <w:rPr>
                <w:rFonts w:ascii="Times New Roman" w:hAnsi="Times New Roman"/>
                <w:i/>
                <w:sz w:val="24"/>
                <w:szCs w:val="24"/>
              </w:rPr>
              <w:t>одно произведение по выбору</w:t>
            </w:r>
            <w:r w:rsidRPr="006A0D96">
              <w:rPr>
                <w:rFonts w:ascii="Times New Roman" w:hAnsi="Times New Roman"/>
                <w:sz w:val="24"/>
                <w:szCs w:val="24"/>
              </w:rPr>
              <w:t xml:space="preserve">). Например, произведения </w:t>
            </w:r>
            <w:proofErr w:type="spellStart"/>
            <w:r w:rsidRPr="006A0D96">
              <w:rPr>
                <w:rFonts w:ascii="Times New Roman" w:hAnsi="Times New Roman"/>
                <w:sz w:val="24"/>
                <w:szCs w:val="24"/>
              </w:rPr>
              <w:t>Р.Брэдбери</w:t>
            </w:r>
            <w:proofErr w:type="spellEnd"/>
            <w:r w:rsidRPr="006A0D96">
              <w:rPr>
                <w:rFonts w:ascii="Times New Roman" w:hAnsi="Times New Roman"/>
                <w:sz w:val="24"/>
                <w:szCs w:val="24"/>
              </w:rPr>
              <w:t xml:space="preserve"> «451 градус по Фаренгейту»; Э. Хемингуэя «Старик и море».</w:t>
            </w:r>
          </w:p>
          <w:p w14:paraId="3C6CC3BE" w14:textId="77777777" w:rsidR="0075663E" w:rsidRPr="006A0D96" w:rsidRDefault="0075663E" w:rsidP="00B35F31">
            <w:pPr>
              <w:spacing w:after="0" w:line="240" w:lineRule="auto"/>
              <w:jc w:val="both"/>
              <w:rPr>
                <w:rFonts w:ascii="Times New Roman" w:hAnsi="Times New Roman"/>
                <w:sz w:val="24"/>
                <w:szCs w:val="24"/>
              </w:rPr>
            </w:pPr>
            <w:r w:rsidRPr="006A0D96">
              <w:rPr>
                <w:rFonts w:ascii="Times New Roman" w:hAnsi="Times New Roman"/>
                <w:sz w:val="24"/>
                <w:szCs w:val="24"/>
              </w:rPr>
              <w:t>Зарубежная поэзия второй половины XIX века -- XX века (не менее двух стихотворений одного из поэтов по выбору). Например, стихотворения А. Рембо, Ш. Бодлера</w:t>
            </w:r>
          </w:p>
        </w:tc>
        <w:tc>
          <w:tcPr>
            <w:tcW w:w="476" w:type="pct"/>
            <w:tcBorders>
              <w:top w:val="single" w:sz="4" w:space="0" w:color="000000"/>
              <w:left w:val="single" w:sz="4" w:space="0" w:color="000000"/>
              <w:bottom w:val="single" w:sz="4" w:space="0" w:color="000000"/>
              <w:right w:val="single" w:sz="4" w:space="0" w:color="000000"/>
            </w:tcBorders>
          </w:tcPr>
          <w:p w14:paraId="339E18DB"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sidRPr="006A0D96">
              <w:rPr>
                <w:rFonts w:ascii="Times New Roman" w:hAnsi="Times New Roman"/>
                <w:i/>
                <w:sz w:val="24"/>
                <w:szCs w:val="24"/>
              </w:rPr>
              <w:t>-</w:t>
            </w:r>
          </w:p>
        </w:tc>
        <w:tc>
          <w:tcPr>
            <w:tcW w:w="686" w:type="pct"/>
            <w:vMerge/>
            <w:tcBorders>
              <w:top w:val="single" w:sz="4" w:space="0" w:color="000000"/>
              <w:left w:val="single" w:sz="4" w:space="0" w:color="000000"/>
              <w:bottom w:val="single" w:sz="4" w:space="0" w:color="000000"/>
              <w:right w:val="single" w:sz="4" w:space="0" w:color="000000"/>
            </w:tcBorders>
          </w:tcPr>
          <w:p w14:paraId="532C5DC7" w14:textId="77777777" w:rsidR="0075663E" w:rsidRPr="006A0D96" w:rsidRDefault="0075663E" w:rsidP="00B35F31">
            <w:pPr>
              <w:rPr>
                <w:rFonts w:ascii="Times New Roman" w:hAnsi="Times New Roman"/>
                <w:sz w:val="24"/>
                <w:szCs w:val="24"/>
              </w:rPr>
            </w:pPr>
          </w:p>
        </w:tc>
      </w:tr>
      <w:tr w:rsidR="0075663E" w:rsidRPr="006A0D96" w14:paraId="6AA9258A" w14:textId="77777777" w:rsidTr="0075663E">
        <w:trPr>
          <w:trHeight w:val="20"/>
        </w:trPr>
        <w:tc>
          <w:tcPr>
            <w:tcW w:w="1158" w:type="pct"/>
            <w:gridSpan w:val="2"/>
            <w:vMerge w:val="restart"/>
            <w:tcBorders>
              <w:top w:val="single" w:sz="4" w:space="0" w:color="000000"/>
              <w:left w:val="single" w:sz="4" w:space="0" w:color="000000"/>
              <w:bottom w:val="single" w:sz="4" w:space="0" w:color="000000"/>
              <w:right w:val="single" w:sz="4" w:space="0" w:color="000000"/>
            </w:tcBorders>
          </w:tcPr>
          <w:p w14:paraId="4189E029"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6A0D96">
              <w:rPr>
                <w:rFonts w:ascii="Times New Roman" w:hAnsi="Times New Roman"/>
                <w:b/>
                <w:sz w:val="24"/>
                <w:szCs w:val="24"/>
              </w:rPr>
              <w:t>Тема 9.2</w:t>
            </w:r>
          </w:p>
          <w:p w14:paraId="61695D62"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6A0D96">
              <w:rPr>
                <w:rFonts w:ascii="Times New Roman" w:hAnsi="Times New Roman"/>
                <w:b/>
                <w:sz w:val="24"/>
                <w:szCs w:val="24"/>
              </w:rPr>
              <w:t>Отражение социальных проблем в зарубежной драматургии второй половины XIX века - XX века</w:t>
            </w:r>
          </w:p>
        </w:tc>
        <w:tc>
          <w:tcPr>
            <w:tcW w:w="2680" w:type="pct"/>
            <w:tcBorders>
              <w:top w:val="single" w:sz="4" w:space="0" w:color="000000"/>
              <w:left w:val="single" w:sz="4" w:space="0" w:color="000000"/>
              <w:bottom w:val="single" w:sz="4" w:space="0" w:color="000000"/>
              <w:right w:val="single" w:sz="4" w:space="0" w:color="000000"/>
            </w:tcBorders>
          </w:tcPr>
          <w:p w14:paraId="2230664C" w14:textId="77777777" w:rsidR="0075663E" w:rsidRPr="006A0D96" w:rsidRDefault="0075663E" w:rsidP="00B35F31">
            <w:pPr>
              <w:spacing w:after="0" w:line="240" w:lineRule="auto"/>
              <w:jc w:val="both"/>
              <w:rPr>
                <w:rFonts w:ascii="Times New Roman" w:hAnsi="Times New Roman"/>
                <w:sz w:val="24"/>
                <w:szCs w:val="24"/>
              </w:rPr>
            </w:pPr>
            <w:r w:rsidRPr="006A0D96">
              <w:rPr>
                <w:rFonts w:ascii="Times New Roman" w:hAnsi="Times New Roman"/>
                <w:b/>
                <w:sz w:val="24"/>
                <w:szCs w:val="24"/>
              </w:rPr>
              <w:t>Содержание учебного материала</w:t>
            </w:r>
          </w:p>
        </w:tc>
        <w:tc>
          <w:tcPr>
            <w:tcW w:w="476" w:type="pct"/>
            <w:tcBorders>
              <w:top w:val="single" w:sz="4" w:space="0" w:color="000000"/>
              <w:left w:val="single" w:sz="4" w:space="0" w:color="000000"/>
              <w:bottom w:val="single" w:sz="4" w:space="0" w:color="000000"/>
              <w:right w:val="single" w:sz="4" w:space="0" w:color="000000"/>
            </w:tcBorders>
          </w:tcPr>
          <w:p w14:paraId="35D14874" w14:textId="77777777" w:rsidR="0075663E" w:rsidRPr="00904C81"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
                <w:sz w:val="24"/>
                <w:szCs w:val="24"/>
              </w:rPr>
            </w:pPr>
            <w:r w:rsidRPr="00904C81">
              <w:rPr>
                <w:rFonts w:ascii="Times New Roman" w:hAnsi="Times New Roman"/>
                <w:b/>
                <w:bCs/>
                <w:i/>
                <w:sz w:val="24"/>
                <w:szCs w:val="24"/>
              </w:rPr>
              <w:t>2</w:t>
            </w:r>
          </w:p>
        </w:tc>
        <w:tc>
          <w:tcPr>
            <w:tcW w:w="686" w:type="pct"/>
            <w:vMerge w:val="restart"/>
            <w:tcBorders>
              <w:top w:val="single" w:sz="4" w:space="0" w:color="000000"/>
              <w:left w:val="single" w:sz="4" w:space="0" w:color="000000"/>
              <w:bottom w:val="single" w:sz="4" w:space="0" w:color="000000"/>
              <w:right w:val="single" w:sz="4" w:space="0" w:color="000000"/>
            </w:tcBorders>
          </w:tcPr>
          <w:p w14:paraId="38D5519F"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6A0D96">
              <w:rPr>
                <w:rFonts w:ascii="Times New Roman" w:hAnsi="Times New Roman"/>
                <w:sz w:val="24"/>
                <w:szCs w:val="24"/>
              </w:rPr>
              <w:t>ОК 01, ОК 02, ОК 03, ОК 04, ОК 05, ОК 06, ОК 09</w:t>
            </w:r>
          </w:p>
        </w:tc>
      </w:tr>
      <w:tr w:rsidR="0075663E" w:rsidRPr="006A0D96" w14:paraId="32B73FCF" w14:textId="77777777" w:rsidTr="0075663E">
        <w:trPr>
          <w:trHeight w:val="20"/>
        </w:trPr>
        <w:tc>
          <w:tcPr>
            <w:tcW w:w="1158" w:type="pct"/>
            <w:gridSpan w:val="2"/>
            <w:vMerge/>
            <w:tcBorders>
              <w:top w:val="single" w:sz="4" w:space="0" w:color="000000"/>
              <w:left w:val="single" w:sz="4" w:space="0" w:color="000000"/>
              <w:bottom w:val="single" w:sz="4" w:space="0" w:color="000000"/>
              <w:right w:val="single" w:sz="4" w:space="0" w:color="000000"/>
            </w:tcBorders>
          </w:tcPr>
          <w:p w14:paraId="761204BC"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2C4C85D4" w14:textId="77777777" w:rsidR="0075663E" w:rsidRPr="006A0D96" w:rsidRDefault="0075663E" w:rsidP="00B35F31">
            <w:pPr>
              <w:spacing w:after="0" w:line="240" w:lineRule="auto"/>
              <w:jc w:val="both"/>
              <w:rPr>
                <w:rFonts w:ascii="Times New Roman" w:hAnsi="Times New Roman"/>
                <w:sz w:val="24"/>
                <w:szCs w:val="24"/>
                <w:shd w:val="clear" w:color="auto" w:fill="4BF357"/>
              </w:rPr>
            </w:pPr>
            <w:r w:rsidRPr="006A0D96">
              <w:rPr>
                <w:rFonts w:ascii="Times New Roman" w:hAnsi="Times New Roman"/>
                <w:i/>
                <w:sz w:val="24"/>
                <w:szCs w:val="24"/>
              </w:rPr>
              <w:t>Для чтения и изучения:</w:t>
            </w:r>
            <w:r w:rsidRPr="006A0D96">
              <w:rPr>
                <w:rFonts w:ascii="Times New Roman" w:hAnsi="Times New Roman"/>
                <w:sz w:val="24"/>
                <w:szCs w:val="24"/>
              </w:rPr>
              <w:t xml:space="preserve"> зарубежная драматургия второй половины XIX века (</w:t>
            </w:r>
            <w:r w:rsidRPr="006A0D96">
              <w:rPr>
                <w:rFonts w:ascii="Times New Roman" w:hAnsi="Times New Roman"/>
                <w:i/>
                <w:sz w:val="24"/>
                <w:szCs w:val="24"/>
              </w:rPr>
              <w:t>одно произведение по выбору</w:t>
            </w:r>
            <w:r w:rsidRPr="006A0D96">
              <w:rPr>
                <w:rFonts w:ascii="Times New Roman" w:hAnsi="Times New Roman"/>
                <w:sz w:val="24"/>
                <w:szCs w:val="24"/>
              </w:rPr>
              <w:t>). Например, пьеса Г. Ибсена «Кукольный дом», Б. Брехта «Мамаша Кураж и ее дети»; М. Метерлинка «Синяя птица»; О. Уайльда «Идеальный муж»; Т. Уильямса «Трамвай «Желание»; Б. Шоу «Пигмалион» и другие.</w:t>
            </w:r>
          </w:p>
        </w:tc>
        <w:tc>
          <w:tcPr>
            <w:tcW w:w="476" w:type="pct"/>
            <w:tcBorders>
              <w:top w:val="single" w:sz="4" w:space="0" w:color="000000"/>
              <w:left w:val="single" w:sz="4" w:space="0" w:color="000000"/>
              <w:bottom w:val="single" w:sz="4" w:space="0" w:color="000000"/>
              <w:right w:val="single" w:sz="4" w:space="0" w:color="000000"/>
            </w:tcBorders>
          </w:tcPr>
          <w:p w14:paraId="0EB6CE4A"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Pr>
                <w:rFonts w:ascii="Times New Roman" w:hAnsi="Times New Roman"/>
                <w:i/>
                <w:sz w:val="24"/>
                <w:szCs w:val="24"/>
              </w:rPr>
              <w:t>-</w:t>
            </w:r>
          </w:p>
        </w:tc>
        <w:tc>
          <w:tcPr>
            <w:tcW w:w="686" w:type="pct"/>
            <w:vMerge/>
            <w:tcBorders>
              <w:top w:val="single" w:sz="4" w:space="0" w:color="000000"/>
              <w:left w:val="single" w:sz="4" w:space="0" w:color="000000"/>
              <w:bottom w:val="single" w:sz="4" w:space="0" w:color="000000"/>
              <w:right w:val="single" w:sz="4" w:space="0" w:color="000000"/>
            </w:tcBorders>
          </w:tcPr>
          <w:p w14:paraId="1614B02C" w14:textId="77777777" w:rsidR="0075663E" w:rsidRPr="006A0D96" w:rsidRDefault="0075663E" w:rsidP="00B35F31">
            <w:pPr>
              <w:rPr>
                <w:rFonts w:ascii="Times New Roman" w:hAnsi="Times New Roman"/>
                <w:sz w:val="24"/>
                <w:szCs w:val="24"/>
              </w:rPr>
            </w:pPr>
          </w:p>
        </w:tc>
      </w:tr>
      <w:tr w:rsidR="0075663E" w:rsidRPr="006A0D96" w14:paraId="2807D1D2" w14:textId="77777777" w:rsidTr="0075663E">
        <w:trPr>
          <w:trHeight w:val="90"/>
        </w:trPr>
        <w:tc>
          <w:tcPr>
            <w:tcW w:w="1158" w:type="pct"/>
            <w:gridSpan w:val="2"/>
            <w:vMerge/>
            <w:tcBorders>
              <w:top w:val="single" w:sz="4" w:space="0" w:color="000000"/>
              <w:left w:val="single" w:sz="4" w:space="0" w:color="000000"/>
              <w:bottom w:val="single" w:sz="4" w:space="0" w:color="000000"/>
              <w:right w:val="single" w:sz="4" w:space="0" w:color="000000"/>
            </w:tcBorders>
          </w:tcPr>
          <w:p w14:paraId="3B17A80A"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1596582F" w14:textId="77777777" w:rsidR="0075663E" w:rsidRPr="006A0D96" w:rsidRDefault="0075663E" w:rsidP="00B35F31">
            <w:pPr>
              <w:spacing w:after="0" w:line="240" w:lineRule="auto"/>
              <w:jc w:val="both"/>
              <w:rPr>
                <w:rFonts w:ascii="Times New Roman" w:hAnsi="Times New Roman"/>
                <w:b/>
                <w:sz w:val="24"/>
                <w:szCs w:val="24"/>
              </w:rPr>
            </w:pPr>
            <w:r w:rsidRPr="006A0D96">
              <w:rPr>
                <w:rFonts w:ascii="Times New Roman" w:hAnsi="Times New Roman"/>
                <w:b/>
                <w:sz w:val="24"/>
                <w:szCs w:val="24"/>
              </w:rPr>
              <w:t>Практическое занятие</w:t>
            </w:r>
          </w:p>
        </w:tc>
        <w:tc>
          <w:tcPr>
            <w:tcW w:w="476" w:type="pct"/>
            <w:tcBorders>
              <w:top w:val="single" w:sz="4" w:space="0" w:color="000000"/>
              <w:left w:val="single" w:sz="4" w:space="0" w:color="000000"/>
              <w:bottom w:val="single" w:sz="4" w:space="0" w:color="000000"/>
              <w:right w:val="single" w:sz="4" w:space="0" w:color="000000"/>
            </w:tcBorders>
          </w:tcPr>
          <w:p w14:paraId="43C1C0AA"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sidRPr="006A0D96">
              <w:rPr>
                <w:rFonts w:ascii="Times New Roman" w:hAnsi="Times New Roman"/>
                <w:i/>
                <w:sz w:val="24"/>
                <w:szCs w:val="24"/>
              </w:rPr>
              <w:t>2</w:t>
            </w:r>
          </w:p>
        </w:tc>
        <w:tc>
          <w:tcPr>
            <w:tcW w:w="686" w:type="pct"/>
            <w:vMerge/>
            <w:tcBorders>
              <w:top w:val="single" w:sz="4" w:space="0" w:color="000000"/>
              <w:left w:val="single" w:sz="4" w:space="0" w:color="000000"/>
              <w:bottom w:val="single" w:sz="4" w:space="0" w:color="000000"/>
              <w:right w:val="single" w:sz="4" w:space="0" w:color="000000"/>
            </w:tcBorders>
          </w:tcPr>
          <w:p w14:paraId="7B091F6F" w14:textId="77777777" w:rsidR="0075663E" w:rsidRPr="006A0D96" w:rsidRDefault="0075663E" w:rsidP="00B35F31">
            <w:pPr>
              <w:rPr>
                <w:rFonts w:ascii="Times New Roman" w:hAnsi="Times New Roman"/>
                <w:sz w:val="24"/>
                <w:szCs w:val="24"/>
              </w:rPr>
            </w:pPr>
          </w:p>
        </w:tc>
      </w:tr>
      <w:tr w:rsidR="0075663E" w:rsidRPr="006A0D96" w14:paraId="20EDDA98" w14:textId="77777777" w:rsidTr="0075663E">
        <w:trPr>
          <w:trHeight w:val="1163"/>
        </w:trPr>
        <w:tc>
          <w:tcPr>
            <w:tcW w:w="1158" w:type="pct"/>
            <w:gridSpan w:val="2"/>
            <w:vMerge/>
            <w:tcBorders>
              <w:top w:val="single" w:sz="4" w:space="0" w:color="000000"/>
              <w:left w:val="single" w:sz="4" w:space="0" w:color="000000"/>
              <w:bottom w:val="single" w:sz="4" w:space="0" w:color="000000"/>
              <w:right w:val="single" w:sz="4" w:space="0" w:color="000000"/>
            </w:tcBorders>
          </w:tcPr>
          <w:p w14:paraId="4F093FBA"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30DEA5A0" w14:textId="77777777" w:rsidR="0075663E" w:rsidRPr="006A0D96" w:rsidRDefault="0075663E" w:rsidP="00B35F31">
            <w:pPr>
              <w:spacing w:after="0" w:line="240" w:lineRule="auto"/>
              <w:jc w:val="both"/>
              <w:rPr>
                <w:rFonts w:ascii="Times New Roman" w:hAnsi="Times New Roman"/>
                <w:sz w:val="24"/>
                <w:szCs w:val="24"/>
              </w:rPr>
            </w:pPr>
            <w:r w:rsidRPr="006A0D96">
              <w:rPr>
                <w:rFonts w:ascii="Times New Roman" w:hAnsi="Times New Roman"/>
                <w:sz w:val="24"/>
                <w:szCs w:val="24"/>
              </w:rPr>
              <w:t>Работа в группе с инфоресурсами: поиск информации по теме «Интерпретация драматического произведения в разных видах искусства». Сопоставление произведений русской и зарубежной литературы и сравнение их с художественными интерпретациями в других видах искусств (графика, живопись, театр, кино, музыка и другие)</w:t>
            </w:r>
          </w:p>
        </w:tc>
        <w:tc>
          <w:tcPr>
            <w:tcW w:w="476" w:type="pct"/>
            <w:tcBorders>
              <w:top w:val="single" w:sz="4" w:space="0" w:color="000000"/>
              <w:left w:val="single" w:sz="4" w:space="0" w:color="000000"/>
              <w:bottom w:val="single" w:sz="4" w:space="0" w:color="000000"/>
              <w:right w:val="single" w:sz="4" w:space="0" w:color="000000"/>
            </w:tcBorders>
          </w:tcPr>
          <w:p w14:paraId="6884C9E8"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p>
        </w:tc>
        <w:tc>
          <w:tcPr>
            <w:tcW w:w="686" w:type="pct"/>
            <w:vMerge/>
            <w:tcBorders>
              <w:top w:val="single" w:sz="4" w:space="0" w:color="000000"/>
              <w:left w:val="single" w:sz="4" w:space="0" w:color="000000"/>
              <w:bottom w:val="single" w:sz="4" w:space="0" w:color="000000"/>
              <w:right w:val="single" w:sz="4" w:space="0" w:color="000000"/>
            </w:tcBorders>
          </w:tcPr>
          <w:p w14:paraId="4942C0DE" w14:textId="77777777" w:rsidR="0075663E" w:rsidRPr="006A0D96" w:rsidRDefault="0075663E" w:rsidP="00B35F31">
            <w:pPr>
              <w:rPr>
                <w:rFonts w:ascii="Times New Roman" w:hAnsi="Times New Roman"/>
                <w:sz w:val="24"/>
                <w:szCs w:val="24"/>
              </w:rPr>
            </w:pPr>
          </w:p>
        </w:tc>
      </w:tr>
      <w:tr w:rsidR="0075663E" w:rsidRPr="006A0D96" w14:paraId="247F7E90" w14:textId="77777777" w:rsidTr="0075663E">
        <w:trPr>
          <w:trHeight w:val="361"/>
        </w:trPr>
        <w:tc>
          <w:tcPr>
            <w:tcW w:w="3838" w:type="pct"/>
            <w:gridSpan w:val="3"/>
            <w:tcBorders>
              <w:top w:val="single" w:sz="4" w:space="0" w:color="000000"/>
              <w:left w:val="single" w:sz="4" w:space="0" w:color="000000"/>
              <w:bottom w:val="single" w:sz="4" w:space="0" w:color="000000"/>
              <w:right w:val="single" w:sz="4" w:space="0" w:color="000000"/>
            </w:tcBorders>
          </w:tcPr>
          <w:p w14:paraId="5FE7B9CE"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6A0D96">
              <w:rPr>
                <w:rFonts w:ascii="Times New Roman" w:hAnsi="Times New Roman"/>
                <w:b/>
                <w:sz w:val="24"/>
                <w:szCs w:val="24"/>
              </w:rPr>
              <w:t>Прикладной модуль «Профессионально-ориентированное содержание раздела» (право выбора времени проведения остается за образовательной организацией)</w:t>
            </w:r>
          </w:p>
        </w:tc>
        <w:tc>
          <w:tcPr>
            <w:tcW w:w="476" w:type="pct"/>
            <w:tcBorders>
              <w:top w:val="single" w:sz="4" w:space="0" w:color="000000"/>
              <w:left w:val="single" w:sz="4" w:space="0" w:color="000000"/>
              <w:bottom w:val="single" w:sz="4" w:space="0" w:color="000000"/>
              <w:right w:val="single" w:sz="4" w:space="0" w:color="000000"/>
            </w:tcBorders>
          </w:tcPr>
          <w:p w14:paraId="57D003B4"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6A0D96">
              <w:rPr>
                <w:rFonts w:ascii="Times New Roman" w:hAnsi="Times New Roman"/>
                <w:b/>
                <w:sz w:val="24"/>
                <w:szCs w:val="24"/>
              </w:rPr>
              <w:t>12</w:t>
            </w:r>
          </w:p>
        </w:tc>
        <w:tc>
          <w:tcPr>
            <w:tcW w:w="686" w:type="pct"/>
            <w:tcBorders>
              <w:top w:val="single" w:sz="4" w:space="0" w:color="000000"/>
              <w:left w:val="single" w:sz="4" w:space="0" w:color="000000"/>
              <w:bottom w:val="single" w:sz="4" w:space="0" w:color="000000"/>
              <w:right w:val="single" w:sz="4" w:space="0" w:color="000000"/>
            </w:tcBorders>
          </w:tcPr>
          <w:p w14:paraId="622AF17F"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
                <w:sz w:val="24"/>
                <w:szCs w:val="24"/>
              </w:rPr>
            </w:pPr>
          </w:p>
        </w:tc>
      </w:tr>
      <w:tr w:rsidR="0075663E" w:rsidRPr="006A0D96" w14:paraId="2730FEA9" w14:textId="77777777" w:rsidTr="0075663E">
        <w:trPr>
          <w:trHeight w:val="787"/>
        </w:trPr>
        <w:tc>
          <w:tcPr>
            <w:tcW w:w="1158" w:type="pct"/>
            <w:gridSpan w:val="2"/>
            <w:vMerge w:val="restart"/>
            <w:tcBorders>
              <w:top w:val="single" w:sz="4" w:space="0" w:color="000000"/>
              <w:left w:val="single" w:sz="4" w:space="0" w:color="000000"/>
              <w:bottom w:val="single" w:sz="4" w:space="0" w:color="000000"/>
              <w:right w:val="single" w:sz="4" w:space="0" w:color="000000"/>
            </w:tcBorders>
          </w:tcPr>
          <w:p w14:paraId="4A272398"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6A0D96">
              <w:rPr>
                <w:rFonts w:ascii="Times New Roman" w:hAnsi="Times New Roman"/>
                <w:b/>
                <w:sz w:val="24"/>
                <w:szCs w:val="24"/>
              </w:rPr>
              <w:t>Тема «Дело мастера боится»</w:t>
            </w:r>
          </w:p>
        </w:tc>
        <w:tc>
          <w:tcPr>
            <w:tcW w:w="2680" w:type="pct"/>
            <w:tcBorders>
              <w:top w:val="single" w:sz="4" w:space="0" w:color="000000"/>
              <w:left w:val="single" w:sz="4" w:space="0" w:color="000000"/>
              <w:bottom w:val="single" w:sz="4" w:space="0" w:color="000000"/>
              <w:right w:val="single" w:sz="4" w:space="0" w:color="000000"/>
            </w:tcBorders>
          </w:tcPr>
          <w:p w14:paraId="5A8D4A6B"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6A0D96">
              <w:rPr>
                <w:rFonts w:ascii="Times New Roman" w:hAnsi="Times New Roman"/>
                <w:b/>
                <w:sz w:val="24"/>
                <w:szCs w:val="24"/>
              </w:rPr>
              <w:t>Содержание учебного материала:</w:t>
            </w:r>
          </w:p>
          <w:p w14:paraId="796CE0A8" w14:textId="77777777" w:rsidR="0075663E" w:rsidRPr="006A0D96" w:rsidRDefault="0075663E" w:rsidP="00B35F31">
            <w:pPr>
              <w:spacing w:after="0" w:line="240" w:lineRule="auto"/>
              <w:jc w:val="both"/>
              <w:rPr>
                <w:rFonts w:ascii="Times New Roman" w:hAnsi="Times New Roman"/>
                <w:b/>
                <w:sz w:val="24"/>
                <w:szCs w:val="24"/>
              </w:rPr>
            </w:pPr>
            <w:r w:rsidRPr="006A0D96">
              <w:rPr>
                <w:rFonts w:ascii="Times New Roman" w:hAnsi="Times New Roman"/>
                <w:sz w:val="24"/>
                <w:szCs w:val="24"/>
              </w:rPr>
              <w:t>«Что значит быть мастером своего дела?» Дискуссия на основе высказываний писателей о профессиональном мастерстве и работы с информационными ресурсами</w:t>
            </w:r>
          </w:p>
        </w:tc>
        <w:tc>
          <w:tcPr>
            <w:tcW w:w="476" w:type="pct"/>
            <w:tcBorders>
              <w:top w:val="single" w:sz="4" w:space="0" w:color="000000"/>
              <w:left w:val="single" w:sz="4" w:space="0" w:color="000000"/>
              <w:bottom w:val="single" w:sz="4" w:space="0" w:color="000000"/>
              <w:right w:val="single" w:sz="4" w:space="0" w:color="000000"/>
            </w:tcBorders>
          </w:tcPr>
          <w:p w14:paraId="60F37B8C"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6A0D96">
              <w:rPr>
                <w:rFonts w:ascii="Times New Roman" w:hAnsi="Times New Roman"/>
                <w:b/>
                <w:sz w:val="24"/>
                <w:szCs w:val="24"/>
              </w:rPr>
              <w:t>2</w:t>
            </w:r>
          </w:p>
        </w:tc>
        <w:tc>
          <w:tcPr>
            <w:tcW w:w="686" w:type="pct"/>
            <w:tcBorders>
              <w:top w:val="single" w:sz="4" w:space="0" w:color="000000"/>
              <w:left w:val="single" w:sz="4" w:space="0" w:color="000000"/>
              <w:bottom w:val="single" w:sz="4" w:space="0" w:color="000000"/>
              <w:right w:val="single" w:sz="4" w:space="0" w:color="000000"/>
            </w:tcBorders>
          </w:tcPr>
          <w:p w14:paraId="77D7A710"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75663E" w:rsidRPr="006A0D96" w14:paraId="25DD4552" w14:textId="77777777" w:rsidTr="0075663E">
        <w:trPr>
          <w:trHeight w:val="962"/>
        </w:trPr>
        <w:tc>
          <w:tcPr>
            <w:tcW w:w="1158" w:type="pct"/>
            <w:gridSpan w:val="2"/>
            <w:vMerge/>
            <w:tcBorders>
              <w:top w:val="single" w:sz="4" w:space="0" w:color="000000"/>
              <w:left w:val="single" w:sz="4" w:space="0" w:color="000000"/>
              <w:bottom w:val="single" w:sz="4" w:space="0" w:color="000000"/>
              <w:right w:val="single" w:sz="4" w:space="0" w:color="000000"/>
            </w:tcBorders>
          </w:tcPr>
          <w:p w14:paraId="1DA657F6"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1189458C" w14:textId="77777777" w:rsidR="0075663E" w:rsidRPr="006A0D96" w:rsidRDefault="0075663E" w:rsidP="00B35F31">
            <w:pPr>
              <w:spacing w:after="0" w:line="240" w:lineRule="auto"/>
              <w:jc w:val="both"/>
              <w:rPr>
                <w:rFonts w:ascii="Times New Roman" w:hAnsi="Times New Roman"/>
                <w:b/>
                <w:sz w:val="24"/>
                <w:szCs w:val="24"/>
              </w:rPr>
            </w:pPr>
            <w:r w:rsidRPr="006A0D96">
              <w:rPr>
                <w:rFonts w:ascii="Times New Roman" w:hAnsi="Times New Roman"/>
                <w:b/>
                <w:sz w:val="24"/>
                <w:szCs w:val="24"/>
              </w:rPr>
              <w:t xml:space="preserve">Практические занятия: </w:t>
            </w:r>
            <w:r w:rsidRPr="006A0D96">
              <w:rPr>
                <w:rFonts w:ascii="Times New Roman" w:hAnsi="Times New Roman"/>
                <w:sz w:val="24"/>
                <w:szCs w:val="24"/>
              </w:rPr>
              <w:t>анализ высказываний писателей о мастерстве</w:t>
            </w:r>
            <w:r w:rsidRPr="006A0D96">
              <w:rPr>
                <w:rFonts w:ascii="Times New Roman" w:hAnsi="Times New Roman"/>
                <w:b/>
                <w:sz w:val="24"/>
                <w:szCs w:val="24"/>
              </w:rPr>
              <w:t xml:space="preserve">; </w:t>
            </w:r>
            <w:r w:rsidRPr="006A0D96">
              <w:rPr>
                <w:rFonts w:ascii="Times New Roman" w:hAnsi="Times New Roman"/>
                <w:sz w:val="24"/>
                <w:szCs w:val="24"/>
              </w:rPr>
              <w:t>групповая работа с информационными ресурсами: поиск информации о мастерах своего дела (в избранной профессии), подготовка сообщений; участие в дискуссии «Что значит быть мастером своего дела?»</w:t>
            </w:r>
          </w:p>
        </w:tc>
        <w:tc>
          <w:tcPr>
            <w:tcW w:w="476" w:type="pct"/>
            <w:tcBorders>
              <w:top w:val="single" w:sz="4" w:space="0" w:color="000000"/>
              <w:left w:val="single" w:sz="4" w:space="0" w:color="000000"/>
              <w:bottom w:val="single" w:sz="4" w:space="0" w:color="000000"/>
              <w:right w:val="single" w:sz="4" w:space="0" w:color="000000"/>
            </w:tcBorders>
          </w:tcPr>
          <w:p w14:paraId="5A3DC2C8"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sidRPr="006A0D96">
              <w:rPr>
                <w:rFonts w:ascii="Times New Roman" w:hAnsi="Times New Roman"/>
                <w:i/>
                <w:sz w:val="24"/>
                <w:szCs w:val="24"/>
              </w:rPr>
              <w:t>2</w:t>
            </w:r>
          </w:p>
        </w:tc>
        <w:tc>
          <w:tcPr>
            <w:tcW w:w="686" w:type="pct"/>
            <w:tcBorders>
              <w:top w:val="single" w:sz="4" w:space="0" w:color="000000"/>
              <w:left w:val="single" w:sz="4" w:space="0" w:color="000000"/>
              <w:bottom w:val="single" w:sz="4" w:space="0" w:color="000000"/>
              <w:right w:val="single" w:sz="4" w:space="0" w:color="000000"/>
            </w:tcBorders>
          </w:tcPr>
          <w:p w14:paraId="0E6651F8"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6A0D96">
              <w:rPr>
                <w:rFonts w:ascii="Times New Roman" w:hAnsi="Times New Roman"/>
                <w:sz w:val="24"/>
                <w:szCs w:val="24"/>
              </w:rPr>
              <w:t>ОК 01, ОК 02, ОК 03, ОК 04, ОК 05, ОК 06, ОК 09</w:t>
            </w:r>
          </w:p>
          <w:p w14:paraId="2A75919C" w14:textId="77777777" w:rsidR="0075663E"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Pr>
                <w:rFonts w:ascii="Times New Roman" w:hAnsi="Times New Roman"/>
                <w:sz w:val="24"/>
                <w:szCs w:val="24"/>
              </w:rPr>
              <w:t>ПК 3.1</w:t>
            </w:r>
          </w:p>
          <w:p w14:paraId="7B5FD0E1"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Pr>
                <w:rFonts w:ascii="Times New Roman" w:hAnsi="Times New Roman"/>
                <w:sz w:val="24"/>
                <w:szCs w:val="24"/>
              </w:rPr>
              <w:t>ПК 4.1</w:t>
            </w:r>
          </w:p>
        </w:tc>
      </w:tr>
      <w:tr w:rsidR="0075663E" w:rsidRPr="006A0D96" w14:paraId="11C26479" w14:textId="77777777" w:rsidTr="0075663E">
        <w:trPr>
          <w:trHeight w:val="418"/>
        </w:trPr>
        <w:tc>
          <w:tcPr>
            <w:tcW w:w="1158" w:type="pct"/>
            <w:gridSpan w:val="2"/>
            <w:vMerge w:val="restart"/>
            <w:tcBorders>
              <w:top w:val="single" w:sz="4" w:space="0" w:color="000000"/>
              <w:left w:val="single" w:sz="4" w:space="0" w:color="000000"/>
              <w:bottom w:val="single" w:sz="4" w:space="0" w:color="000000"/>
              <w:right w:val="single" w:sz="4" w:space="0" w:color="000000"/>
            </w:tcBorders>
          </w:tcPr>
          <w:p w14:paraId="34B91EC0"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6A0D96">
              <w:rPr>
                <w:rFonts w:ascii="Times New Roman" w:hAnsi="Times New Roman"/>
                <w:b/>
                <w:sz w:val="24"/>
                <w:szCs w:val="24"/>
              </w:rPr>
              <w:t>Тема «Ты профессией астронома метростроевца не удивишь!..»</w:t>
            </w:r>
          </w:p>
          <w:p w14:paraId="3CDD7BEC"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17E7F437"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6A0D96">
              <w:rPr>
                <w:rFonts w:ascii="Times New Roman" w:hAnsi="Times New Roman"/>
                <w:b/>
                <w:sz w:val="24"/>
                <w:szCs w:val="24"/>
              </w:rPr>
              <w:t>Содержание учебного материала:</w:t>
            </w:r>
          </w:p>
          <w:p w14:paraId="38908F8A"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6A0D96">
              <w:rPr>
                <w:rFonts w:ascii="Times New Roman" w:hAnsi="Times New Roman"/>
                <w:sz w:val="24"/>
                <w:szCs w:val="24"/>
              </w:rPr>
              <w:t>Стереотипы, связанные с той или иной профессией, представления о будущей профессии. Социальный рейтинг и социальная значимость получаемой профессии, представления о ее востребованности и престижности (по материалам СМИ, электронным источникам, свидетельствам профессионалов отрасли);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w:t>
            </w:r>
          </w:p>
        </w:tc>
        <w:tc>
          <w:tcPr>
            <w:tcW w:w="476" w:type="pct"/>
            <w:tcBorders>
              <w:top w:val="single" w:sz="4" w:space="0" w:color="000000"/>
              <w:left w:val="single" w:sz="4" w:space="0" w:color="000000"/>
              <w:bottom w:val="single" w:sz="4" w:space="0" w:color="000000"/>
              <w:right w:val="single" w:sz="4" w:space="0" w:color="000000"/>
            </w:tcBorders>
          </w:tcPr>
          <w:p w14:paraId="1CDF6565"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6A0D96">
              <w:rPr>
                <w:rFonts w:ascii="Times New Roman" w:hAnsi="Times New Roman"/>
                <w:b/>
                <w:sz w:val="24"/>
                <w:szCs w:val="24"/>
              </w:rPr>
              <w:t>2</w:t>
            </w:r>
          </w:p>
        </w:tc>
        <w:tc>
          <w:tcPr>
            <w:tcW w:w="686" w:type="pct"/>
            <w:tcBorders>
              <w:top w:val="single" w:sz="4" w:space="0" w:color="000000"/>
              <w:left w:val="single" w:sz="4" w:space="0" w:color="000000"/>
              <w:bottom w:val="single" w:sz="4" w:space="0" w:color="000000"/>
              <w:right w:val="single" w:sz="4" w:space="0" w:color="000000"/>
            </w:tcBorders>
          </w:tcPr>
          <w:p w14:paraId="41419960" w14:textId="77777777" w:rsidR="0075663E"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6A0D96">
              <w:rPr>
                <w:rFonts w:ascii="Times New Roman" w:hAnsi="Times New Roman"/>
                <w:sz w:val="24"/>
                <w:szCs w:val="24"/>
              </w:rPr>
              <w:t>ОК 01, ОК 02, ОК 03, ОК 04, ОК 05, ОК 06, ОК 09</w:t>
            </w:r>
            <w:r>
              <w:rPr>
                <w:rFonts w:ascii="Times New Roman" w:hAnsi="Times New Roman"/>
                <w:sz w:val="24"/>
                <w:szCs w:val="24"/>
              </w:rPr>
              <w:t xml:space="preserve">, </w:t>
            </w:r>
          </w:p>
          <w:p w14:paraId="4FFDF011" w14:textId="77777777" w:rsidR="0075663E" w:rsidRDefault="0075663E" w:rsidP="00A653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Pr>
                <w:rFonts w:ascii="Times New Roman" w:hAnsi="Times New Roman"/>
                <w:sz w:val="24"/>
                <w:szCs w:val="24"/>
              </w:rPr>
              <w:t>ПК 3.1</w:t>
            </w:r>
          </w:p>
          <w:p w14:paraId="5BEF98B6" w14:textId="77777777" w:rsidR="0075663E" w:rsidRPr="006A0D96" w:rsidRDefault="0075663E" w:rsidP="00A653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Pr>
                <w:rFonts w:ascii="Times New Roman" w:hAnsi="Times New Roman"/>
                <w:sz w:val="24"/>
                <w:szCs w:val="24"/>
              </w:rPr>
              <w:t>ПК 4.1</w:t>
            </w:r>
          </w:p>
        </w:tc>
      </w:tr>
      <w:tr w:rsidR="0075663E" w:rsidRPr="006A0D96" w14:paraId="3F1AF432" w14:textId="77777777" w:rsidTr="0075663E">
        <w:trPr>
          <w:trHeight w:val="559"/>
        </w:trPr>
        <w:tc>
          <w:tcPr>
            <w:tcW w:w="1158" w:type="pct"/>
            <w:gridSpan w:val="2"/>
            <w:vMerge/>
            <w:tcBorders>
              <w:top w:val="single" w:sz="4" w:space="0" w:color="000000"/>
              <w:left w:val="single" w:sz="4" w:space="0" w:color="000000"/>
              <w:bottom w:val="single" w:sz="4" w:space="0" w:color="000000"/>
              <w:right w:val="single" w:sz="4" w:space="0" w:color="000000"/>
            </w:tcBorders>
          </w:tcPr>
          <w:p w14:paraId="69952E13"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1B1590FB"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6A0D96">
              <w:rPr>
                <w:rFonts w:ascii="Times New Roman" w:hAnsi="Times New Roman"/>
                <w:b/>
                <w:sz w:val="24"/>
                <w:szCs w:val="24"/>
              </w:rPr>
              <w:t xml:space="preserve">Практические занятия: </w:t>
            </w:r>
            <w:r w:rsidRPr="006A0D96">
              <w:rPr>
                <w:rFonts w:ascii="Times New Roman" w:hAnsi="Times New Roman"/>
                <w:sz w:val="24"/>
                <w:szCs w:val="24"/>
              </w:rPr>
              <w:t xml:space="preserve">«Написание текста в духе «ожидания / реальность» о том, как вы себе представляли обучение по профессии и </w:t>
            </w:r>
            <w:r w:rsidRPr="006A0D96">
              <w:rPr>
                <w:rFonts w:ascii="Times New Roman" w:hAnsi="Times New Roman"/>
                <w:sz w:val="24"/>
                <w:szCs w:val="24"/>
              </w:rPr>
              <w:lastRenderedPageBreak/>
              <w:t>каким оно оказалось на деле, а также какие заблуждения или стереотипы могут быть у людей, незнакомых с вашей будущей профессией изнутри, и какова она в реальности (каждый 2-4 предложения) с использованием противительных синтаксический конструкций (по аналогии с избранным эпизодом). Работа с инфоресурсами: поиск информации по теме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 участие в дискуссии «Как люди моей профессии меняют мир к лучшему?»</w:t>
            </w:r>
          </w:p>
        </w:tc>
        <w:tc>
          <w:tcPr>
            <w:tcW w:w="476" w:type="pct"/>
            <w:tcBorders>
              <w:top w:val="single" w:sz="4" w:space="0" w:color="000000"/>
              <w:left w:val="single" w:sz="4" w:space="0" w:color="000000"/>
              <w:bottom w:val="single" w:sz="4" w:space="0" w:color="000000"/>
              <w:right w:val="single" w:sz="4" w:space="0" w:color="000000"/>
            </w:tcBorders>
          </w:tcPr>
          <w:p w14:paraId="2567AD40"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sidRPr="006A0D96">
              <w:rPr>
                <w:rFonts w:ascii="Times New Roman" w:hAnsi="Times New Roman"/>
                <w:i/>
                <w:sz w:val="24"/>
                <w:szCs w:val="24"/>
              </w:rPr>
              <w:lastRenderedPageBreak/>
              <w:t>2</w:t>
            </w:r>
          </w:p>
        </w:tc>
        <w:tc>
          <w:tcPr>
            <w:tcW w:w="686" w:type="pct"/>
            <w:tcBorders>
              <w:top w:val="single" w:sz="4" w:space="0" w:color="000000"/>
              <w:left w:val="single" w:sz="4" w:space="0" w:color="000000"/>
              <w:bottom w:val="single" w:sz="4" w:space="0" w:color="000000"/>
              <w:right w:val="single" w:sz="4" w:space="0" w:color="000000"/>
            </w:tcBorders>
          </w:tcPr>
          <w:p w14:paraId="156E2F58"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75663E" w:rsidRPr="006A0D96" w14:paraId="32A58A4C" w14:textId="77777777" w:rsidTr="0075663E">
        <w:trPr>
          <w:trHeight w:val="321"/>
        </w:trPr>
        <w:tc>
          <w:tcPr>
            <w:tcW w:w="1158" w:type="pct"/>
            <w:gridSpan w:val="2"/>
            <w:vMerge w:val="restart"/>
            <w:tcBorders>
              <w:top w:val="single" w:sz="4" w:space="0" w:color="000000"/>
              <w:left w:val="single" w:sz="4" w:space="0" w:color="000000"/>
              <w:bottom w:val="single" w:sz="4" w:space="0" w:color="000000"/>
              <w:right w:val="single" w:sz="4" w:space="0" w:color="000000"/>
            </w:tcBorders>
          </w:tcPr>
          <w:p w14:paraId="081708F8" w14:textId="77777777" w:rsidR="0075663E" w:rsidRPr="006A0D96" w:rsidRDefault="0075663E" w:rsidP="00B35F31">
            <w:pPr>
              <w:spacing w:after="0" w:line="240" w:lineRule="auto"/>
              <w:rPr>
                <w:rFonts w:ascii="Times New Roman" w:hAnsi="Times New Roman"/>
                <w:b/>
                <w:sz w:val="24"/>
                <w:szCs w:val="24"/>
              </w:rPr>
            </w:pPr>
            <w:r w:rsidRPr="006A0D96">
              <w:rPr>
                <w:rFonts w:ascii="Times New Roman" w:hAnsi="Times New Roman"/>
                <w:b/>
                <w:sz w:val="24"/>
                <w:szCs w:val="24"/>
              </w:rPr>
              <w:t>Тема «Каждый должен быть величествен в своем деле»: пути совершенствования в профессии/ специальность</w:t>
            </w:r>
          </w:p>
        </w:tc>
        <w:tc>
          <w:tcPr>
            <w:tcW w:w="2680" w:type="pct"/>
            <w:tcBorders>
              <w:top w:val="single" w:sz="4" w:space="0" w:color="000000"/>
              <w:left w:val="single" w:sz="4" w:space="0" w:color="000000"/>
              <w:bottom w:val="single" w:sz="4" w:space="0" w:color="000000"/>
              <w:right w:val="single" w:sz="4" w:space="0" w:color="000000"/>
            </w:tcBorders>
          </w:tcPr>
          <w:p w14:paraId="76BFCDA9"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6A0D96">
              <w:rPr>
                <w:rFonts w:ascii="Times New Roman" w:hAnsi="Times New Roman"/>
                <w:b/>
                <w:sz w:val="24"/>
                <w:szCs w:val="24"/>
              </w:rPr>
              <w:t>Содержание учебного материала:</w:t>
            </w:r>
          </w:p>
          <w:p w14:paraId="3741B5BF" w14:textId="77777777" w:rsidR="0075663E" w:rsidRPr="006A0D96" w:rsidRDefault="0075663E" w:rsidP="00B35F31">
            <w:pPr>
              <w:spacing w:after="0" w:line="240" w:lineRule="auto"/>
              <w:jc w:val="both"/>
              <w:rPr>
                <w:rFonts w:ascii="Times New Roman" w:hAnsi="Times New Roman"/>
                <w:b/>
                <w:sz w:val="24"/>
                <w:szCs w:val="24"/>
              </w:rPr>
            </w:pPr>
            <w:r w:rsidRPr="006A0D96">
              <w:rPr>
                <w:rFonts w:ascii="Times New Roman" w:hAnsi="Times New Roman"/>
                <w:sz w:val="24"/>
                <w:szCs w:val="24"/>
              </w:rPr>
              <w:t xml:space="preserve">Обобщение и систематизация знаний о профессиональном мастерстве в художественных произведениях писателей и поэтов второй половины XIX - ХХI </w:t>
            </w:r>
            <w:proofErr w:type="spellStart"/>
            <w:r w:rsidRPr="006A0D96">
              <w:rPr>
                <w:rFonts w:ascii="Times New Roman" w:hAnsi="Times New Roman"/>
                <w:sz w:val="24"/>
                <w:szCs w:val="24"/>
              </w:rPr>
              <w:t>в.в</w:t>
            </w:r>
            <w:proofErr w:type="spellEnd"/>
            <w:r w:rsidRPr="006A0D96">
              <w:rPr>
                <w:rFonts w:ascii="Times New Roman" w:hAnsi="Times New Roman"/>
                <w:sz w:val="24"/>
                <w:szCs w:val="24"/>
              </w:rPr>
              <w:t>.</w:t>
            </w:r>
            <w:r w:rsidRPr="006A0D96">
              <w:rPr>
                <w:rFonts w:ascii="Times New Roman" w:hAnsi="Times New Roman"/>
                <w:b/>
                <w:sz w:val="24"/>
                <w:szCs w:val="24"/>
              </w:rPr>
              <w:t xml:space="preserve"> </w:t>
            </w:r>
            <w:r w:rsidRPr="006A0D96">
              <w:rPr>
                <w:rFonts w:ascii="Times New Roman" w:hAnsi="Times New Roman"/>
                <w:sz w:val="24"/>
                <w:szCs w:val="24"/>
              </w:rPr>
              <w:t>Знакомство с профессиональными журналами и информационными ресурсами, посвященными профессиональной деятельности</w:t>
            </w:r>
          </w:p>
        </w:tc>
        <w:tc>
          <w:tcPr>
            <w:tcW w:w="476" w:type="pct"/>
            <w:tcBorders>
              <w:top w:val="single" w:sz="4" w:space="0" w:color="000000"/>
              <w:left w:val="single" w:sz="4" w:space="0" w:color="000000"/>
              <w:bottom w:val="single" w:sz="4" w:space="0" w:color="000000"/>
              <w:right w:val="single" w:sz="4" w:space="0" w:color="000000"/>
            </w:tcBorders>
          </w:tcPr>
          <w:p w14:paraId="6EE622D8"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6A0D96">
              <w:rPr>
                <w:rFonts w:ascii="Times New Roman" w:hAnsi="Times New Roman"/>
                <w:b/>
                <w:sz w:val="24"/>
                <w:szCs w:val="24"/>
              </w:rPr>
              <w:t>2</w:t>
            </w:r>
          </w:p>
        </w:tc>
        <w:tc>
          <w:tcPr>
            <w:tcW w:w="686" w:type="pct"/>
            <w:vMerge w:val="restart"/>
            <w:tcBorders>
              <w:top w:val="single" w:sz="4" w:space="0" w:color="000000"/>
              <w:left w:val="single" w:sz="4" w:space="0" w:color="000000"/>
              <w:bottom w:val="single" w:sz="4" w:space="0" w:color="000000"/>
              <w:right w:val="single" w:sz="4" w:space="0" w:color="000000"/>
            </w:tcBorders>
          </w:tcPr>
          <w:p w14:paraId="0DD3BD18"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6A0D96">
              <w:rPr>
                <w:rFonts w:ascii="Times New Roman" w:hAnsi="Times New Roman"/>
                <w:sz w:val="24"/>
                <w:szCs w:val="24"/>
              </w:rPr>
              <w:t>ОК 01, ОК 02, ОК 03, ОК 04, ОК 05, ОК 06, ОК 09</w:t>
            </w:r>
          </w:p>
          <w:p w14:paraId="0EFBAF37" w14:textId="77777777" w:rsidR="0075663E" w:rsidRDefault="0075663E" w:rsidP="00A653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Pr>
                <w:rFonts w:ascii="Times New Roman" w:hAnsi="Times New Roman"/>
                <w:sz w:val="24"/>
                <w:szCs w:val="24"/>
              </w:rPr>
              <w:t>ПК 3.1</w:t>
            </w:r>
          </w:p>
          <w:p w14:paraId="687D86B4" w14:textId="77777777" w:rsidR="0075663E" w:rsidRPr="00003D37" w:rsidRDefault="0075663E" w:rsidP="00A653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sz w:val="24"/>
                <w:szCs w:val="24"/>
              </w:rPr>
              <w:t>ПК 4.1</w:t>
            </w:r>
          </w:p>
        </w:tc>
      </w:tr>
      <w:tr w:rsidR="0075663E" w:rsidRPr="006A0D96" w14:paraId="54EE6C40" w14:textId="77777777" w:rsidTr="0075663E">
        <w:trPr>
          <w:trHeight w:val="892"/>
        </w:trPr>
        <w:tc>
          <w:tcPr>
            <w:tcW w:w="1158" w:type="pct"/>
            <w:gridSpan w:val="2"/>
            <w:vMerge/>
            <w:tcBorders>
              <w:top w:val="single" w:sz="4" w:space="0" w:color="000000"/>
              <w:left w:val="single" w:sz="4" w:space="0" w:color="000000"/>
              <w:bottom w:val="single" w:sz="4" w:space="0" w:color="000000"/>
              <w:right w:val="single" w:sz="4" w:space="0" w:color="000000"/>
            </w:tcBorders>
          </w:tcPr>
          <w:p w14:paraId="13B75676"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7B7C9FF7" w14:textId="77777777" w:rsidR="0075663E" w:rsidRPr="006A0D96" w:rsidRDefault="0075663E" w:rsidP="00B35F31">
            <w:pPr>
              <w:spacing w:after="0" w:line="240" w:lineRule="auto"/>
              <w:jc w:val="both"/>
              <w:rPr>
                <w:rFonts w:ascii="Times New Roman" w:hAnsi="Times New Roman"/>
                <w:b/>
                <w:sz w:val="24"/>
                <w:szCs w:val="24"/>
              </w:rPr>
            </w:pPr>
            <w:r w:rsidRPr="006A0D96">
              <w:rPr>
                <w:rFonts w:ascii="Times New Roman" w:hAnsi="Times New Roman"/>
                <w:b/>
                <w:sz w:val="24"/>
                <w:szCs w:val="24"/>
              </w:rPr>
              <w:t>Практические занятия</w:t>
            </w:r>
            <w:r w:rsidRPr="006A0D96">
              <w:rPr>
                <w:rFonts w:ascii="Times New Roman" w:hAnsi="Times New Roman"/>
                <w:sz w:val="24"/>
                <w:szCs w:val="24"/>
              </w:rPr>
              <w:t>: организация виртуальной выставки профессиональных журналов, посвященных разным профессиям; создание устного высказывания-рассуждения «Зачем нужно регулярно просматривать специализированный журнал …»</w:t>
            </w:r>
          </w:p>
        </w:tc>
        <w:tc>
          <w:tcPr>
            <w:tcW w:w="476" w:type="pct"/>
            <w:tcBorders>
              <w:top w:val="single" w:sz="4" w:space="0" w:color="000000"/>
              <w:left w:val="single" w:sz="4" w:space="0" w:color="000000"/>
              <w:bottom w:val="single" w:sz="4" w:space="0" w:color="000000"/>
              <w:right w:val="single" w:sz="4" w:space="0" w:color="000000"/>
            </w:tcBorders>
          </w:tcPr>
          <w:p w14:paraId="7711C249"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sidRPr="006A0D96">
              <w:rPr>
                <w:rFonts w:ascii="Times New Roman" w:hAnsi="Times New Roman"/>
                <w:i/>
                <w:sz w:val="24"/>
                <w:szCs w:val="24"/>
              </w:rPr>
              <w:t>2</w:t>
            </w:r>
          </w:p>
        </w:tc>
        <w:tc>
          <w:tcPr>
            <w:tcW w:w="686" w:type="pct"/>
            <w:vMerge/>
            <w:tcBorders>
              <w:top w:val="single" w:sz="4" w:space="0" w:color="000000"/>
              <w:left w:val="single" w:sz="4" w:space="0" w:color="000000"/>
              <w:bottom w:val="single" w:sz="4" w:space="0" w:color="000000"/>
              <w:right w:val="single" w:sz="4" w:space="0" w:color="000000"/>
            </w:tcBorders>
          </w:tcPr>
          <w:p w14:paraId="7F575896" w14:textId="77777777" w:rsidR="0075663E" w:rsidRPr="006A0D96" w:rsidRDefault="0075663E" w:rsidP="00B35F31">
            <w:pPr>
              <w:rPr>
                <w:rFonts w:ascii="Times New Roman" w:hAnsi="Times New Roman"/>
                <w:sz w:val="24"/>
                <w:szCs w:val="24"/>
              </w:rPr>
            </w:pPr>
          </w:p>
        </w:tc>
      </w:tr>
      <w:tr w:rsidR="0075663E" w:rsidRPr="006A0D96" w14:paraId="4620BD06" w14:textId="77777777" w:rsidTr="0075663E">
        <w:trPr>
          <w:trHeight w:val="683"/>
        </w:trPr>
        <w:tc>
          <w:tcPr>
            <w:tcW w:w="1158" w:type="pct"/>
            <w:gridSpan w:val="2"/>
            <w:vMerge w:val="restart"/>
            <w:tcBorders>
              <w:top w:val="single" w:sz="4" w:space="0" w:color="000000"/>
              <w:left w:val="single" w:sz="4" w:space="0" w:color="000000"/>
              <w:bottom w:val="single" w:sz="4" w:space="0" w:color="000000"/>
              <w:right w:val="single" w:sz="4" w:space="0" w:color="000000"/>
            </w:tcBorders>
          </w:tcPr>
          <w:p w14:paraId="59BBB388" w14:textId="77777777" w:rsidR="0075663E" w:rsidRPr="006A0D96" w:rsidRDefault="0075663E" w:rsidP="00B35F31">
            <w:pPr>
              <w:spacing w:after="0" w:line="240" w:lineRule="auto"/>
              <w:rPr>
                <w:rFonts w:ascii="Times New Roman" w:hAnsi="Times New Roman"/>
                <w:b/>
                <w:sz w:val="24"/>
                <w:szCs w:val="24"/>
              </w:rPr>
            </w:pPr>
            <w:r w:rsidRPr="006A0D96">
              <w:rPr>
                <w:rFonts w:ascii="Times New Roman" w:hAnsi="Times New Roman"/>
                <w:b/>
                <w:sz w:val="24"/>
                <w:szCs w:val="24"/>
              </w:rPr>
              <w:t>Тема «Как написать резюме, чтобы найти хорошую работу»</w:t>
            </w:r>
          </w:p>
        </w:tc>
        <w:tc>
          <w:tcPr>
            <w:tcW w:w="2680" w:type="pct"/>
            <w:tcBorders>
              <w:top w:val="single" w:sz="4" w:space="0" w:color="000000"/>
              <w:left w:val="single" w:sz="4" w:space="0" w:color="000000"/>
              <w:bottom w:val="single" w:sz="4" w:space="0" w:color="000000"/>
              <w:right w:val="single" w:sz="4" w:space="0" w:color="000000"/>
            </w:tcBorders>
          </w:tcPr>
          <w:p w14:paraId="10E351E9" w14:textId="77777777" w:rsidR="0075663E" w:rsidRPr="006A0D96" w:rsidRDefault="0075663E" w:rsidP="00B35F31">
            <w:pPr>
              <w:spacing w:after="0" w:line="240" w:lineRule="auto"/>
              <w:jc w:val="both"/>
              <w:rPr>
                <w:rFonts w:ascii="Times New Roman" w:hAnsi="Times New Roman"/>
                <w:b/>
                <w:sz w:val="24"/>
                <w:szCs w:val="24"/>
              </w:rPr>
            </w:pPr>
            <w:r w:rsidRPr="006A0D96">
              <w:rPr>
                <w:rFonts w:ascii="Times New Roman" w:hAnsi="Times New Roman"/>
                <w:b/>
                <w:sz w:val="24"/>
                <w:szCs w:val="24"/>
              </w:rPr>
              <w:t>Содержание учебного материала</w:t>
            </w:r>
          </w:p>
          <w:p w14:paraId="7BCA0187" w14:textId="77777777" w:rsidR="0075663E" w:rsidRPr="006A0D96" w:rsidRDefault="0075663E" w:rsidP="00B35F31">
            <w:pPr>
              <w:spacing w:after="0" w:line="240" w:lineRule="auto"/>
              <w:jc w:val="both"/>
              <w:rPr>
                <w:rFonts w:ascii="Times New Roman" w:hAnsi="Times New Roman"/>
                <w:b/>
                <w:sz w:val="24"/>
                <w:szCs w:val="24"/>
              </w:rPr>
            </w:pPr>
            <w:r w:rsidRPr="006A0D96">
              <w:rPr>
                <w:rFonts w:ascii="Times New Roman" w:hAnsi="Times New Roman"/>
                <w:sz w:val="24"/>
                <w:szCs w:val="24"/>
              </w:rPr>
              <w:t xml:space="preserve">Роль профессии в положении человека в социуме. </w:t>
            </w:r>
            <w:r w:rsidRPr="006A0D96">
              <w:rPr>
                <w:rFonts w:ascii="Times New Roman" w:hAnsi="Times New Roman"/>
                <w:b/>
                <w:i/>
                <w:sz w:val="24"/>
                <w:szCs w:val="24"/>
              </w:rPr>
              <w:t>Резюме</w:t>
            </w:r>
            <w:r w:rsidRPr="006A0D96">
              <w:rPr>
                <w:rFonts w:ascii="Times New Roman" w:hAnsi="Times New Roman"/>
                <w:sz w:val="24"/>
                <w:szCs w:val="24"/>
              </w:rPr>
              <w:t> как описание способностей человека, которые делают его конкурентоспособным на рынке труда. Цель резюме – привлечь к себе внимание работодателя при первом, как привило, заочном знакомстве, произвести благоприятное впечатление и побудить пригласить вас на личную встречу. Как презентовать себя в резюме, чтобы выглядеть в глазах работодателя именно таким сотрудником, каков ему необходим. Резюме</w:t>
            </w:r>
            <w:r w:rsidRPr="006A0D96">
              <w:rPr>
                <w:rFonts w:ascii="Times New Roman" w:hAnsi="Times New Roman"/>
                <w:i/>
                <w:sz w:val="24"/>
                <w:szCs w:val="24"/>
              </w:rPr>
              <w:t xml:space="preserve"> </w:t>
            </w:r>
            <w:r w:rsidRPr="006A0D96">
              <w:rPr>
                <w:rFonts w:ascii="Times New Roman" w:hAnsi="Times New Roman"/>
                <w:sz w:val="24"/>
                <w:szCs w:val="24"/>
              </w:rPr>
              <w:t xml:space="preserve">– официальный документ, правила написания которого регламентированы </w:t>
            </w:r>
            <w:r w:rsidRPr="006A0D96">
              <w:rPr>
                <w:rFonts w:ascii="Times New Roman" w:hAnsi="Times New Roman"/>
                <w:sz w:val="24"/>
                <w:szCs w:val="24"/>
              </w:rPr>
              <w:lastRenderedPageBreak/>
              <w:t xml:space="preserve">руководством по делопроизводству. Структура резюме. Резюме проектное и резюме действительное. </w:t>
            </w:r>
          </w:p>
        </w:tc>
        <w:tc>
          <w:tcPr>
            <w:tcW w:w="476" w:type="pct"/>
            <w:tcBorders>
              <w:top w:val="single" w:sz="4" w:space="0" w:color="000000"/>
              <w:left w:val="single" w:sz="4" w:space="0" w:color="000000"/>
              <w:bottom w:val="single" w:sz="4" w:space="0" w:color="000000"/>
              <w:right w:val="single" w:sz="4" w:space="0" w:color="000000"/>
            </w:tcBorders>
          </w:tcPr>
          <w:p w14:paraId="0FA9867E"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6A0D96">
              <w:rPr>
                <w:rFonts w:ascii="Times New Roman" w:hAnsi="Times New Roman"/>
                <w:b/>
                <w:sz w:val="24"/>
                <w:szCs w:val="24"/>
              </w:rPr>
              <w:lastRenderedPageBreak/>
              <w:t>2</w:t>
            </w:r>
          </w:p>
        </w:tc>
        <w:tc>
          <w:tcPr>
            <w:tcW w:w="686" w:type="pct"/>
            <w:vMerge w:val="restart"/>
            <w:tcBorders>
              <w:top w:val="single" w:sz="4" w:space="0" w:color="000000"/>
              <w:left w:val="single" w:sz="4" w:space="0" w:color="000000"/>
              <w:bottom w:val="single" w:sz="4" w:space="0" w:color="000000"/>
              <w:right w:val="single" w:sz="4" w:space="0" w:color="000000"/>
            </w:tcBorders>
          </w:tcPr>
          <w:p w14:paraId="7599395B"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6A0D96">
              <w:rPr>
                <w:rFonts w:ascii="Times New Roman" w:hAnsi="Times New Roman"/>
                <w:sz w:val="24"/>
                <w:szCs w:val="24"/>
              </w:rPr>
              <w:t>ОК 01, ОК 02, ОК 03, ОК 04, ОК 05, ОК 06, ОК 09</w:t>
            </w:r>
          </w:p>
          <w:p w14:paraId="624200B4" w14:textId="77777777" w:rsidR="0075663E" w:rsidRDefault="0075663E" w:rsidP="00A653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Pr>
                <w:rFonts w:ascii="Times New Roman" w:hAnsi="Times New Roman"/>
                <w:sz w:val="24"/>
                <w:szCs w:val="24"/>
              </w:rPr>
              <w:t>ПК 3.1</w:t>
            </w:r>
          </w:p>
          <w:p w14:paraId="1921F0D4" w14:textId="77777777" w:rsidR="0075663E" w:rsidRPr="00003D37" w:rsidRDefault="0075663E" w:rsidP="00A653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sz w:val="24"/>
                <w:szCs w:val="24"/>
              </w:rPr>
              <w:t>ПК 4.1</w:t>
            </w:r>
          </w:p>
        </w:tc>
      </w:tr>
      <w:tr w:rsidR="0075663E" w:rsidRPr="006A0D96" w14:paraId="34B27FE9" w14:textId="77777777" w:rsidTr="0075663E">
        <w:trPr>
          <w:trHeight w:val="682"/>
        </w:trPr>
        <w:tc>
          <w:tcPr>
            <w:tcW w:w="1158" w:type="pct"/>
            <w:gridSpan w:val="2"/>
            <w:vMerge/>
            <w:tcBorders>
              <w:top w:val="single" w:sz="4" w:space="0" w:color="000000"/>
              <w:left w:val="single" w:sz="4" w:space="0" w:color="000000"/>
              <w:bottom w:val="single" w:sz="4" w:space="0" w:color="000000"/>
              <w:right w:val="single" w:sz="4" w:space="0" w:color="000000"/>
            </w:tcBorders>
          </w:tcPr>
          <w:p w14:paraId="71005802"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353D33D9" w14:textId="77777777" w:rsidR="0075663E" w:rsidRPr="006A0D96" w:rsidRDefault="0075663E" w:rsidP="00B35F31">
            <w:pPr>
              <w:spacing w:after="0" w:line="240" w:lineRule="auto"/>
              <w:jc w:val="both"/>
              <w:rPr>
                <w:rFonts w:ascii="Times New Roman" w:hAnsi="Times New Roman"/>
                <w:b/>
                <w:sz w:val="24"/>
                <w:szCs w:val="24"/>
              </w:rPr>
            </w:pPr>
            <w:r w:rsidRPr="006A0D96">
              <w:rPr>
                <w:rFonts w:ascii="Times New Roman" w:hAnsi="Times New Roman"/>
                <w:b/>
                <w:sz w:val="24"/>
                <w:szCs w:val="24"/>
              </w:rPr>
              <w:t xml:space="preserve">Практические занятия: </w:t>
            </w:r>
            <w:r w:rsidRPr="006A0D96">
              <w:rPr>
                <w:rFonts w:ascii="Times New Roman" w:hAnsi="Times New Roman"/>
                <w:sz w:val="24"/>
                <w:szCs w:val="24"/>
              </w:rPr>
              <w:t>Отличие</w:t>
            </w:r>
            <w:r w:rsidRPr="006A0D96">
              <w:rPr>
                <w:rFonts w:ascii="Times New Roman" w:hAnsi="Times New Roman"/>
                <w:b/>
                <w:sz w:val="24"/>
                <w:szCs w:val="24"/>
              </w:rPr>
              <w:t xml:space="preserve"> </w:t>
            </w:r>
            <w:r w:rsidRPr="006A0D96">
              <w:rPr>
                <w:rFonts w:ascii="Times New Roman" w:hAnsi="Times New Roman"/>
                <w:sz w:val="24"/>
                <w:szCs w:val="24"/>
              </w:rPr>
              <w:t>нормативных документов от видов текстов (сопоставление фрагмента из художественного текста и официальных документов). Работа с образцовым документом резюме.</w:t>
            </w:r>
            <w:r w:rsidRPr="006A0D96">
              <w:rPr>
                <w:rFonts w:ascii="Times New Roman" w:hAnsi="Times New Roman"/>
                <w:b/>
                <w:sz w:val="24"/>
                <w:szCs w:val="24"/>
              </w:rPr>
              <w:t xml:space="preserve"> </w:t>
            </w:r>
            <w:r w:rsidRPr="006A0D96">
              <w:rPr>
                <w:rFonts w:ascii="Times New Roman" w:hAnsi="Times New Roman"/>
                <w:sz w:val="24"/>
                <w:szCs w:val="24"/>
              </w:rPr>
              <w:t>Составление своего действительного резюме (по аналогии с образцовым текстом). Взаимопроверка составленных резюме</w:t>
            </w:r>
          </w:p>
        </w:tc>
        <w:tc>
          <w:tcPr>
            <w:tcW w:w="476" w:type="pct"/>
            <w:tcBorders>
              <w:top w:val="single" w:sz="4" w:space="0" w:color="000000"/>
              <w:left w:val="single" w:sz="4" w:space="0" w:color="000000"/>
              <w:bottom w:val="single" w:sz="4" w:space="0" w:color="000000"/>
              <w:right w:val="single" w:sz="4" w:space="0" w:color="000000"/>
            </w:tcBorders>
          </w:tcPr>
          <w:p w14:paraId="07FACDB3"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sidRPr="006A0D96">
              <w:rPr>
                <w:rFonts w:ascii="Times New Roman" w:hAnsi="Times New Roman"/>
                <w:i/>
                <w:sz w:val="24"/>
                <w:szCs w:val="24"/>
              </w:rPr>
              <w:t>2</w:t>
            </w:r>
          </w:p>
        </w:tc>
        <w:tc>
          <w:tcPr>
            <w:tcW w:w="686" w:type="pct"/>
            <w:vMerge/>
            <w:tcBorders>
              <w:top w:val="single" w:sz="4" w:space="0" w:color="000000"/>
              <w:left w:val="single" w:sz="4" w:space="0" w:color="000000"/>
              <w:bottom w:val="single" w:sz="4" w:space="0" w:color="000000"/>
              <w:right w:val="single" w:sz="4" w:space="0" w:color="000000"/>
            </w:tcBorders>
          </w:tcPr>
          <w:p w14:paraId="3BB1F28B" w14:textId="77777777" w:rsidR="0075663E" w:rsidRPr="006A0D96" w:rsidRDefault="0075663E" w:rsidP="00B35F31">
            <w:pPr>
              <w:rPr>
                <w:rFonts w:ascii="Times New Roman" w:hAnsi="Times New Roman"/>
                <w:sz w:val="24"/>
                <w:szCs w:val="24"/>
              </w:rPr>
            </w:pPr>
          </w:p>
        </w:tc>
      </w:tr>
      <w:tr w:rsidR="0075663E" w:rsidRPr="006A0D96" w14:paraId="7B9FE09E" w14:textId="77777777" w:rsidTr="0075663E">
        <w:trPr>
          <w:trHeight w:val="682"/>
        </w:trPr>
        <w:tc>
          <w:tcPr>
            <w:tcW w:w="1158" w:type="pct"/>
            <w:gridSpan w:val="2"/>
            <w:vMerge w:val="restart"/>
            <w:tcBorders>
              <w:top w:val="single" w:sz="4" w:space="0" w:color="000000"/>
              <w:left w:val="single" w:sz="4" w:space="0" w:color="000000"/>
              <w:bottom w:val="single" w:sz="4" w:space="0" w:color="000000"/>
              <w:right w:val="single" w:sz="4" w:space="0" w:color="000000"/>
            </w:tcBorders>
          </w:tcPr>
          <w:p w14:paraId="3EE1D713" w14:textId="77777777" w:rsidR="0075663E" w:rsidRPr="006A0D96" w:rsidRDefault="0075663E" w:rsidP="00B35F31">
            <w:pPr>
              <w:spacing w:after="0" w:line="240" w:lineRule="auto"/>
              <w:rPr>
                <w:rFonts w:ascii="Times New Roman" w:hAnsi="Times New Roman"/>
                <w:b/>
                <w:sz w:val="24"/>
                <w:szCs w:val="24"/>
              </w:rPr>
            </w:pPr>
            <w:r w:rsidRPr="006A0D96">
              <w:rPr>
                <w:rFonts w:ascii="Times New Roman" w:hAnsi="Times New Roman"/>
                <w:b/>
                <w:sz w:val="24"/>
                <w:szCs w:val="24"/>
              </w:rPr>
              <w:t>Тема «Говори, говори…»: диалог как средство характеристики человека»</w:t>
            </w:r>
          </w:p>
        </w:tc>
        <w:tc>
          <w:tcPr>
            <w:tcW w:w="2680" w:type="pct"/>
            <w:tcBorders>
              <w:top w:val="single" w:sz="4" w:space="0" w:color="000000"/>
              <w:left w:val="single" w:sz="4" w:space="0" w:color="000000"/>
              <w:bottom w:val="single" w:sz="4" w:space="0" w:color="000000"/>
              <w:right w:val="single" w:sz="4" w:space="0" w:color="000000"/>
            </w:tcBorders>
          </w:tcPr>
          <w:p w14:paraId="7904CE0A"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6A0D96">
              <w:rPr>
                <w:rFonts w:ascii="Times New Roman" w:hAnsi="Times New Roman"/>
                <w:b/>
                <w:sz w:val="24"/>
                <w:szCs w:val="24"/>
              </w:rPr>
              <w:t>Содержание учебного материала</w:t>
            </w:r>
          </w:p>
          <w:p w14:paraId="4861432E"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6A0D96">
              <w:rPr>
                <w:rFonts w:ascii="Times New Roman" w:hAnsi="Times New Roman"/>
                <w:sz w:val="24"/>
                <w:szCs w:val="24"/>
              </w:rPr>
              <w:t xml:space="preserve">Вербальные средства коммуникации в ситуациях бытового, делового и профессионального общения. Отличие профессионального диалога от делового, бытового. Стилистические группы слов. Роль диалога в профессиональной деятельности. Требования к профессиональному диалогу  </w:t>
            </w:r>
          </w:p>
        </w:tc>
        <w:tc>
          <w:tcPr>
            <w:tcW w:w="476" w:type="pct"/>
            <w:tcBorders>
              <w:top w:val="single" w:sz="4" w:space="0" w:color="000000"/>
              <w:left w:val="single" w:sz="4" w:space="0" w:color="000000"/>
              <w:bottom w:val="single" w:sz="4" w:space="0" w:color="000000"/>
              <w:right w:val="single" w:sz="4" w:space="0" w:color="000000"/>
            </w:tcBorders>
          </w:tcPr>
          <w:p w14:paraId="565B04C4"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6A0D96">
              <w:rPr>
                <w:rFonts w:ascii="Times New Roman" w:hAnsi="Times New Roman"/>
                <w:b/>
                <w:sz w:val="24"/>
                <w:szCs w:val="24"/>
              </w:rPr>
              <w:t>2</w:t>
            </w:r>
          </w:p>
        </w:tc>
        <w:tc>
          <w:tcPr>
            <w:tcW w:w="686" w:type="pct"/>
            <w:vMerge w:val="restart"/>
            <w:tcBorders>
              <w:top w:val="single" w:sz="4" w:space="0" w:color="000000"/>
              <w:left w:val="single" w:sz="4" w:space="0" w:color="000000"/>
              <w:bottom w:val="single" w:sz="4" w:space="0" w:color="000000"/>
              <w:right w:val="single" w:sz="4" w:space="0" w:color="000000"/>
            </w:tcBorders>
          </w:tcPr>
          <w:p w14:paraId="7CD2B0DC" w14:textId="77777777" w:rsidR="0075663E" w:rsidRPr="006A0D96" w:rsidRDefault="0075663E" w:rsidP="00B35F31">
            <w:pPr>
              <w:spacing w:after="0" w:line="240" w:lineRule="auto"/>
              <w:jc w:val="center"/>
              <w:rPr>
                <w:rFonts w:ascii="Times New Roman" w:hAnsi="Times New Roman"/>
                <w:sz w:val="24"/>
                <w:szCs w:val="24"/>
              </w:rPr>
            </w:pPr>
            <w:r w:rsidRPr="006A0D96">
              <w:rPr>
                <w:rFonts w:ascii="Times New Roman" w:hAnsi="Times New Roman"/>
                <w:sz w:val="24"/>
                <w:szCs w:val="24"/>
              </w:rPr>
              <w:t>ОК 01, ОК 02, ОК 03, ОК 04, ОК 05, ОК 06, ОК 09</w:t>
            </w:r>
          </w:p>
          <w:p w14:paraId="2B3BA203" w14:textId="77777777" w:rsidR="0075663E" w:rsidRDefault="0075663E" w:rsidP="00A653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Pr>
                <w:rFonts w:ascii="Times New Roman" w:hAnsi="Times New Roman"/>
                <w:sz w:val="24"/>
                <w:szCs w:val="24"/>
              </w:rPr>
              <w:t>ПК 3.1</w:t>
            </w:r>
          </w:p>
          <w:p w14:paraId="29C30F07" w14:textId="77777777" w:rsidR="0075663E" w:rsidRPr="00003D37" w:rsidRDefault="0075663E" w:rsidP="00A653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sz w:val="24"/>
                <w:szCs w:val="24"/>
              </w:rPr>
              <w:t>ПК 4.1</w:t>
            </w:r>
            <w:r w:rsidRPr="006A0D96">
              <w:rPr>
                <w:rFonts w:ascii="Times New Roman" w:hAnsi="Times New Roman"/>
                <w:sz w:val="24"/>
                <w:szCs w:val="24"/>
              </w:rPr>
              <w:t xml:space="preserve"> </w:t>
            </w:r>
          </w:p>
          <w:p w14:paraId="3B245363" w14:textId="77777777" w:rsidR="0075663E" w:rsidRPr="00003D37" w:rsidRDefault="0075663E" w:rsidP="00A6534A">
            <w:pPr>
              <w:spacing w:after="0" w:line="240" w:lineRule="auto"/>
              <w:jc w:val="center"/>
              <w:rPr>
                <w:rFonts w:ascii="Times New Roman" w:hAnsi="Times New Roman"/>
                <w:bCs/>
                <w:sz w:val="24"/>
                <w:szCs w:val="24"/>
              </w:rPr>
            </w:pPr>
          </w:p>
        </w:tc>
      </w:tr>
      <w:tr w:rsidR="0075663E" w:rsidRPr="006A0D96" w14:paraId="0FB9A6AA" w14:textId="77777777" w:rsidTr="0075663E">
        <w:trPr>
          <w:trHeight w:val="682"/>
        </w:trPr>
        <w:tc>
          <w:tcPr>
            <w:tcW w:w="1158" w:type="pct"/>
            <w:gridSpan w:val="2"/>
            <w:vMerge/>
            <w:tcBorders>
              <w:top w:val="single" w:sz="4" w:space="0" w:color="000000"/>
              <w:left w:val="single" w:sz="4" w:space="0" w:color="000000"/>
              <w:bottom w:val="single" w:sz="4" w:space="0" w:color="000000"/>
              <w:right w:val="single" w:sz="4" w:space="0" w:color="000000"/>
            </w:tcBorders>
          </w:tcPr>
          <w:p w14:paraId="3F78FD91"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1FA47A5F"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6A0D96">
              <w:rPr>
                <w:rFonts w:ascii="Times New Roman" w:hAnsi="Times New Roman"/>
                <w:b/>
                <w:sz w:val="24"/>
                <w:szCs w:val="24"/>
              </w:rPr>
              <w:t>Практические занятия</w:t>
            </w:r>
            <w:r w:rsidRPr="006A0D96">
              <w:rPr>
                <w:rFonts w:ascii="Times New Roman" w:hAnsi="Times New Roman"/>
                <w:sz w:val="24"/>
                <w:szCs w:val="24"/>
              </w:rPr>
              <w:t>: создание проблемной ситуации: нужен ли профессиональный диалог? Чтение и анализ диалогов; создание рекомендаций к составлению профессионального диалога; работа (в парах) над созданием «профессионального диалога» (в соответствии с будущей профессией/специальностью) в различных ситуациях: специалист – руководитель», «клиент – специалист», «специалист – специалист»</w:t>
            </w:r>
          </w:p>
        </w:tc>
        <w:tc>
          <w:tcPr>
            <w:tcW w:w="476" w:type="pct"/>
            <w:tcBorders>
              <w:top w:val="single" w:sz="4" w:space="0" w:color="000000"/>
              <w:left w:val="single" w:sz="4" w:space="0" w:color="000000"/>
              <w:bottom w:val="single" w:sz="4" w:space="0" w:color="000000"/>
              <w:right w:val="single" w:sz="4" w:space="0" w:color="000000"/>
            </w:tcBorders>
          </w:tcPr>
          <w:p w14:paraId="03F74810"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sidRPr="006A0D96">
              <w:rPr>
                <w:rFonts w:ascii="Times New Roman" w:hAnsi="Times New Roman"/>
                <w:i/>
                <w:sz w:val="24"/>
                <w:szCs w:val="24"/>
              </w:rPr>
              <w:t>2</w:t>
            </w:r>
          </w:p>
        </w:tc>
        <w:tc>
          <w:tcPr>
            <w:tcW w:w="686" w:type="pct"/>
            <w:vMerge/>
            <w:tcBorders>
              <w:top w:val="single" w:sz="4" w:space="0" w:color="000000"/>
              <w:left w:val="single" w:sz="4" w:space="0" w:color="000000"/>
              <w:bottom w:val="single" w:sz="4" w:space="0" w:color="000000"/>
              <w:right w:val="single" w:sz="4" w:space="0" w:color="000000"/>
            </w:tcBorders>
          </w:tcPr>
          <w:p w14:paraId="40942E1B" w14:textId="77777777" w:rsidR="0075663E" w:rsidRPr="006A0D96" w:rsidRDefault="0075663E" w:rsidP="00B35F31">
            <w:pPr>
              <w:rPr>
                <w:rFonts w:ascii="Times New Roman" w:hAnsi="Times New Roman"/>
                <w:sz w:val="24"/>
                <w:szCs w:val="24"/>
              </w:rPr>
            </w:pPr>
          </w:p>
        </w:tc>
      </w:tr>
      <w:tr w:rsidR="0075663E" w:rsidRPr="006A0D96" w14:paraId="15948F92" w14:textId="77777777" w:rsidTr="0075663E">
        <w:trPr>
          <w:trHeight w:val="682"/>
        </w:trPr>
        <w:tc>
          <w:tcPr>
            <w:tcW w:w="1158" w:type="pct"/>
            <w:gridSpan w:val="2"/>
            <w:vMerge w:val="restart"/>
            <w:tcBorders>
              <w:top w:val="single" w:sz="4" w:space="0" w:color="000000"/>
              <w:left w:val="single" w:sz="4" w:space="0" w:color="000000"/>
              <w:bottom w:val="single" w:sz="4" w:space="0" w:color="000000"/>
              <w:right w:val="single" w:sz="4" w:space="0" w:color="000000"/>
            </w:tcBorders>
          </w:tcPr>
          <w:p w14:paraId="603B8DF7" w14:textId="77777777" w:rsidR="0075663E" w:rsidRPr="006A0D96" w:rsidRDefault="0075663E" w:rsidP="00B35F31">
            <w:pPr>
              <w:spacing w:after="0" w:line="240" w:lineRule="auto"/>
              <w:rPr>
                <w:rFonts w:ascii="Times New Roman" w:hAnsi="Times New Roman"/>
                <w:b/>
                <w:sz w:val="24"/>
                <w:szCs w:val="24"/>
              </w:rPr>
            </w:pPr>
            <w:r w:rsidRPr="006A0D96">
              <w:rPr>
                <w:rFonts w:ascii="Times New Roman" w:hAnsi="Times New Roman"/>
                <w:b/>
                <w:sz w:val="24"/>
                <w:szCs w:val="24"/>
              </w:rPr>
              <w:t>Тема «Прогресс – это форма человеческого существования»: профессии в мире НТП»</w:t>
            </w:r>
          </w:p>
        </w:tc>
        <w:tc>
          <w:tcPr>
            <w:tcW w:w="2680" w:type="pct"/>
            <w:tcBorders>
              <w:top w:val="single" w:sz="4" w:space="0" w:color="000000"/>
              <w:left w:val="single" w:sz="4" w:space="0" w:color="000000"/>
              <w:bottom w:val="single" w:sz="4" w:space="0" w:color="000000"/>
              <w:right w:val="single" w:sz="4" w:space="0" w:color="000000"/>
            </w:tcBorders>
          </w:tcPr>
          <w:p w14:paraId="67C21E23"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6A0D96">
              <w:rPr>
                <w:rFonts w:ascii="Times New Roman" w:hAnsi="Times New Roman"/>
                <w:b/>
                <w:sz w:val="24"/>
                <w:szCs w:val="24"/>
              </w:rPr>
              <w:t>Содержание учебного материала</w:t>
            </w:r>
          </w:p>
          <w:p w14:paraId="1D0B03A7"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6A0D96">
              <w:rPr>
                <w:rFonts w:ascii="Times New Roman" w:hAnsi="Times New Roman"/>
                <w:sz w:val="24"/>
                <w:szCs w:val="24"/>
              </w:rPr>
              <w:t xml:space="preserve">Научно-технический прогресс и человечество. Зависимость цивилизации от современных технологий. Проблемы человека и общества, связанные с научно-техническим прогрессом (рассуждение с опорой на текст). Ответственность ученого за свои научные открытия. Наука – двигатель прогресса </w:t>
            </w:r>
          </w:p>
        </w:tc>
        <w:tc>
          <w:tcPr>
            <w:tcW w:w="476" w:type="pct"/>
            <w:tcBorders>
              <w:top w:val="single" w:sz="4" w:space="0" w:color="000000"/>
              <w:left w:val="single" w:sz="4" w:space="0" w:color="000000"/>
              <w:bottom w:val="single" w:sz="4" w:space="0" w:color="000000"/>
              <w:right w:val="single" w:sz="4" w:space="0" w:color="000000"/>
            </w:tcBorders>
          </w:tcPr>
          <w:p w14:paraId="4A97D677"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6A0D96">
              <w:rPr>
                <w:rFonts w:ascii="Times New Roman" w:hAnsi="Times New Roman"/>
                <w:b/>
                <w:sz w:val="24"/>
                <w:szCs w:val="24"/>
              </w:rPr>
              <w:t>2</w:t>
            </w:r>
          </w:p>
        </w:tc>
        <w:tc>
          <w:tcPr>
            <w:tcW w:w="686" w:type="pct"/>
            <w:vMerge w:val="restart"/>
            <w:tcBorders>
              <w:top w:val="single" w:sz="4" w:space="0" w:color="000000"/>
              <w:left w:val="single" w:sz="4" w:space="0" w:color="000000"/>
              <w:bottom w:val="single" w:sz="4" w:space="0" w:color="000000"/>
              <w:right w:val="single" w:sz="4" w:space="0" w:color="000000"/>
            </w:tcBorders>
          </w:tcPr>
          <w:p w14:paraId="3E0B60EE"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6A0D96">
              <w:rPr>
                <w:rFonts w:ascii="Times New Roman" w:hAnsi="Times New Roman"/>
                <w:sz w:val="24"/>
                <w:szCs w:val="24"/>
              </w:rPr>
              <w:t>ОК 01, ОК 02, ОК 03, ОК 04, ОК 05, ОК 06, ОК 09</w:t>
            </w:r>
          </w:p>
          <w:p w14:paraId="6E3277B7" w14:textId="77777777" w:rsidR="0075663E" w:rsidRDefault="0075663E" w:rsidP="00A653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Pr>
                <w:rFonts w:ascii="Times New Roman" w:hAnsi="Times New Roman"/>
                <w:sz w:val="24"/>
                <w:szCs w:val="24"/>
              </w:rPr>
              <w:t>ПК 3.1</w:t>
            </w:r>
          </w:p>
          <w:p w14:paraId="2127AC1B" w14:textId="77777777" w:rsidR="0075663E" w:rsidRPr="00003D37" w:rsidRDefault="0075663E" w:rsidP="00A653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sz w:val="24"/>
                <w:szCs w:val="24"/>
              </w:rPr>
              <w:t>ПК 4.1</w:t>
            </w:r>
            <w:r w:rsidRPr="006A0D96">
              <w:rPr>
                <w:rFonts w:ascii="Times New Roman" w:hAnsi="Times New Roman"/>
                <w:sz w:val="24"/>
                <w:szCs w:val="24"/>
              </w:rPr>
              <w:t xml:space="preserve"> </w:t>
            </w:r>
          </w:p>
          <w:p w14:paraId="0A024EC5" w14:textId="77777777" w:rsidR="0075663E" w:rsidRPr="00003D37" w:rsidRDefault="0075663E" w:rsidP="00A653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r>
      <w:tr w:rsidR="0075663E" w:rsidRPr="006A0D96" w14:paraId="6DD63166" w14:textId="77777777" w:rsidTr="0075663E">
        <w:trPr>
          <w:trHeight w:val="682"/>
        </w:trPr>
        <w:tc>
          <w:tcPr>
            <w:tcW w:w="1158" w:type="pct"/>
            <w:gridSpan w:val="2"/>
            <w:vMerge/>
            <w:tcBorders>
              <w:top w:val="single" w:sz="4" w:space="0" w:color="000000"/>
              <w:left w:val="single" w:sz="4" w:space="0" w:color="000000"/>
              <w:bottom w:val="single" w:sz="4" w:space="0" w:color="000000"/>
              <w:right w:val="single" w:sz="4" w:space="0" w:color="000000"/>
            </w:tcBorders>
          </w:tcPr>
          <w:p w14:paraId="7F5489C2" w14:textId="77777777" w:rsidR="0075663E" w:rsidRPr="006A0D96" w:rsidRDefault="0075663E" w:rsidP="00B35F31">
            <w:pPr>
              <w:rPr>
                <w:rFonts w:ascii="Times New Roman" w:hAnsi="Times New Roman"/>
                <w:sz w:val="24"/>
                <w:szCs w:val="24"/>
              </w:rPr>
            </w:pPr>
          </w:p>
        </w:tc>
        <w:tc>
          <w:tcPr>
            <w:tcW w:w="2680" w:type="pct"/>
            <w:tcBorders>
              <w:top w:val="single" w:sz="4" w:space="0" w:color="000000"/>
              <w:left w:val="single" w:sz="4" w:space="0" w:color="000000"/>
              <w:bottom w:val="single" w:sz="4" w:space="0" w:color="000000"/>
              <w:right w:val="single" w:sz="4" w:space="0" w:color="000000"/>
            </w:tcBorders>
          </w:tcPr>
          <w:p w14:paraId="6935E0BE"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6A0D96">
              <w:rPr>
                <w:rFonts w:ascii="Times New Roman" w:hAnsi="Times New Roman"/>
                <w:b/>
                <w:sz w:val="24"/>
                <w:szCs w:val="24"/>
              </w:rPr>
              <w:t>Практические занятия:</w:t>
            </w:r>
            <w:r w:rsidRPr="006A0D96">
              <w:rPr>
                <w:rFonts w:ascii="Times New Roman" w:hAnsi="Times New Roman"/>
                <w:sz w:val="24"/>
                <w:szCs w:val="24"/>
              </w:rPr>
              <w:t xml:space="preserve"> </w:t>
            </w:r>
          </w:p>
          <w:p w14:paraId="52FBD03C"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6A0D96">
              <w:rPr>
                <w:rFonts w:ascii="Times New Roman" w:hAnsi="Times New Roman"/>
                <w:sz w:val="24"/>
                <w:szCs w:val="24"/>
              </w:rPr>
              <w:lastRenderedPageBreak/>
              <w:t>Сочинение на тему (по выбору): «Возможно ли остановить прогресс?», «Профессии в мире НТП: у всех ли профессий есть будущее», «Профессии, «рожденные» НТП в последние десятилетия»</w:t>
            </w:r>
          </w:p>
        </w:tc>
        <w:tc>
          <w:tcPr>
            <w:tcW w:w="476" w:type="pct"/>
            <w:tcBorders>
              <w:top w:val="single" w:sz="4" w:space="0" w:color="000000"/>
              <w:left w:val="single" w:sz="4" w:space="0" w:color="000000"/>
              <w:bottom w:val="single" w:sz="4" w:space="0" w:color="000000"/>
              <w:right w:val="single" w:sz="4" w:space="0" w:color="000000"/>
            </w:tcBorders>
          </w:tcPr>
          <w:p w14:paraId="21706743"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sidRPr="006A0D96">
              <w:rPr>
                <w:rFonts w:ascii="Times New Roman" w:hAnsi="Times New Roman"/>
                <w:i/>
                <w:sz w:val="24"/>
                <w:szCs w:val="24"/>
              </w:rPr>
              <w:lastRenderedPageBreak/>
              <w:t>2</w:t>
            </w:r>
          </w:p>
        </w:tc>
        <w:tc>
          <w:tcPr>
            <w:tcW w:w="686" w:type="pct"/>
            <w:vMerge/>
            <w:tcBorders>
              <w:top w:val="single" w:sz="4" w:space="0" w:color="000000"/>
              <w:left w:val="single" w:sz="4" w:space="0" w:color="000000"/>
              <w:bottom w:val="single" w:sz="4" w:space="0" w:color="000000"/>
              <w:right w:val="single" w:sz="4" w:space="0" w:color="000000"/>
            </w:tcBorders>
          </w:tcPr>
          <w:p w14:paraId="70364A88" w14:textId="77777777" w:rsidR="0075663E" w:rsidRPr="006A0D96" w:rsidRDefault="0075663E" w:rsidP="00B35F31">
            <w:pPr>
              <w:rPr>
                <w:rFonts w:ascii="Times New Roman" w:hAnsi="Times New Roman"/>
                <w:sz w:val="24"/>
                <w:szCs w:val="24"/>
              </w:rPr>
            </w:pPr>
          </w:p>
        </w:tc>
      </w:tr>
      <w:tr w:rsidR="0075663E" w:rsidRPr="006A0D96" w14:paraId="068F4049" w14:textId="77777777" w:rsidTr="0075663E">
        <w:trPr>
          <w:trHeight w:val="373"/>
        </w:trPr>
        <w:tc>
          <w:tcPr>
            <w:tcW w:w="3838" w:type="pct"/>
            <w:gridSpan w:val="3"/>
            <w:tcBorders>
              <w:top w:val="single" w:sz="4" w:space="0" w:color="000000"/>
              <w:left w:val="single" w:sz="4" w:space="0" w:color="000000"/>
              <w:bottom w:val="single" w:sz="4" w:space="0" w:color="000000"/>
              <w:right w:val="single" w:sz="4" w:space="0" w:color="000000"/>
            </w:tcBorders>
          </w:tcPr>
          <w:p w14:paraId="4D3208C5"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sz w:val="24"/>
                <w:szCs w:val="24"/>
              </w:rPr>
            </w:pPr>
            <w:r w:rsidRPr="006A0D96">
              <w:rPr>
                <w:rFonts w:ascii="Times New Roman" w:hAnsi="Times New Roman"/>
                <w:b/>
                <w:sz w:val="24"/>
                <w:szCs w:val="24"/>
              </w:rPr>
              <w:t>Промежуточная аттестация по дисциплине (дифференцированный зачет)</w:t>
            </w:r>
          </w:p>
        </w:tc>
        <w:tc>
          <w:tcPr>
            <w:tcW w:w="476" w:type="pct"/>
            <w:tcBorders>
              <w:top w:val="single" w:sz="4" w:space="0" w:color="000000"/>
              <w:left w:val="single" w:sz="4" w:space="0" w:color="000000"/>
              <w:bottom w:val="single" w:sz="4" w:space="0" w:color="000000"/>
              <w:right w:val="single" w:sz="4" w:space="0" w:color="000000"/>
            </w:tcBorders>
          </w:tcPr>
          <w:p w14:paraId="13874B01"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6A0D96">
              <w:rPr>
                <w:rFonts w:ascii="Times New Roman" w:hAnsi="Times New Roman"/>
                <w:b/>
                <w:sz w:val="24"/>
                <w:szCs w:val="24"/>
              </w:rPr>
              <w:t>2</w:t>
            </w:r>
          </w:p>
        </w:tc>
        <w:tc>
          <w:tcPr>
            <w:tcW w:w="686" w:type="pct"/>
            <w:tcBorders>
              <w:top w:val="single" w:sz="4" w:space="0" w:color="000000"/>
              <w:left w:val="single" w:sz="4" w:space="0" w:color="000000"/>
              <w:bottom w:val="single" w:sz="4" w:space="0" w:color="000000"/>
              <w:right w:val="single" w:sz="4" w:space="0" w:color="000000"/>
            </w:tcBorders>
          </w:tcPr>
          <w:p w14:paraId="48552C3F" w14:textId="77777777" w:rsidR="0075663E" w:rsidRPr="006A0D96" w:rsidRDefault="0075663E" w:rsidP="00B35F31">
            <w:pPr>
              <w:spacing w:after="0" w:line="240" w:lineRule="auto"/>
              <w:rPr>
                <w:rFonts w:ascii="Times New Roman" w:hAnsi="Times New Roman"/>
                <w:b/>
                <w:sz w:val="24"/>
                <w:szCs w:val="24"/>
              </w:rPr>
            </w:pPr>
          </w:p>
        </w:tc>
      </w:tr>
      <w:tr w:rsidR="0075663E" w:rsidRPr="006A0D96" w14:paraId="0AF988D2" w14:textId="77777777" w:rsidTr="0075663E">
        <w:trPr>
          <w:trHeight w:val="255"/>
        </w:trPr>
        <w:tc>
          <w:tcPr>
            <w:tcW w:w="3838" w:type="pct"/>
            <w:gridSpan w:val="3"/>
            <w:tcBorders>
              <w:top w:val="single" w:sz="4" w:space="0" w:color="000000"/>
              <w:left w:val="single" w:sz="4" w:space="0" w:color="000000"/>
              <w:bottom w:val="single" w:sz="4" w:space="0" w:color="000000"/>
              <w:right w:val="single" w:sz="4" w:space="0" w:color="000000"/>
            </w:tcBorders>
          </w:tcPr>
          <w:p w14:paraId="40A1EA5D"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sz w:val="24"/>
                <w:szCs w:val="24"/>
              </w:rPr>
            </w:pPr>
            <w:r w:rsidRPr="006A0D96">
              <w:rPr>
                <w:rFonts w:ascii="Times New Roman" w:hAnsi="Times New Roman"/>
                <w:b/>
                <w:sz w:val="24"/>
                <w:szCs w:val="24"/>
              </w:rPr>
              <w:t>Всего:</w:t>
            </w:r>
          </w:p>
        </w:tc>
        <w:tc>
          <w:tcPr>
            <w:tcW w:w="476" w:type="pct"/>
            <w:tcBorders>
              <w:top w:val="single" w:sz="4" w:space="0" w:color="000000"/>
              <w:left w:val="single" w:sz="4" w:space="0" w:color="000000"/>
              <w:bottom w:val="single" w:sz="4" w:space="0" w:color="000000"/>
              <w:right w:val="single" w:sz="4" w:space="0" w:color="000000"/>
            </w:tcBorders>
          </w:tcPr>
          <w:p w14:paraId="1EA8D451" w14:textId="77777777" w:rsidR="0075663E" w:rsidRPr="006A0D96" w:rsidRDefault="0075663E" w:rsidP="00B3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sidRPr="006A0D96">
              <w:rPr>
                <w:rFonts w:ascii="Times New Roman" w:hAnsi="Times New Roman"/>
                <w:b/>
                <w:i/>
                <w:sz w:val="24"/>
                <w:szCs w:val="24"/>
              </w:rPr>
              <w:t>108</w:t>
            </w:r>
          </w:p>
        </w:tc>
        <w:tc>
          <w:tcPr>
            <w:tcW w:w="686" w:type="pct"/>
            <w:tcBorders>
              <w:top w:val="single" w:sz="4" w:space="0" w:color="000000"/>
              <w:left w:val="single" w:sz="4" w:space="0" w:color="000000"/>
              <w:bottom w:val="single" w:sz="4" w:space="0" w:color="000000"/>
              <w:right w:val="single" w:sz="4" w:space="0" w:color="000000"/>
            </w:tcBorders>
          </w:tcPr>
          <w:p w14:paraId="4DE5FBCB" w14:textId="77777777" w:rsidR="0075663E" w:rsidRPr="006A0D96" w:rsidRDefault="0075663E" w:rsidP="00B35F31">
            <w:pPr>
              <w:spacing w:after="0" w:line="240" w:lineRule="auto"/>
              <w:rPr>
                <w:rFonts w:ascii="Times New Roman" w:hAnsi="Times New Roman"/>
                <w:sz w:val="24"/>
                <w:szCs w:val="24"/>
              </w:rPr>
            </w:pPr>
          </w:p>
        </w:tc>
      </w:tr>
    </w:tbl>
    <w:p w14:paraId="22028D40" w14:textId="77777777" w:rsidR="00217A39" w:rsidRPr="00C04978" w:rsidRDefault="00217A39" w:rsidP="00C04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b/>
          <w:sz w:val="24"/>
          <w:szCs w:val="24"/>
        </w:rPr>
        <w:sectPr w:rsidR="00217A39" w:rsidRPr="00C04978">
          <w:pgSz w:w="16840" w:h="11907" w:orient="landscape"/>
          <w:pgMar w:top="851" w:right="1134" w:bottom="851" w:left="992" w:header="709" w:footer="709" w:gutter="0"/>
          <w:cols w:space="720"/>
        </w:sectPr>
      </w:pPr>
    </w:p>
    <w:p w14:paraId="56F18320" w14:textId="0E2C7271" w:rsidR="00217A39" w:rsidRPr="00276434" w:rsidRDefault="0075663E" w:rsidP="00C0497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caps/>
        </w:rPr>
      </w:pPr>
      <w:r w:rsidRPr="00276434">
        <w:rPr>
          <w:b/>
          <w:bCs/>
        </w:rPr>
        <w:lastRenderedPageBreak/>
        <w:t xml:space="preserve">3. </w:t>
      </w:r>
      <w:r w:rsidR="00BE67DC" w:rsidRPr="00BE67DC">
        <w:rPr>
          <w:b/>
          <w:bCs/>
        </w:rPr>
        <w:t>СПЕЦИАЛЬНЫЕ УСЛОВИЯ РЕАЛИЗАЦИИ АДАПТИРОВАННОЙ ПРОГРАММЫ УЧЕБНОЙ ДИСЦИПЛИНЫ</w:t>
      </w:r>
    </w:p>
    <w:p w14:paraId="0A404948" w14:textId="77777777" w:rsidR="00276434" w:rsidRPr="00276434" w:rsidRDefault="00217A39" w:rsidP="00C04978">
      <w:pPr>
        <w:suppressAutoHyphens/>
        <w:spacing w:after="0" w:line="240" w:lineRule="auto"/>
        <w:ind w:firstLine="709"/>
        <w:jc w:val="both"/>
        <w:rPr>
          <w:rFonts w:ascii="Times New Roman" w:hAnsi="Times New Roman"/>
          <w:b/>
          <w:sz w:val="24"/>
          <w:szCs w:val="24"/>
        </w:rPr>
      </w:pPr>
      <w:r w:rsidRPr="00276434">
        <w:rPr>
          <w:rFonts w:ascii="Times New Roman" w:hAnsi="Times New Roman"/>
          <w:b/>
          <w:sz w:val="24"/>
          <w:szCs w:val="24"/>
        </w:rPr>
        <w:t xml:space="preserve">3.1. </w:t>
      </w:r>
      <w:r w:rsidR="00276434" w:rsidRPr="00276434">
        <w:rPr>
          <w:rFonts w:ascii="Times New Roman" w:hAnsi="Times New Roman"/>
          <w:b/>
          <w:sz w:val="24"/>
          <w:szCs w:val="24"/>
        </w:rPr>
        <w:t>Материально-техническое обеспечение</w:t>
      </w:r>
    </w:p>
    <w:p w14:paraId="5361E328" w14:textId="77777777" w:rsidR="00BE67DC" w:rsidRPr="00D94036" w:rsidRDefault="00BE67DC" w:rsidP="00BE67DC">
      <w:pPr>
        <w:suppressAutoHyphens/>
        <w:spacing w:after="0" w:line="240" w:lineRule="auto"/>
        <w:ind w:firstLine="709"/>
        <w:jc w:val="both"/>
        <w:rPr>
          <w:rFonts w:ascii="Times New Roman" w:hAnsi="Times New Roman"/>
          <w:sz w:val="24"/>
          <w:szCs w:val="24"/>
        </w:rPr>
      </w:pPr>
      <w:r w:rsidRPr="00D94036">
        <w:rPr>
          <w:rFonts w:ascii="Times New Roman" w:hAnsi="Times New Roman"/>
          <w:bCs/>
          <w:sz w:val="24"/>
          <w:szCs w:val="24"/>
        </w:rPr>
        <w:t>Для реализац</w:t>
      </w:r>
      <w:r>
        <w:rPr>
          <w:rFonts w:ascii="Times New Roman" w:hAnsi="Times New Roman"/>
          <w:bCs/>
          <w:sz w:val="24"/>
          <w:szCs w:val="24"/>
        </w:rPr>
        <w:t>ии программы учебной дисциплины</w:t>
      </w:r>
      <w:r w:rsidRPr="00D94036">
        <w:rPr>
          <w:rFonts w:ascii="Times New Roman" w:hAnsi="Times New Roman"/>
          <w:bCs/>
          <w:sz w:val="24"/>
          <w:szCs w:val="24"/>
        </w:rPr>
        <w:t xml:space="preserve"> предусмотрено следующие специальное помещение: кабинет русского языка и литературы</w:t>
      </w:r>
      <w:r w:rsidRPr="00D94036">
        <w:rPr>
          <w:rFonts w:ascii="Times New Roman" w:hAnsi="Times New Roman"/>
          <w:sz w:val="24"/>
          <w:szCs w:val="24"/>
        </w:rPr>
        <w:t xml:space="preserve">. </w:t>
      </w:r>
    </w:p>
    <w:p w14:paraId="6D545FED" w14:textId="77777777" w:rsidR="00BE67DC" w:rsidRPr="00D94036" w:rsidRDefault="00BE67DC" w:rsidP="00BE67DC">
      <w:pPr>
        <w:suppressAutoHyphens/>
        <w:spacing w:after="0" w:line="240" w:lineRule="auto"/>
        <w:ind w:firstLine="709"/>
        <w:jc w:val="both"/>
        <w:rPr>
          <w:rFonts w:ascii="Times New Roman" w:hAnsi="Times New Roman"/>
          <w:sz w:val="24"/>
          <w:szCs w:val="24"/>
        </w:rPr>
      </w:pPr>
      <w:r>
        <w:rPr>
          <w:rFonts w:ascii="Times New Roman" w:hAnsi="Times New Roman"/>
          <w:sz w:val="24"/>
          <w:szCs w:val="24"/>
        </w:rPr>
        <w:t xml:space="preserve">Помещение кабинета </w:t>
      </w:r>
      <w:r w:rsidRPr="00D94036">
        <w:rPr>
          <w:rFonts w:ascii="Times New Roman" w:hAnsi="Times New Roman"/>
          <w:sz w:val="24"/>
          <w:szCs w:val="24"/>
        </w:rPr>
        <w:t xml:space="preserve">соответствует требованиям Санитарно-эпидемиологических правил и нормативов (СанПиН 2.4.2 № 178-02): оснащено типовым оборудованием, в том числе специализированной учебной мебелью и средствами обучения, необходимыми для выполнения требований к уровню подготовки обучающихся.  </w:t>
      </w:r>
    </w:p>
    <w:p w14:paraId="58F1049A" w14:textId="77777777" w:rsidR="00BE67DC" w:rsidRPr="00D94036" w:rsidRDefault="00BE67DC" w:rsidP="00BE67DC">
      <w:pPr>
        <w:suppressAutoHyphens/>
        <w:spacing w:after="0" w:line="240" w:lineRule="auto"/>
        <w:ind w:firstLine="709"/>
        <w:jc w:val="both"/>
        <w:rPr>
          <w:rFonts w:ascii="Times New Roman" w:hAnsi="Times New Roman"/>
          <w:bCs/>
          <w:i/>
          <w:sz w:val="24"/>
          <w:szCs w:val="24"/>
        </w:rPr>
      </w:pPr>
    </w:p>
    <w:p w14:paraId="314A6B60" w14:textId="77777777" w:rsidR="00BE67DC" w:rsidRPr="00D94036" w:rsidRDefault="00BE67DC" w:rsidP="00BE67DC">
      <w:pPr>
        <w:suppressAutoHyphens/>
        <w:spacing w:after="0" w:line="240" w:lineRule="auto"/>
        <w:ind w:firstLine="709"/>
        <w:jc w:val="both"/>
        <w:rPr>
          <w:rFonts w:ascii="Times New Roman" w:hAnsi="Times New Roman"/>
          <w:bCs/>
          <w:sz w:val="24"/>
          <w:szCs w:val="24"/>
        </w:rPr>
      </w:pPr>
      <w:r w:rsidRPr="00D94036">
        <w:rPr>
          <w:rFonts w:ascii="Times New Roman" w:hAnsi="Times New Roman"/>
          <w:bCs/>
          <w:sz w:val="24"/>
          <w:szCs w:val="24"/>
        </w:rPr>
        <w:t>Оборудование учебного кабинета:</w:t>
      </w:r>
    </w:p>
    <w:p w14:paraId="0F061D24" w14:textId="77777777" w:rsidR="00BE67DC" w:rsidRPr="00D94036" w:rsidRDefault="00BE67DC" w:rsidP="00BE67DC">
      <w:pPr>
        <w:suppressAutoHyphens/>
        <w:spacing w:after="0" w:line="240" w:lineRule="auto"/>
        <w:ind w:firstLine="709"/>
        <w:jc w:val="both"/>
        <w:rPr>
          <w:rFonts w:ascii="Times New Roman" w:hAnsi="Times New Roman"/>
          <w:bCs/>
          <w:sz w:val="24"/>
          <w:szCs w:val="24"/>
        </w:rPr>
      </w:pPr>
      <w:r w:rsidRPr="00D94036">
        <w:rPr>
          <w:rFonts w:ascii="Times New Roman" w:hAnsi="Times New Roman"/>
          <w:bCs/>
          <w:sz w:val="24"/>
          <w:szCs w:val="24"/>
        </w:rPr>
        <w:t>- посадочные места по количеству обучающихся;</w:t>
      </w:r>
    </w:p>
    <w:p w14:paraId="7898AAB1" w14:textId="77777777" w:rsidR="00BE67DC" w:rsidRPr="00D94036" w:rsidRDefault="00BE67DC" w:rsidP="00BE67DC">
      <w:pPr>
        <w:suppressAutoHyphens/>
        <w:spacing w:after="0" w:line="240" w:lineRule="auto"/>
        <w:ind w:firstLine="709"/>
        <w:jc w:val="both"/>
        <w:rPr>
          <w:rFonts w:ascii="Times New Roman" w:hAnsi="Times New Roman"/>
          <w:bCs/>
          <w:sz w:val="24"/>
          <w:szCs w:val="24"/>
        </w:rPr>
      </w:pPr>
      <w:r w:rsidRPr="00D94036">
        <w:rPr>
          <w:rFonts w:ascii="Times New Roman" w:hAnsi="Times New Roman"/>
          <w:bCs/>
          <w:sz w:val="24"/>
          <w:szCs w:val="24"/>
        </w:rPr>
        <w:t>- рабочее место преподавателя;</w:t>
      </w:r>
    </w:p>
    <w:p w14:paraId="13D9467C" w14:textId="77777777" w:rsidR="00BE67DC" w:rsidRPr="00D94036" w:rsidRDefault="00BE67DC" w:rsidP="00BE67DC">
      <w:pPr>
        <w:suppressAutoHyphens/>
        <w:spacing w:after="0" w:line="240" w:lineRule="auto"/>
        <w:ind w:firstLine="709"/>
        <w:jc w:val="both"/>
        <w:rPr>
          <w:rFonts w:ascii="Times New Roman" w:hAnsi="Times New Roman"/>
          <w:bCs/>
          <w:sz w:val="24"/>
          <w:szCs w:val="24"/>
        </w:rPr>
      </w:pPr>
      <w:r w:rsidRPr="00D94036">
        <w:rPr>
          <w:rFonts w:ascii="Times New Roman" w:hAnsi="Times New Roman"/>
          <w:bCs/>
          <w:sz w:val="24"/>
          <w:szCs w:val="24"/>
        </w:rPr>
        <w:t>- комплект учебно-наглядных пособий;</w:t>
      </w:r>
    </w:p>
    <w:p w14:paraId="1171B208" w14:textId="77777777" w:rsidR="00BE67DC" w:rsidRPr="00D94036" w:rsidRDefault="00BE67DC" w:rsidP="00BE67DC">
      <w:pPr>
        <w:suppressAutoHyphens/>
        <w:spacing w:after="0" w:line="240" w:lineRule="auto"/>
        <w:ind w:firstLine="709"/>
        <w:jc w:val="both"/>
        <w:rPr>
          <w:rFonts w:ascii="Times New Roman" w:hAnsi="Times New Roman"/>
          <w:bCs/>
          <w:sz w:val="24"/>
          <w:szCs w:val="24"/>
        </w:rPr>
      </w:pPr>
      <w:r w:rsidRPr="00D94036">
        <w:rPr>
          <w:rFonts w:ascii="Times New Roman" w:hAnsi="Times New Roman"/>
          <w:bCs/>
          <w:sz w:val="24"/>
          <w:szCs w:val="24"/>
        </w:rPr>
        <w:t>- комплект электронных видеоматериалов;</w:t>
      </w:r>
    </w:p>
    <w:p w14:paraId="51C78C1C" w14:textId="77777777" w:rsidR="00BE67DC" w:rsidRPr="00D94036" w:rsidRDefault="00BE67DC" w:rsidP="00BE67DC">
      <w:pPr>
        <w:suppressAutoHyphens/>
        <w:spacing w:after="0" w:line="240" w:lineRule="auto"/>
        <w:ind w:firstLine="709"/>
        <w:jc w:val="both"/>
        <w:rPr>
          <w:rFonts w:ascii="Times New Roman" w:hAnsi="Times New Roman"/>
          <w:bCs/>
          <w:sz w:val="24"/>
          <w:szCs w:val="24"/>
        </w:rPr>
      </w:pPr>
      <w:r w:rsidRPr="00D94036">
        <w:rPr>
          <w:rFonts w:ascii="Times New Roman" w:hAnsi="Times New Roman"/>
          <w:bCs/>
          <w:sz w:val="24"/>
          <w:szCs w:val="24"/>
        </w:rPr>
        <w:t>- задания для контрольных работ;</w:t>
      </w:r>
    </w:p>
    <w:p w14:paraId="6F56F8A4" w14:textId="77777777" w:rsidR="00BE67DC" w:rsidRPr="00D94036" w:rsidRDefault="00BE67DC" w:rsidP="00BE67DC">
      <w:pPr>
        <w:suppressAutoHyphens/>
        <w:spacing w:after="0" w:line="240" w:lineRule="auto"/>
        <w:ind w:firstLine="709"/>
        <w:jc w:val="both"/>
        <w:rPr>
          <w:rFonts w:ascii="Times New Roman" w:hAnsi="Times New Roman"/>
          <w:bCs/>
          <w:sz w:val="24"/>
          <w:szCs w:val="24"/>
        </w:rPr>
      </w:pPr>
      <w:r w:rsidRPr="00D94036">
        <w:rPr>
          <w:rFonts w:ascii="Times New Roman" w:hAnsi="Times New Roman"/>
          <w:bCs/>
          <w:sz w:val="24"/>
          <w:szCs w:val="24"/>
        </w:rPr>
        <w:t>- профессионально ориентированные задания.</w:t>
      </w:r>
    </w:p>
    <w:p w14:paraId="768DB00C" w14:textId="77777777" w:rsidR="00BE67DC" w:rsidRPr="00D94036" w:rsidRDefault="00BE67DC" w:rsidP="00BE67DC">
      <w:pPr>
        <w:suppressAutoHyphens/>
        <w:spacing w:after="0" w:line="240" w:lineRule="auto"/>
        <w:ind w:firstLine="709"/>
        <w:jc w:val="both"/>
        <w:rPr>
          <w:rFonts w:ascii="Times New Roman" w:hAnsi="Times New Roman"/>
          <w:bCs/>
          <w:sz w:val="24"/>
          <w:szCs w:val="24"/>
        </w:rPr>
      </w:pPr>
      <w:r w:rsidRPr="00D94036">
        <w:rPr>
          <w:rFonts w:ascii="Times New Roman" w:hAnsi="Times New Roman"/>
          <w:bCs/>
          <w:sz w:val="24"/>
          <w:szCs w:val="24"/>
        </w:rPr>
        <w:t>Технические средства обучения:</w:t>
      </w:r>
    </w:p>
    <w:p w14:paraId="34A7C1F5" w14:textId="77777777" w:rsidR="00BE67DC" w:rsidRPr="00D94036" w:rsidRDefault="00BE67DC" w:rsidP="00BE67DC">
      <w:pPr>
        <w:suppressAutoHyphens/>
        <w:spacing w:after="0" w:line="240" w:lineRule="auto"/>
        <w:ind w:firstLine="709"/>
        <w:jc w:val="both"/>
        <w:rPr>
          <w:rFonts w:ascii="Times New Roman" w:hAnsi="Times New Roman"/>
          <w:bCs/>
          <w:sz w:val="24"/>
          <w:szCs w:val="24"/>
        </w:rPr>
      </w:pPr>
      <w:r w:rsidRPr="00D94036">
        <w:rPr>
          <w:rFonts w:ascii="Times New Roman" w:hAnsi="Times New Roman"/>
          <w:bCs/>
          <w:sz w:val="24"/>
          <w:szCs w:val="24"/>
        </w:rPr>
        <w:t>- персональный компьютер с лицензионным программным обеспечением;</w:t>
      </w:r>
    </w:p>
    <w:p w14:paraId="22C8A8C0" w14:textId="77777777" w:rsidR="00BE67DC" w:rsidRPr="00D94036" w:rsidRDefault="00BE67DC" w:rsidP="00BE67DC">
      <w:pPr>
        <w:suppressAutoHyphens/>
        <w:spacing w:after="0" w:line="240" w:lineRule="auto"/>
        <w:ind w:firstLine="709"/>
        <w:jc w:val="both"/>
        <w:rPr>
          <w:rFonts w:ascii="Times New Roman" w:hAnsi="Times New Roman"/>
          <w:bCs/>
          <w:sz w:val="24"/>
          <w:szCs w:val="24"/>
        </w:rPr>
      </w:pPr>
      <w:r w:rsidRPr="00D94036">
        <w:rPr>
          <w:rFonts w:ascii="Times New Roman" w:hAnsi="Times New Roman"/>
          <w:bCs/>
          <w:sz w:val="24"/>
          <w:szCs w:val="24"/>
        </w:rPr>
        <w:t>- проектор, экран.</w:t>
      </w:r>
    </w:p>
    <w:p w14:paraId="06FE91F0" w14:textId="77777777" w:rsidR="00BE67DC" w:rsidRPr="00D94036" w:rsidRDefault="00BE67DC" w:rsidP="00BE67DC">
      <w:pPr>
        <w:suppressAutoHyphens/>
        <w:spacing w:after="0" w:line="240" w:lineRule="auto"/>
        <w:ind w:firstLine="709"/>
        <w:jc w:val="both"/>
        <w:rPr>
          <w:rFonts w:ascii="Times New Roman" w:hAnsi="Times New Roman"/>
          <w:bCs/>
          <w:sz w:val="24"/>
          <w:szCs w:val="24"/>
        </w:rPr>
      </w:pPr>
      <w:r w:rsidRPr="00D94036">
        <w:rPr>
          <w:rFonts w:ascii="Times New Roman" w:hAnsi="Times New Roman"/>
          <w:bCs/>
          <w:sz w:val="24"/>
          <w:szCs w:val="24"/>
        </w:rPr>
        <w:t>Залы:</w:t>
      </w:r>
    </w:p>
    <w:p w14:paraId="6F3162E6" w14:textId="77777777" w:rsidR="00BE67DC" w:rsidRDefault="00BE67DC" w:rsidP="00BE67DC">
      <w:pPr>
        <w:suppressAutoHyphens/>
        <w:spacing w:after="0" w:line="240" w:lineRule="auto"/>
        <w:ind w:firstLine="709"/>
        <w:jc w:val="both"/>
        <w:rPr>
          <w:rFonts w:ascii="Times New Roman" w:hAnsi="Times New Roman"/>
          <w:bCs/>
          <w:sz w:val="24"/>
          <w:szCs w:val="24"/>
        </w:rPr>
      </w:pPr>
      <w:r w:rsidRPr="00D94036">
        <w:rPr>
          <w:rFonts w:ascii="Times New Roman" w:hAnsi="Times New Roman"/>
          <w:bCs/>
          <w:sz w:val="24"/>
          <w:szCs w:val="24"/>
        </w:rPr>
        <w:t>Библиотека, читальный зал с выходом в сеть Интернет.</w:t>
      </w:r>
    </w:p>
    <w:p w14:paraId="54AC1308" w14:textId="77777777" w:rsidR="00BE67DC" w:rsidRPr="00393258" w:rsidRDefault="00BE67DC" w:rsidP="00BE67DC">
      <w:pPr>
        <w:spacing w:after="0"/>
        <w:ind w:firstLine="708"/>
        <w:jc w:val="both"/>
        <w:rPr>
          <w:rFonts w:ascii="Times New Roman" w:hAnsi="Times New Roman"/>
          <w:sz w:val="24"/>
          <w:szCs w:val="24"/>
        </w:rPr>
      </w:pPr>
      <w:r w:rsidRPr="00393258">
        <w:rPr>
          <w:rFonts w:ascii="Times New Roman" w:hAnsi="Times New Roman"/>
          <w:sz w:val="24"/>
          <w:szCs w:val="24"/>
        </w:rPr>
        <w:t>Для обучающихся с инвалидностью и ОВЗ без нарушений психофизического развития (соматические нарушения) необходимо наличие в аудиториях мультимедийных средств обучения, которые способствуют активному изложению и восприятию информации, что позволяет регулировать умственную нагрузку обучающихся и снижать переутомление, увеличить наглядность обучения и активизировать адаптационные ресурсы обучающихся.</w:t>
      </w:r>
    </w:p>
    <w:p w14:paraId="6862EEF3" w14:textId="77777777" w:rsidR="00BE67DC" w:rsidRPr="00393258" w:rsidRDefault="00BE67DC" w:rsidP="00BE67DC">
      <w:pPr>
        <w:spacing w:after="0"/>
        <w:ind w:firstLine="708"/>
        <w:jc w:val="both"/>
        <w:rPr>
          <w:rFonts w:ascii="Times New Roman" w:hAnsi="Times New Roman"/>
          <w:sz w:val="24"/>
          <w:szCs w:val="24"/>
        </w:rPr>
      </w:pPr>
      <w:r w:rsidRPr="00393258">
        <w:rPr>
          <w:rFonts w:ascii="Times New Roman" w:hAnsi="Times New Roman"/>
          <w:sz w:val="24"/>
          <w:szCs w:val="24"/>
        </w:rPr>
        <w:t>Использование персональных компьютеров обучающимися с инвалидностью и ОВЗ без нарушений психофизического развития позволяет обеспечить дифференцированный подход к студентам, интегрированным в общую образовательную среду.</w:t>
      </w:r>
    </w:p>
    <w:p w14:paraId="3675C056" w14:textId="77777777" w:rsidR="00BE67DC" w:rsidRPr="00393258" w:rsidRDefault="00BE67DC" w:rsidP="00BE67DC">
      <w:pPr>
        <w:spacing w:after="0"/>
        <w:ind w:firstLine="708"/>
        <w:jc w:val="both"/>
        <w:rPr>
          <w:rFonts w:ascii="Times New Roman" w:hAnsi="Times New Roman"/>
          <w:sz w:val="24"/>
          <w:szCs w:val="24"/>
        </w:rPr>
      </w:pPr>
      <w:r w:rsidRPr="00393258">
        <w:rPr>
          <w:rFonts w:ascii="Times New Roman" w:hAnsi="Times New Roman"/>
          <w:sz w:val="24"/>
          <w:szCs w:val="24"/>
        </w:rPr>
        <w:t>Методические аспекты обучения лиц с инвалидностью и ОВЗ без нарушений психофизического развития предполагают:</w:t>
      </w:r>
    </w:p>
    <w:p w14:paraId="5E6077D6" w14:textId="77777777" w:rsidR="00BE67DC" w:rsidRPr="00393258" w:rsidRDefault="00BE67DC" w:rsidP="00BE67DC">
      <w:pPr>
        <w:spacing w:after="0"/>
        <w:ind w:firstLine="708"/>
        <w:jc w:val="both"/>
        <w:rPr>
          <w:rFonts w:ascii="Times New Roman" w:hAnsi="Times New Roman"/>
          <w:sz w:val="24"/>
          <w:szCs w:val="24"/>
        </w:rPr>
      </w:pPr>
      <w:r w:rsidRPr="00393258">
        <w:rPr>
          <w:rFonts w:ascii="Times New Roman" w:hAnsi="Times New Roman"/>
          <w:sz w:val="24"/>
          <w:szCs w:val="24"/>
        </w:rPr>
        <w:t>- нормализацию психоэмоционального и функционального состояния обучающихся;</w:t>
      </w:r>
    </w:p>
    <w:p w14:paraId="35E2295B" w14:textId="77777777" w:rsidR="00BE67DC" w:rsidRPr="00393258" w:rsidRDefault="00BE67DC" w:rsidP="00BE67DC">
      <w:pPr>
        <w:spacing w:after="0"/>
        <w:ind w:firstLine="708"/>
        <w:jc w:val="both"/>
        <w:rPr>
          <w:rFonts w:ascii="Times New Roman" w:hAnsi="Times New Roman"/>
          <w:sz w:val="24"/>
          <w:szCs w:val="24"/>
        </w:rPr>
      </w:pPr>
      <w:r w:rsidRPr="00393258">
        <w:rPr>
          <w:rFonts w:ascii="Times New Roman" w:hAnsi="Times New Roman"/>
          <w:sz w:val="24"/>
          <w:szCs w:val="24"/>
        </w:rPr>
        <w:t>- повышение физической работоспособности;</w:t>
      </w:r>
    </w:p>
    <w:p w14:paraId="40594F04" w14:textId="77777777" w:rsidR="00BE67DC" w:rsidRPr="00393258" w:rsidRDefault="00BE67DC" w:rsidP="00BE67DC">
      <w:pPr>
        <w:spacing w:after="0"/>
        <w:ind w:firstLine="708"/>
        <w:jc w:val="both"/>
        <w:rPr>
          <w:rFonts w:ascii="Times New Roman" w:hAnsi="Times New Roman"/>
          <w:sz w:val="24"/>
          <w:szCs w:val="24"/>
        </w:rPr>
      </w:pPr>
      <w:r w:rsidRPr="00393258">
        <w:rPr>
          <w:rFonts w:ascii="Times New Roman" w:hAnsi="Times New Roman"/>
          <w:sz w:val="24"/>
          <w:szCs w:val="24"/>
        </w:rPr>
        <w:t>- снятие утомления и повышение адаптационных возможностей студентов.</w:t>
      </w:r>
    </w:p>
    <w:p w14:paraId="3D3926D1" w14:textId="77777777" w:rsidR="00BE67DC" w:rsidRPr="00393258" w:rsidRDefault="00BE67DC" w:rsidP="00BE67DC">
      <w:pPr>
        <w:spacing w:after="0"/>
        <w:ind w:firstLine="708"/>
        <w:jc w:val="both"/>
        <w:rPr>
          <w:rFonts w:ascii="Times New Roman" w:hAnsi="Times New Roman"/>
          <w:sz w:val="24"/>
          <w:szCs w:val="24"/>
        </w:rPr>
      </w:pPr>
      <w:r w:rsidRPr="00393258">
        <w:rPr>
          <w:rFonts w:ascii="Times New Roman" w:hAnsi="Times New Roman"/>
          <w:sz w:val="24"/>
          <w:szCs w:val="24"/>
        </w:rPr>
        <w:t>При проведении учебных занятий с участием лиц с инвалидностью и ОВЗ без нарушений психофизического преподавателю рекомендуется:</w:t>
      </w:r>
    </w:p>
    <w:p w14:paraId="5492FC03" w14:textId="77777777" w:rsidR="00BE67DC" w:rsidRPr="00393258" w:rsidRDefault="00BE67DC" w:rsidP="00BE67DC">
      <w:pPr>
        <w:spacing w:after="0"/>
        <w:ind w:firstLine="708"/>
        <w:jc w:val="both"/>
        <w:rPr>
          <w:rFonts w:ascii="Times New Roman" w:hAnsi="Times New Roman"/>
          <w:sz w:val="24"/>
          <w:szCs w:val="24"/>
        </w:rPr>
      </w:pPr>
      <w:r w:rsidRPr="00393258">
        <w:rPr>
          <w:rFonts w:ascii="Times New Roman" w:hAnsi="Times New Roman"/>
          <w:sz w:val="24"/>
          <w:szCs w:val="24"/>
        </w:rPr>
        <w:t>- применять индивидуальный подход, который обеспечивает направленное педагогическое воздействие на студента-инвалида, основанное на знании и учете особенностей его развития, физических нарушений и структуры его личности;</w:t>
      </w:r>
    </w:p>
    <w:p w14:paraId="25DAE1FF" w14:textId="77777777" w:rsidR="00BE67DC" w:rsidRPr="00393258" w:rsidRDefault="00BE67DC" w:rsidP="00BE67DC">
      <w:pPr>
        <w:spacing w:after="0"/>
        <w:ind w:firstLine="708"/>
        <w:jc w:val="both"/>
        <w:rPr>
          <w:rFonts w:ascii="Times New Roman" w:hAnsi="Times New Roman"/>
          <w:sz w:val="24"/>
          <w:szCs w:val="24"/>
        </w:rPr>
      </w:pPr>
      <w:r w:rsidRPr="00393258">
        <w:rPr>
          <w:rFonts w:ascii="Times New Roman" w:hAnsi="Times New Roman"/>
          <w:sz w:val="24"/>
          <w:szCs w:val="24"/>
        </w:rPr>
        <w:t>- использовать наглядный метод обучения;</w:t>
      </w:r>
    </w:p>
    <w:p w14:paraId="591CC47C" w14:textId="77777777" w:rsidR="00BE67DC" w:rsidRPr="00393258" w:rsidRDefault="00BE67DC" w:rsidP="00BE67DC">
      <w:pPr>
        <w:spacing w:after="0"/>
        <w:ind w:firstLine="708"/>
        <w:jc w:val="both"/>
        <w:rPr>
          <w:rFonts w:ascii="Times New Roman" w:hAnsi="Times New Roman"/>
          <w:sz w:val="24"/>
          <w:szCs w:val="24"/>
        </w:rPr>
      </w:pPr>
      <w:r w:rsidRPr="00393258">
        <w:rPr>
          <w:rFonts w:ascii="Times New Roman" w:hAnsi="Times New Roman"/>
          <w:sz w:val="24"/>
          <w:szCs w:val="24"/>
        </w:rPr>
        <w:t>- детально планировать учебные действия студента-инвалида;</w:t>
      </w:r>
    </w:p>
    <w:p w14:paraId="3FAAA283" w14:textId="77777777" w:rsidR="00BE67DC" w:rsidRPr="00393258" w:rsidRDefault="00BE67DC" w:rsidP="00BE67DC">
      <w:pPr>
        <w:spacing w:after="0"/>
        <w:ind w:firstLine="708"/>
        <w:jc w:val="both"/>
        <w:rPr>
          <w:rFonts w:ascii="Times New Roman" w:hAnsi="Times New Roman"/>
          <w:sz w:val="24"/>
          <w:szCs w:val="24"/>
        </w:rPr>
      </w:pPr>
      <w:r w:rsidRPr="00393258">
        <w:rPr>
          <w:rFonts w:ascii="Times New Roman" w:hAnsi="Times New Roman"/>
          <w:sz w:val="24"/>
          <w:szCs w:val="24"/>
        </w:rPr>
        <w:t>- вырабатывать навыки самоконтроля у обучающихся;</w:t>
      </w:r>
    </w:p>
    <w:p w14:paraId="102950C9" w14:textId="77777777" w:rsidR="00BE67DC" w:rsidRPr="00393258" w:rsidRDefault="00BE67DC" w:rsidP="00BE67DC">
      <w:pPr>
        <w:spacing w:after="0"/>
        <w:ind w:firstLine="708"/>
        <w:jc w:val="both"/>
        <w:rPr>
          <w:rFonts w:ascii="Times New Roman" w:hAnsi="Times New Roman"/>
          <w:sz w:val="24"/>
          <w:szCs w:val="24"/>
        </w:rPr>
      </w:pPr>
      <w:r w:rsidRPr="00393258">
        <w:rPr>
          <w:rFonts w:ascii="Times New Roman" w:hAnsi="Times New Roman"/>
          <w:sz w:val="24"/>
          <w:szCs w:val="24"/>
        </w:rPr>
        <w:t>- делать паузы во время проведения занятия;</w:t>
      </w:r>
    </w:p>
    <w:p w14:paraId="1C0CF6A7" w14:textId="77777777" w:rsidR="00BE67DC" w:rsidRPr="00393258" w:rsidRDefault="00BE67DC" w:rsidP="00BE67DC">
      <w:pPr>
        <w:spacing w:after="0"/>
        <w:ind w:firstLine="708"/>
        <w:jc w:val="both"/>
        <w:rPr>
          <w:rFonts w:ascii="Times New Roman" w:hAnsi="Times New Roman"/>
          <w:sz w:val="24"/>
          <w:szCs w:val="24"/>
        </w:rPr>
      </w:pPr>
      <w:r w:rsidRPr="00393258">
        <w:rPr>
          <w:rFonts w:ascii="Times New Roman" w:hAnsi="Times New Roman"/>
          <w:sz w:val="24"/>
          <w:szCs w:val="24"/>
        </w:rPr>
        <w:t>- предусмотреть смену видов деятельности;</w:t>
      </w:r>
    </w:p>
    <w:p w14:paraId="385F3105" w14:textId="77777777" w:rsidR="00BE67DC" w:rsidRDefault="00BE67DC" w:rsidP="00BE67DC">
      <w:pPr>
        <w:spacing w:after="0"/>
        <w:ind w:firstLine="708"/>
        <w:jc w:val="both"/>
        <w:rPr>
          <w:rFonts w:ascii="Times New Roman" w:hAnsi="Times New Roman"/>
          <w:sz w:val="24"/>
          <w:szCs w:val="24"/>
        </w:rPr>
      </w:pPr>
      <w:r w:rsidRPr="00393258">
        <w:rPr>
          <w:rFonts w:ascii="Times New Roman" w:hAnsi="Times New Roman"/>
          <w:sz w:val="24"/>
          <w:szCs w:val="24"/>
        </w:rPr>
        <w:t>- дифференцировать задания по степени сложности с учетом возможностей студентов с инвалидностью и ОВЗ;</w:t>
      </w:r>
    </w:p>
    <w:p w14:paraId="67B99C9C" w14:textId="36E86A2E" w:rsidR="0075663E" w:rsidRDefault="00BE67DC" w:rsidP="00BE67DC">
      <w:pPr>
        <w:suppressAutoHyphens/>
        <w:spacing w:after="0" w:line="240" w:lineRule="auto"/>
        <w:ind w:firstLine="709"/>
        <w:jc w:val="both"/>
        <w:rPr>
          <w:rFonts w:ascii="Times New Roman" w:hAnsi="Times New Roman"/>
          <w:b/>
          <w:bCs/>
          <w:sz w:val="24"/>
          <w:szCs w:val="24"/>
        </w:rPr>
      </w:pPr>
      <w:r w:rsidRPr="00393258">
        <w:rPr>
          <w:rFonts w:ascii="Times New Roman" w:hAnsi="Times New Roman"/>
          <w:sz w:val="24"/>
          <w:szCs w:val="24"/>
        </w:rPr>
        <w:t>- отводить время для проведения обучающимися лечебных и профилактических процедур.</w:t>
      </w:r>
    </w:p>
    <w:p w14:paraId="56B9F499" w14:textId="77777777" w:rsidR="00217A39" w:rsidRPr="00C04978" w:rsidRDefault="00217A39" w:rsidP="00C04978">
      <w:pPr>
        <w:suppressAutoHyphens/>
        <w:spacing w:after="0" w:line="240" w:lineRule="auto"/>
        <w:ind w:firstLine="709"/>
        <w:jc w:val="both"/>
        <w:rPr>
          <w:rFonts w:ascii="Times New Roman" w:hAnsi="Times New Roman"/>
          <w:b/>
          <w:bCs/>
          <w:sz w:val="24"/>
          <w:szCs w:val="24"/>
        </w:rPr>
      </w:pPr>
      <w:r w:rsidRPr="00C04978">
        <w:rPr>
          <w:rFonts w:ascii="Times New Roman" w:hAnsi="Times New Roman"/>
          <w:b/>
          <w:bCs/>
          <w:sz w:val="24"/>
          <w:szCs w:val="24"/>
        </w:rPr>
        <w:lastRenderedPageBreak/>
        <w:t xml:space="preserve">3.2. </w:t>
      </w:r>
      <w:r w:rsidR="00276434">
        <w:rPr>
          <w:rFonts w:ascii="Times New Roman" w:hAnsi="Times New Roman"/>
          <w:b/>
          <w:bCs/>
          <w:sz w:val="24"/>
          <w:szCs w:val="24"/>
        </w:rPr>
        <w:t>Учебно-методическое обеспечение</w:t>
      </w:r>
    </w:p>
    <w:p w14:paraId="36E968F3" w14:textId="77777777" w:rsidR="00217A39" w:rsidRPr="00C04978" w:rsidRDefault="00217A39" w:rsidP="00C04978">
      <w:pPr>
        <w:suppressAutoHyphens/>
        <w:spacing w:after="0" w:line="240" w:lineRule="auto"/>
        <w:ind w:firstLine="709"/>
        <w:jc w:val="both"/>
        <w:rPr>
          <w:rFonts w:ascii="Times New Roman" w:hAnsi="Times New Roman"/>
          <w:sz w:val="24"/>
          <w:szCs w:val="24"/>
        </w:rPr>
      </w:pPr>
    </w:p>
    <w:p w14:paraId="336C042D" w14:textId="79044655" w:rsidR="00217A39" w:rsidRPr="00C04978" w:rsidRDefault="00217A39" w:rsidP="00C04978">
      <w:pPr>
        <w:spacing w:after="0" w:line="240" w:lineRule="auto"/>
        <w:ind w:firstLine="709"/>
        <w:contextualSpacing/>
        <w:rPr>
          <w:rFonts w:ascii="Times New Roman" w:hAnsi="Times New Roman"/>
          <w:b/>
          <w:sz w:val="24"/>
          <w:szCs w:val="24"/>
        </w:rPr>
      </w:pPr>
      <w:r w:rsidRPr="00C04978">
        <w:rPr>
          <w:rFonts w:ascii="Times New Roman" w:hAnsi="Times New Roman"/>
          <w:b/>
          <w:sz w:val="24"/>
          <w:szCs w:val="24"/>
        </w:rPr>
        <w:t xml:space="preserve">3.2.1. </w:t>
      </w:r>
      <w:r w:rsidR="0075663E" w:rsidRPr="00C52F93">
        <w:rPr>
          <w:rFonts w:ascii="Times New Roman" w:hAnsi="Times New Roman"/>
          <w:b/>
          <w:bCs/>
          <w:sz w:val="24"/>
          <w:szCs w:val="24"/>
          <w:lang w:eastAsia="ru-RU"/>
        </w:rPr>
        <w:t>Основные печатные и/или электронные издания</w:t>
      </w:r>
      <w:r w:rsidR="007C1E67">
        <w:rPr>
          <w:rFonts w:ascii="Times New Roman" w:hAnsi="Times New Roman"/>
          <w:b/>
          <w:bCs/>
          <w:sz w:val="24"/>
          <w:szCs w:val="24"/>
          <w:lang w:eastAsia="ru-RU"/>
        </w:rPr>
        <w:t xml:space="preserve"> (ОИ)</w:t>
      </w:r>
    </w:p>
    <w:p w14:paraId="51E8FA47" w14:textId="77777777" w:rsidR="00217A39" w:rsidRPr="00C04978" w:rsidRDefault="00217A39" w:rsidP="00C04978">
      <w:pPr>
        <w:spacing w:after="0" w:line="240" w:lineRule="auto"/>
        <w:ind w:firstLine="709"/>
        <w:contextualSpacing/>
        <w:rPr>
          <w:rFonts w:ascii="Times New Roman" w:hAnsi="Times New Roman"/>
          <w:b/>
          <w:sz w:val="24"/>
          <w:szCs w:val="24"/>
        </w:rPr>
      </w:pPr>
    </w:p>
    <w:tbl>
      <w:tblPr>
        <w:tblW w:w="9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3377"/>
        <w:gridCol w:w="2060"/>
        <w:gridCol w:w="2982"/>
      </w:tblGrid>
      <w:tr w:rsidR="00217A39" w:rsidRPr="00C04978" w14:paraId="14C3DA96" w14:textId="77777777" w:rsidTr="00907C0A">
        <w:tc>
          <w:tcPr>
            <w:tcW w:w="992" w:type="dxa"/>
            <w:tcBorders>
              <w:top w:val="single" w:sz="4" w:space="0" w:color="auto"/>
              <w:left w:val="single" w:sz="4" w:space="0" w:color="auto"/>
              <w:bottom w:val="single" w:sz="4" w:space="0" w:color="auto"/>
              <w:right w:val="single" w:sz="4" w:space="0" w:color="auto"/>
            </w:tcBorders>
            <w:hideMark/>
          </w:tcPr>
          <w:p w14:paraId="71D65E04" w14:textId="77777777" w:rsidR="00217A39" w:rsidRPr="00C04978" w:rsidRDefault="00217A39" w:rsidP="00C04978">
            <w:pPr>
              <w:spacing w:after="0" w:line="240" w:lineRule="auto"/>
              <w:jc w:val="center"/>
              <w:rPr>
                <w:rFonts w:ascii="Times New Roman" w:hAnsi="Times New Roman"/>
                <w:sz w:val="24"/>
                <w:szCs w:val="24"/>
              </w:rPr>
            </w:pPr>
            <w:r w:rsidRPr="00C04978">
              <w:rPr>
                <w:rFonts w:ascii="Times New Roman" w:hAnsi="Times New Roman"/>
                <w:sz w:val="24"/>
                <w:szCs w:val="24"/>
              </w:rPr>
              <w:t>№ п/п</w:t>
            </w:r>
          </w:p>
        </w:tc>
        <w:tc>
          <w:tcPr>
            <w:tcW w:w="3377" w:type="dxa"/>
            <w:tcBorders>
              <w:top w:val="single" w:sz="4" w:space="0" w:color="auto"/>
              <w:left w:val="single" w:sz="4" w:space="0" w:color="auto"/>
              <w:bottom w:val="single" w:sz="4" w:space="0" w:color="auto"/>
              <w:right w:val="single" w:sz="4" w:space="0" w:color="auto"/>
            </w:tcBorders>
            <w:hideMark/>
          </w:tcPr>
          <w:p w14:paraId="47E1B2B1" w14:textId="77777777" w:rsidR="00217A39" w:rsidRPr="00C04978" w:rsidRDefault="00217A39" w:rsidP="00C04978">
            <w:pPr>
              <w:spacing w:after="0" w:line="240" w:lineRule="auto"/>
              <w:jc w:val="center"/>
              <w:rPr>
                <w:rFonts w:ascii="Times New Roman" w:hAnsi="Times New Roman"/>
                <w:sz w:val="24"/>
                <w:szCs w:val="24"/>
              </w:rPr>
            </w:pPr>
            <w:r w:rsidRPr="00C04978">
              <w:rPr>
                <w:rFonts w:ascii="Times New Roman" w:hAnsi="Times New Roman"/>
                <w:sz w:val="24"/>
                <w:szCs w:val="24"/>
              </w:rPr>
              <w:t>Наименование</w:t>
            </w:r>
          </w:p>
        </w:tc>
        <w:tc>
          <w:tcPr>
            <w:tcW w:w="2060" w:type="dxa"/>
            <w:tcBorders>
              <w:top w:val="single" w:sz="4" w:space="0" w:color="auto"/>
              <w:left w:val="single" w:sz="4" w:space="0" w:color="auto"/>
              <w:bottom w:val="single" w:sz="4" w:space="0" w:color="auto"/>
              <w:right w:val="single" w:sz="4" w:space="0" w:color="auto"/>
            </w:tcBorders>
            <w:hideMark/>
          </w:tcPr>
          <w:p w14:paraId="3891183A" w14:textId="77777777" w:rsidR="00217A39" w:rsidRPr="00C04978" w:rsidRDefault="00217A39" w:rsidP="00C04978">
            <w:pPr>
              <w:spacing w:after="0" w:line="240" w:lineRule="auto"/>
              <w:jc w:val="center"/>
              <w:rPr>
                <w:rFonts w:ascii="Times New Roman" w:hAnsi="Times New Roman"/>
                <w:sz w:val="24"/>
                <w:szCs w:val="24"/>
              </w:rPr>
            </w:pPr>
            <w:r w:rsidRPr="00C04978">
              <w:rPr>
                <w:rFonts w:ascii="Times New Roman" w:hAnsi="Times New Roman"/>
                <w:sz w:val="24"/>
                <w:szCs w:val="24"/>
              </w:rPr>
              <w:t>Автор</w:t>
            </w:r>
          </w:p>
        </w:tc>
        <w:tc>
          <w:tcPr>
            <w:tcW w:w="2982" w:type="dxa"/>
            <w:tcBorders>
              <w:top w:val="single" w:sz="4" w:space="0" w:color="auto"/>
              <w:left w:val="single" w:sz="4" w:space="0" w:color="auto"/>
              <w:bottom w:val="single" w:sz="4" w:space="0" w:color="auto"/>
              <w:right w:val="single" w:sz="4" w:space="0" w:color="auto"/>
            </w:tcBorders>
            <w:hideMark/>
          </w:tcPr>
          <w:p w14:paraId="315B4070" w14:textId="77777777" w:rsidR="00217A39" w:rsidRPr="00C04978" w:rsidRDefault="00217A39" w:rsidP="00C04978">
            <w:pPr>
              <w:spacing w:after="0" w:line="240" w:lineRule="auto"/>
              <w:jc w:val="center"/>
              <w:rPr>
                <w:rFonts w:ascii="Times New Roman" w:hAnsi="Times New Roman"/>
                <w:sz w:val="24"/>
                <w:szCs w:val="24"/>
              </w:rPr>
            </w:pPr>
            <w:r w:rsidRPr="00C04978">
              <w:rPr>
                <w:rFonts w:ascii="Times New Roman" w:hAnsi="Times New Roman"/>
                <w:sz w:val="24"/>
                <w:szCs w:val="24"/>
              </w:rPr>
              <w:t>Издательство, год издания</w:t>
            </w:r>
          </w:p>
        </w:tc>
      </w:tr>
      <w:tr w:rsidR="00217A39" w:rsidRPr="00C04978" w14:paraId="357A1BFA" w14:textId="77777777" w:rsidTr="00907C0A">
        <w:tc>
          <w:tcPr>
            <w:tcW w:w="992" w:type="dxa"/>
            <w:tcBorders>
              <w:top w:val="single" w:sz="4" w:space="0" w:color="auto"/>
              <w:left w:val="single" w:sz="4" w:space="0" w:color="auto"/>
              <w:bottom w:val="single" w:sz="4" w:space="0" w:color="auto"/>
              <w:right w:val="single" w:sz="4" w:space="0" w:color="auto"/>
            </w:tcBorders>
            <w:hideMark/>
          </w:tcPr>
          <w:p w14:paraId="38A5746D" w14:textId="77777777" w:rsidR="00217A39" w:rsidRPr="00C04978" w:rsidRDefault="00217A39" w:rsidP="00C04978">
            <w:pPr>
              <w:spacing w:after="0" w:line="240" w:lineRule="auto"/>
              <w:rPr>
                <w:rFonts w:ascii="Times New Roman" w:hAnsi="Times New Roman"/>
                <w:sz w:val="24"/>
                <w:szCs w:val="24"/>
              </w:rPr>
            </w:pPr>
            <w:r w:rsidRPr="00C04978">
              <w:rPr>
                <w:rFonts w:ascii="Times New Roman" w:hAnsi="Times New Roman"/>
                <w:sz w:val="24"/>
                <w:szCs w:val="24"/>
              </w:rPr>
              <w:t>ОИ 1</w:t>
            </w:r>
          </w:p>
        </w:tc>
        <w:tc>
          <w:tcPr>
            <w:tcW w:w="3377" w:type="dxa"/>
            <w:tcBorders>
              <w:top w:val="single" w:sz="4" w:space="0" w:color="auto"/>
              <w:left w:val="single" w:sz="4" w:space="0" w:color="auto"/>
              <w:bottom w:val="single" w:sz="4" w:space="0" w:color="auto"/>
              <w:right w:val="single" w:sz="4" w:space="0" w:color="auto"/>
            </w:tcBorders>
          </w:tcPr>
          <w:p w14:paraId="3E703B76" w14:textId="77777777" w:rsidR="00217A39" w:rsidRPr="00C04978" w:rsidRDefault="00B35F31" w:rsidP="00C04978">
            <w:pPr>
              <w:spacing w:after="0" w:line="240" w:lineRule="auto"/>
              <w:rPr>
                <w:rFonts w:ascii="Times New Roman" w:hAnsi="Times New Roman"/>
                <w:sz w:val="24"/>
                <w:szCs w:val="24"/>
              </w:rPr>
            </w:pPr>
            <w:r>
              <w:rPr>
                <w:rFonts w:ascii="Times New Roman" w:hAnsi="Times New Roman"/>
                <w:sz w:val="24"/>
                <w:szCs w:val="24"/>
              </w:rPr>
              <w:t>Учебник СПО. Литература. Базовый уровень. Часть 1.</w:t>
            </w:r>
          </w:p>
        </w:tc>
        <w:tc>
          <w:tcPr>
            <w:tcW w:w="2060" w:type="dxa"/>
            <w:tcBorders>
              <w:top w:val="single" w:sz="4" w:space="0" w:color="auto"/>
              <w:left w:val="single" w:sz="4" w:space="0" w:color="auto"/>
              <w:bottom w:val="single" w:sz="4" w:space="0" w:color="auto"/>
              <w:right w:val="single" w:sz="4" w:space="0" w:color="auto"/>
            </w:tcBorders>
          </w:tcPr>
          <w:p w14:paraId="72A5EABE" w14:textId="77777777" w:rsidR="00217A39" w:rsidRPr="00C04978" w:rsidRDefault="00B35F31" w:rsidP="00C04978">
            <w:pPr>
              <w:spacing w:after="0" w:line="240" w:lineRule="auto"/>
              <w:rPr>
                <w:rFonts w:ascii="Times New Roman" w:hAnsi="Times New Roman"/>
                <w:sz w:val="24"/>
                <w:szCs w:val="24"/>
              </w:rPr>
            </w:pPr>
            <w:r>
              <w:rPr>
                <w:rFonts w:ascii="Times New Roman" w:hAnsi="Times New Roman"/>
                <w:sz w:val="24"/>
                <w:szCs w:val="24"/>
              </w:rPr>
              <w:t>Т.Ф.</w:t>
            </w:r>
            <w:r w:rsidR="00D45C53">
              <w:rPr>
                <w:rFonts w:ascii="Times New Roman" w:hAnsi="Times New Roman"/>
                <w:sz w:val="24"/>
                <w:szCs w:val="24"/>
              </w:rPr>
              <w:t xml:space="preserve"> </w:t>
            </w:r>
            <w:r>
              <w:rPr>
                <w:rFonts w:ascii="Times New Roman" w:hAnsi="Times New Roman"/>
                <w:sz w:val="24"/>
                <w:szCs w:val="24"/>
              </w:rPr>
              <w:t>Курдюмова, Е.Н.</w:t>
            </w:r>
            <w:r w:rsidR="00D45C53">
              <w:rPr>
                <w:rFonts w:ascii="Times New Roman" w:hAnsi="Times New Roman"/>
                <w:sz w:val="24"/>
                <w:szCs w:val="24"/>
              </w:rPr>
              <w:t xml:space="preserve"> </w:t>
            </w:r>
            <w:r>
              <w:rPr>
                <w:rFonts w:ascii="Times New Roman" w:hAnsi="Times New Roman"/>
                <w:sz w:val="24"/>
                <w:szCs w:val="24"/>
              </w:rPr>
              <w:t>Колокольцев и др.</w:t>
            </w:r>
          </w:p>
        </w:tc>
        <w:tc>
          <w:tcPr>
            <w:tcW w:w="2982" w:type="dxa"/>
            <w:tcBorders>
              <w:top w:val="single" w:sz="4" w:space="0" w:color="auto"/>
              <w:left w:val="single" w:sz="4" w:space="0" w:color="auto"/>
              <w:bottom w:val="single" w:sz="4" w:space="0" w:color="auto"/>
              <w:right w:val="single" w:sz="4" w:space="0" w:color="auto"/>
            </w:tcBorders>
          </w:tcPr>
          <w:p w14:paraId="622B62CC" w14:textId="77777777" w:rsidR="00217A39" w:rsidRPr="00C04978" w:rsidRDefault="00D45C53" w:rsidP="00C04978">
            <w:pPr>
              <w:tabs>
                <w:tab w:val="num" w:pos="720"/>
              </w:tabs>
              <w:spacing w:after="0" w:line="240" w:lineRule="auto"/>
              <w:jc w:val="both"/>
              <w:rPr>
                <w:rFonts w:ascii="Times New Roman" w:hAnsi="Times New Roman"/>
                <w:sz w:val="24"/>
                <w:szCs w:val="24"/>
              </w:rPr>
            </w:pPr>
            <w:r>
              <w:rPr>
                <w:rFonts w:ascii="Times New Roman" w:hAnsi="Times New Roman"/>
                <w:sz w:val="24"/>
                <w:szCs w:val="24"/>
              </w:rPr>
              <w:t>М.: АО «Издательство «Просвещение», 2024</w:t>
            </w:r>
          </w:p>
        </w:tc>
      </w:tr>
      <w:tr w:rsidR="00D45C53" w:rsidRPr="00C04978" w14:paraId="5F4CC176" w14:textId="77777777" w:rsidTr="00907C0A">
        <w:tc>
          <w:tcPr>
            <w:tcW w:w="992" w:type="dxa"/>
            <w:tcBorders>
              <w:top w:val="single" w:sz="4" w:space="0" w:color="auto"/>
              <w:left w:val="single" w:sz="4" w:space="0" w:color="auto"/>
              <w:bottom w:val="single" w:sz="4" w:space="0" w:color="auto"/>
              <w:right w:val="single" w:sz="4" w:space="0" w:color="auto"/>
            </w:tcBorders>
          </w:tcPr>
          <w:p w14:paraId="289026EE" w14:textId="77777777" w:rsidR="00D45C53" w:rsidRPr="00C04978" w:rsidRDefault="00D45C53" w:rsidP="00D45C53">
            <w:pPr>
              <w:spacing w:after="0" w:line="240" w:lineRule="auto"/>
              <w:rPr>
                <w:rFonts w:ascii="Times New Roman" w:hAnsi="Times New Roman"/>
                <w:sz w:val="24"/>
                <w:szCs w:val="24"/>
              </w:rPr>
            </w:pPr>
            <w:r w:rsidRPr="00C04978">
              <w:rPr>
                <w:rFonts w:ascii="Times New Roman" w:hAnsi="Times New Roman"/>
                <w:sz w:val="24"/>
                <w:szCs w:val="24"/>
              </w:rPr>
              <w:t>ОИ 2</w:t>
            </w:r>
          </w:p>
        </w:tc>
        <w:tc>
          <w:tcPr>
            <w:tcW w:w="3377" w:type="dxa"/>
            <w:tcBorders>
              <w:top w:val="single" w:sz="4" w:space="0" w:color="auto"/>
              <w:left w:val="single" w:sz="4" w:space="0" w:color="auto"/>
              <w:bottom w:val="single" w:sz="4" w:space="0" w:color="auto"/>
              <w:right w:val="single" w:sz="4" w:space="0" w:color="auto"/>
            </w:tcBorders>
          </w:tcPr>
          <w:p w14:paraId="3D323B86" w14:textId="77777777" w:rsidR="00D45C53" w:rsidRPr="00C04978" w:rsidRDefault="00D45C53" w:rsidP="00D45C53">
            <w:pPr>
              <w:spacing w:after="0" w:line="240" w:lineRule="auto"/>
              <w:rPr>
                <w:rFonts w:ascii="Times New Roman" w:hAnsi="Times New Roman"/>
                <w:sz w:val="24"/>
                <w:szCs w:val="24"/>
              </w:rPr>
            </w:pPr>
            <w:r>
              <w:rPr>
                <w:rFonts w:ascii="Times New Roman" w:hAnsi="Times New Roman"/>
                <w:sz w:val="24"/>
                <w:szCs w:val="24"/>
              </w:rPr>
              <w:t>Учебник СПО. Литература. Базовый уровень. Часть 2.</w:t>
            </w:r>
          </w:p>
        </w:tc>
        <w:tc>
          <w:tcPr>
            <w:tcW w:w="2060" w:type="dxa"/>
            <w:tcBorders>
              <w:top w:val="single" w:sz="4" w:space="0" w:color="auto"/>
              <w:left w:val="single" w:sz="4" w:space="0" w:color="auto"/>
              <w:bottom w:val="single" w:sz="4" w:space="0" w:color="auto"/>
              <w:right w:val="single" w:sz="4" w:space="0" w:color="auto"/>
            </w:tcBorders>
          </w:tcPr>
          <w:p w14:paraId="4B224CF6" w14:textId="77777777" w:rsidR="00D45C53" w:rsidRPr="00C04978" w:rsidRDefault="00D45C53" w:rsidP="00D45C53">
            <w:pPr>
              <w:spacing w:after="0" w:line="240" w:lineRule="auto"/>
              <w:rPr>
                <w:rFonts w:ascii="Times New Roman" w:hAnsi="Times New Roman"/>
                <w:sz w:val="24"/>
                <w:szCs w:val="24"/>
              </w:rPr>
            </w:pPr>
            <w:r>
              <w:rPr>
                <w:rFonts w:ascii="Times New Roman" w:hAnsi="Times New Roman"/>
                <w:sz w:val="24"/>
                <w:szCs w:val="24"/>
              </w:rPr>
              <w:t>Т.Ф. Курдюмова, Е.Н. Колокольцев и др.</w:t>
            </w:r>
          </w:p>
        </w:tc>
        <w:tc>
          <w:tcPr>
            <w:tcW w:w="2982" w:type="dxa"/>
            <w:tcBorders>
              <w:top w:val="single" w:sz="4" w:space="0" w:color="auto"/>
              <w:left w:val="single" w:sz="4" w:space="0" w:color="auto"/>
              <w:bottom w:val="single" w:sz="4" w:space="0" w:color="auto"/>
              <w:right w:val="single" w:sz="4" w:space="0" w:color="auto"/>
            </w:tcBorders>
          </w:tcPr>
          <w:p w14:paraId="7DEF4591" w14:textId="77777777" w:rsidR="00D45C53" w:rsidRPr="00C04978" w:rsidRDefault="00D45C53" w:rsidP="00D45C53">
            <w:pPr>
              <w:tabs>
                <w:tab w:val="num" w:pos="720"/>
              </w:tabs>
              <w:spacing w:after="0" w:line="240" w:lineRule="auto"/>
              <w:jc w:val="both"/>
              <w:rPr>
                <w:rFonts w:ascii="Times New Roman" w:hAnsi="Times New Roman"/>
                <w:sz w:val="24"/>
                <w:szCs w:val="24"/>
              </w:rPr>
            </w:pPr>
            <w:r>
              <w:rPr>
                <w:rFonts w:ascii="Times New Roman" w:hAnsi="Times New Roman"/>
                <w:sz w:val="24"/>
                <w:szCs w:val="24"/>
              </w:rPr>
              <w:t>М.: АО «Издательство «Просвещение», 2024</w:t>
            </w:r>
          </w:p>
        </w:tc>
      </w:tr>
      <w:tr w:rsidR="00B96151" w:rsidRPr="00C04978" w14:paraId="5ED4EFC9" w14:textId="77777777" w:rsidTr="00907C0A">
        <w:tc>
          <w:tcPr>
            <w:tcW w:w="992" w:type="dxa"/>
            <w:tcBorders>
              <w:top w:val="single" w:sz="4" w:space="0" w:color="auto"/>
              <w:left w:val="single" w:sz="4" w:space="0" w:color="auto"/>
              <w:bottom w:val="single" w:sz="4" w:space="0" w:color="auto"/>
              <w:right w:val="single" w:sz="4" w:space="0" w:color="auto"/>
            </w:tcBorders>
          </w:tcPr>
          <w:p w14:paraId="1F841F6E" w14:textId="5FFDBA70" w:rsidR="00B96151" w:rsidRPr="00C04978" w:rsidRDefault="00B96151" w:rsidP="00B96151">
            <w:pPr>
              <w:spacing w:after="0" w:line="240" w:lineRule="auto"/>
              <w:rPr>
                <w:rFonts w:ascii="Times New Roman" w:hAnsi="Times New Roman"/>
                <w:sz w:val="24"/>
                <w:szCs w:val="24"/>
              </w:rPr>
            </w:pPr>
            <w:r w:rsidRPr="00C04978">
              <w:rPr>
                <w:rFonts w:ascii="Times New Roman" w:hAnsi="Times New Roman"/>
                <w:sz w:val="24"/>
                <w:szCs w:val="24"/>
              </w:rPr>
              <w:t>ОИ 3</w:t>
            </w:r>
          </w:p>
        </w:tc>
        <w:tc>
          <w:tcPr>
            <w:tcW w:w="3377" w:type="dxa"/>
            <w:tcBorders>
              <w:top w:val="single" w:sz="4" w:space="0" w:color="auto"/>
              <w:left w:val="single" w:sz="4" w:space="0" w:color="auto"/>
              <w:bottom w:val="single" w:sz="4" w:space="0" w:color="auto"/>
              <w:right w:val="single" w:sz="4" w:space="0" w:color="auto"/>
            </w:tcBorders>
          </w:tcPr>
          <w:p w14:paraId="2AB692F5" w14:textId="23E64E01" w:rsidR="00B96151" w:rsidRDefault="00B96151" w:rsidP="00B96151">
            <w:pPr>
              <w:spacing w:after="0" w:line="240" w:lineRule="auto"/>
              <w:rPr>
                <w:rFonts w:ascii="Times New Roman" w:hAnsi="Times New Roman"/>
                <w:sz w:val="24"/>
                <w:szCs w:val="24"/>
              </w:rPr>
            </w:pPr>
            <w:r w:rsidRPr="00C04978">
              <w:rPr>
                <w:rFonts w:ascii="Times New Roman" w:hAnsi="Times New Roman"/>
                <w:sz w:val="24"/>
                <w:szCs w:val="24"/>
              </w:rPr>
              <w:t>Литература. Практикум</w:t>
            </w:r>
          </w:p>
        </w:tc>
        <w:tc>
          <w:tcPr>
            <w:tcW w:w="2060" w:type="dxa"/>
            <w:tcBorders>
              <w:top w:val="single" w:sz="4" w:space="0" w:color="auto"/>
              <w:left w:val="single" w:sz="4" w:space="0" w:color="auto"/>
              <w:bottom w:val="single" w:sz="4" w:space="0" w:color="auto"/>
              <w:right w:val="single" w:sz="4" w:space="0" w:color="auto"/>
            </w:tcBorders>
          </w:tcPr>
          <w:p w14:paraId="39308C3C" w14:textId="554B44BE" w:rsidR="00B96151" w:rsidRDefault="00B96151" w:rsidP="00B96151">
            <w:pPr>
              <w:spacing w:after="0" w:line="240" w:lineRule="auto"/>
              <w:rPr>
                <w:rFonts w:ascii="Times New Roman" w:hAnsi="Times New Roman"/>
                <w:sz w:val="24"/>
                <w:szCs w:val="24"/>
              </w:rPr>
            </w:pPr>
            <w:r w:rsidRPr="00C04978">
              <w:rPr>
                <w:rFonts w:ascii="Times New Roman" w:hAnsi="Times New Roman"/>
                <w:sz w:val="24"/>
                <w:szCs w:val="24"/>
              </w:rPr>
              <w:t>Под редакцией Обернихиной Г.А.</w:t>
            </w:r>
          </w:p>
        </w:tc>
        <w:tc>
          <w:tcPr>
            <w:tcW w:w="2982" w:type="dxa"/>
            <w:tcBorders>
              <w:top w:val="single" w:sz="4" w:space="0" w:color="auto"/>
              <w:left w:val="single" w:sz="4" w:space="0" w:color="auto"/>
              <w:bottom w:val="single" w:sz="4" w:space="0" w:color="auto"/>
              <w:right w:val="single" w:sz="4" w:space="0" w:color="auto"/>
            </w:tcBorders>
          </w:tcPr>
          <w:p w14:paraId="16809B5D" w14:textId="57DFA1F1" w:rsidR="00B96151" w:rsidRDefault="00B96151" w:rsidP="00B96151">
            <w:pPr>
              <w:tabs>
                <w:tab w:val="num" w:pos="720"/>
              </w:tabs>
              <w:spacing w:after="0" w:line="240" w:lineRule="auto"/>
              <w:jc w:val="both"/>
              <w:rPr>
                <w:rFonts w:ascii="Times New Roman" w:hAnsi="Times New Roman"/>
                <w:sz w:val="24"/>
                <w:szCs w:val="24"/>
              </w:rPr>
            </w:pPr>
            <w:r w:rsidRPr="00C04978">
              <w:rPr>
                <w:rFonts w:ascii="Times New Roman" w:hAnsi="Times New Roman"/>
                <w:sz w:val="24"/>
                <w:szCs w:val="24"/>
              </w:rPr>
              <w:t>М.: Издательский центр «Академия», 202</w:t>
            </w:r>
            <w:r>
              <w:rPr>
                <w:rFonts w:ascii="Times New Roman" w:hAnsi="Times New Roman"/>
                <w:sz w:val="24"/>
                <w:szCs w:val="24"/>
              </w:rPr>
              <w:t>3</w:t>
            </w:r>
          </w:p>
        </w:tc>
      </w:tr>
      <w:tr w:rsidR="00B96151" w:rsidRPr="00C04978" w14:paraId="6AC58DBB" w14:textId="77777777" w:rsidTr="00907C0A">
        <w:trPr>
          <w:trHeight w:val="882"/>
        </w:trPr>
        <w:tc>
          <w:tcPr>
            <w:tcW w:w="9411" w:type="dxa"/>
            <w:gridSpan w:val="4"/>
            <w:tcBorders>
              <w:top w:val="single" w:sz="4" w:space="0" w:color="auto"/>
              <w:left w:val="nil"/>
              <w:bottom w:val="single" w:sz="4" w:space="0" w:color="auto"/>
              <w:right w:val="nil"/>
            </w:tcBorders>
          </w:tcPr>
          <w:p w14:paraId="31E3B583" w14:textId="77777777" w:rsidR="00B96151" w:rsidRPr="00C04978" w:rsidRDefault="00B96151" w:rsidP="00B96151">
            <w:pPr>
              <w:spacing w:after="0" w:line="240" w:lineRule="auto"/>
              <w:rPr>
                <w:rFonts w:ascii="Times New Roman" w:hAnsi="Times New Roman"/>
                <w:b/>
                <w:sz w:val="24"/>
                <w:szCs w:val="24"/>
              </w:rPr>
            </w:pPr>
          </w:p>
          <w:p w14:paraId="07B72BA6" w14:textId="04CB0CFD" w:rsidR="00B96151" w:rsidRPr="00C04978" w:rsidRDefault="00B96151" w:rsidP="00B96151">
            <w:pPr>
              <w:spacing w:after="0" w:line="240" w:lineRule="auto"/>
              <w:rPr>
                <w:rFonts w:ascii="Times New Roman" w:hAnsi="Times New Roman"/>
                <w:b/>
                <w:sz w:val="24"/>
                <w:szCs w:val="24"/>
              </w:rPr>
            </w:pPr>
            <w:r w:rsidRPr="00C04978">
              <w:rPr>
                <w:rFonts w:ascii="Times New Roman" w:hAnsi="Times New Roman"/>
                <w:b/>
                <w:sz w:val="24"/>
                <w:szCs w:val="24"/>
              </w:rPr>
              <w:t>3.2.2. Дополнительные источники</w:t>
            </w:r>
            <w:r w:rsidR="007C1E67">
              <w:rPr>
                <w:rFonts w:ascii="Times New Roman" w:hAnsi="Times New Roman"/>
                <w:b/>
                <w:sz w:val="24"/>
                <w:szCs w:val="24"/>
              </w:rPr>
              <w:t xml:space="preserve"> (ДИ)</w:t>
            </w:r>
          </w:p>
          <w:p w14:paraId="1912369B" w14:textId="77777777" w:rsidR="00B96151" w:rsidRPr="00C04978" w:rsidRDefault="00B96151" w:rsidP="00B96151">
            <w:pPr>
              <w:spacing w:after="0" w:line="240" w:lineRule="auto"/>
              <w:rPr>
                <w:rFonts w:ascii="Times New Roman" w:hAnsi="Times New Roman"/>
                <w:sz w:val="24"/>
                <w:szCs w:val="24"/>
              </w:rPr>
            </w:pPr>
          </w:p>
        </w:tc>
      </w:tr>
      <w:tr w:rsidR="00B96151" w:rsidRPr="00C04978" w14:paraId="2EEC8566" w14:textId="77777777" w:rsidTr="00907C0A">
        <w:tc>
          <w:tcPr>
            <w:tcW w:w="992" w:type="dxa"/>
            <w:tcBorders>
              <w:top w:val="single" w:sz="4" w:space="0" w:color="auto"/>
              <w:left w:val="single" w:sz="4" w:space="0" w:color="auto"/>
              <w:bottom w:val="single" w:sz="4" w:space="0" w:color="auto"/>
              <w:right w:val="single" w:sz="4" w:space="0" w:color="auto"/>
            </w:tcBorders>
            <w:hideMark/>
          </w:tcPr>
          <w:p w14:paraId="37DB2C54" w14:textId="77777777" w:rsidR="00B96151" w:rsidRPr="00C04978" w:rsidRDefault="00B96151" w:rsidP="00B96151">
            <w:pPr>
              <w:spacing w:after="0" w:line="240" w:lineRule="auto"/>
              <w:jc w:val="center"/>
              <w:rPr>
                <w:rFonts w:ascii="Times New Roman" w:hAnsi="Times New Roman"/>
                <w:sz w:val="24"/>
                <w:szCs w:val="24"/>
              </w:rPr>
            </w:pPr>
            <w:r w:rsidRPr="00C04978">
              <w:rPr>
                <w:rFonts w:ascii="Times New Roman" w:hAnsi="Times New Roman"/>
                <w:sz w:val="24"/>
                <w:szCs w:val="24"/>
              </w:rPr>
              <w:t>№ п/п</w:t>
            </w:r>
          </w:p>
        </w:tc>
        <w:tc>
          <w:tcPr>
            <w:tcW w:w="3377" w:type="dxa"/>
            <w:tcBorders>
              <w:top w:val="single" w:sz="4" w:space="0" w:color="auto"/>
              <w:left w:val="single" w:sz="4" w:space="0" w:color="auto"/>
              <w:bottom w:val="single" w:sz="4" w:space="0" w:color="auto"/>
              <w:right w:val="single" w:sz="4" w:space="0" w:color="auto"/>
            </w:tcBorders>
            <w:hideMark/>
          </w:tcPr>
          <w:p w14:paraId="6E4073D8" w14:textId="77777777" w:rsidR="00B96151" w:rsidRPr="00C04978" w:rsidRDefault="00B96151" w:rsidP="00B96151">
            <w:pPr>
              <w:spacing w:after="0" w:line="240" w:lineRule="auto"/>
              <w:jc w:val="center"/>
              <w:rPr>
                <w:rFonts w:ascii="Times New Roman" w:hAnsi="Times New Roman"/>
                <w:sz w:val="24"/>
                <w:szCs w:val="24"/>
              </w:rPr>
            </w:pPr>
            <w:r w:rsidRPr="00C04978">
              <w:rPr>
                <w:rFonts w:ascii="Times New Roman" w:hAnsi="Times New Roman"/>
                <w:sz w:val="24"/>
                <w:szCs w:val="24"/>
              </w:rPr>
              <w:t xml:space="preserve">Наименование </w:t>
            </w:r>
          </w:p>
        </w:tc>
        <w:tc>
          <w:tcPr>
            <w:tcW w:w="2060" w:type="dxa"/>
            <w:tcBorders>
              <w:top w:val="single" w:sz="4" w:space="0" w:color="auto"/>
              <w:left w:val="single" w:sz="4" w:space="0" w:color="auto"/>
              <w:bottom w:val="single" w:sz="4" w:space="0" w:color="auto"/>
              <w:right w:val="single" w:sz="4" w:space="0" w:color="auto"/>
            </w:tcBorders>
            <w:hideMark/>
          </w:tcPr>
          <w:p w14:paraId="39A923CC" w14:textId="77777777" w:rsidR="00B96151" w:rsidRPr="00C04978" w:rsidRDefault="00B96151" w:rsidP="00B96151">
            <w:pPr>
              <w:spacing w:after="0" w:line="240" w:lineRule="auto"/>
              <w:jc w:val="center"/>
              <w:rPr>
                <w:rFonts w:ascii="Times New Roman" w:hAnsi="Times New Roman"/>
                <w:sz w:val="24"/>
                <w:szCs w:val="24"/>
              </w:rPr>
            </w:pPr>
            <w:r w:rsidRPr="00C04978">
              <w:rPr>
                <w:rFonts w:ascii="Times New Roman" w:hAnsi="Times New Roman"/>
                <w:sz w:val="24"/>
                <w:szCs w:val="24"/>
              </w:rPr>
              <w:t xml:space="preserve">Автор </w:t>
            </w:r>
          </w:p>
        </w:tc>
        <w:tc>
          <w:tcPr>
            <w:tcW w:w="2982" w:type="dxa"/>
            <w:tcBorders>
              <w:top w:val="single" w:sz="4" w:space="0" w:color="auto"/>
              <w:left w:val="single" w:sz="4" w:space="0" w:color="auto"/>
              <w:bottom w:val="single" w:sz="4" w:space="0" w:color="auto"/>
              <w:right w:val="single" w:sz="4" w:space="0" w:color="auto"/>
            </w:tcBorders>
            <w:hideMark/>
          </w:tcPr>
          <w:p w14:paraId="28CF2C8A" w14:textId="77777777" w:rsidR="00B96151" w:rsidRPr="00C04978" w:rsidRDefault="00B96151" w:rsidP="00B96151">
            <w:pPr>
              <w:spacing w:after="0" w:line="240" w:lineRule="auto"/>
              <w:jc w:val="center"/>
              <w:rPr>
                <w:rFonts w:ascii="Times New Roman" w:hAnsi="Times New Roman"/>
                <w:sz w:val="24"/>
                <w:szCs w:val="24"/>
              </w:rPr>
            </w:pPr>
            <w:r w:rsidRPr="00C04978">
              <w:rPr>
                <w:rFonts w:ascii="Times New Roman" w:hAnsi="Times New Roman"/>
                <w:sz w:val="24"/>
                <w:szCs w:val="24"/>
              </w:rPr>
              <w:t>Издательство, год издания</w:t>
            </w:r>
          </w:p>
        </w:tc>
      </w:tr>
      <w:tr w:rsidR="00B96151" w:rsidRPr="00C04978" w14:paraId="4B11F5BF" w14:textId="77777777" w:rsidTr="00B35F31">
        <w:tc>
          <w:tcPr>
            <w:tcW w:w="992" w:type="dxa"/>
            <w:tcBorders>
              <w:top w:val="single" w:sz="4" w:space="0" w:color="auto"/>
              <w:left w:val="single" w:sz="4" w:space="0" w:color="auto"/>
              <w:bottom w:val="single" w:sz="4" w:space="0" w:color="auto"/>
              <w:right w:val="single" w:sz="4" w:space="0" w:color="auto"/>
            </w:tcBorders>
            <w:hideMark/>
          </w:tcPr>
          <w:p w14:paraId="42C656AC" w14:textId="77777777" w:rsidR="00B96151" w:rsidRPr="00C04978" w:rsidRDefault="00B96151" w:rsidP="00B96151">
            <w:pPr>
              <w:spacing w:after="0" w:line="240" w:lineRule="auto"/>
              <w:jc w:val="center"/>
              <w:rPr>
                <w:rFonts w:ascii="Times New Roman" w:hAnsi="Times New Roman"/>
                <w:sz w:val="24"/>
                <w:szCs w:val="24"/>
              </w:rPr>
            </w:pPr>
            <w:r w:rsidRPr="00C04978">
              <w:rPr>
                <w:rFonts w:ascii="Times New Roman" w:hAnsi="Times New Roman"/>
                <w:sz w:val="24"/>
                <w:szCs w:val="24"/>
              </w:rPr>
              <w:t>ДИ 1</w:t>
            </w:r>
          </w:p>
        </w:tc>
        <w:tc>
          <w:tcPr>
            <w:tcW w:w="3377" w:type="dxa"/>
            <w:tcBorders>
              <w:top w:val="single" w:sz="4" w:space="0" w:color="auto"/>
              <w:left w:val="single" w:sz="4" w:space="0" w:color="auto"/>
              <w:bottom w:val="single" w:sz="4" w:space="0" w:color="auto"/>
              <w:right w:val="single" w:sz="4" w:space="0" w:color="auto"/>
            </w:tcBorders>
          </w:tcPr>
          <w:p w14:paraId="4DF7DC4D" w14:textId="6C03A23C" w:rsidR="00B96151" w:rsidRPr="00C04978" w:rsidRDefault="00B96151" w:rsidP="00B96151">
            <w:pPr>
              <w:spacing w:after="0" w:line="240" w:lineRule="auto"/>
              <w:rPr>
                <w:rFonts w:ascii="Times New Roman" w:hAnsi="Times New Roman"/>
                <w:sz w:val="24"/>
                <w:szCs w:val="24"/>
              </w:rPr>
            </w:pPr>
            <w:r w:rsidRPr="00C04978">
              <w:rPr>
                <w:rFonts w:ascii="Times New Roman" w:hAnsi="Times New Roman"/>
                <w:sz w:val="24"/>
                <w:szCs w:val="24"/>
              </w:rPr>
              <w:t>Литература</w:t>
            </w:r>
            <w:r>
              <w:rPr>
                <w:rFonts w:ascii="Times New Roman" w:hAnsi="Times New Roman"/>
                <w:sz w:val="24"/>
                <w:szCs w:val="24"/>
              </w:rPr>
              <w:t xml:space="preserve"> 10 класс: </w:t>
            </w:r>
            <w:r w:rsidRPr="00C04978">
              <w:rPr>
                <w:rFonts w:ascii="Times New Roman" w:hAnsi="Times New Roman"/>
                <w:sz w:val="24"/>
                <w:szCs w:val="24"/>
              </w:rPr>
              <w:t xml:space="preserve">базовый уровень. </w:t>
            </w:r>
            <w:r>
              <w:rPr>
                <w:rFonts w:ascii="Times New Roman" w:hAnsi="Times New Roman"/>
                <w:sz w:val="24"/>
                <w:szCs w:val="24"/>
              </w:rPr>
              <w:t>В 2 частях</w:t>
            </w:r>
            <w:r w:rsidRPr="00C04978">
              <w:rPr>
                <w:rFonts w:ascii="Times New Roman" w:hAnsi="Times New Roman"/>
                <w:sz w:val="24"/>
                <w:szCs w:val="24"/>
              </w:rPr>
              <w:t>.</w:t>
            </w:r>
          </w:p>
        </w:tc>
        <w:tc>
          <w:tcPr>
            <w:tcW w:w="2060" w:type="dxa"/>
            <w:tcBorders>
              <w:top w:val="single" w:sz="4" w:space="0" w:color="auto"/>
              <w:left w:val="single" w:sz="4" w:space="0" w:color="auto"/>
              <w:bottom w:val="single" w:sz="4" w:space="0" w:color="auto"/>
              <w:right w:val="single" w:sz="4" w:space="0" w:color="auto"/>
            </w:tcBorders>
          </w:tcPr>
          <w:p w14:paraId="38CB4B51" w14:textId="79C40FE3" w:rsidR="00B96151" w:rsidRPr="00C04978" w:rsidRDefault="00B96151" w:rsidP="00B96151">
            <w:pPr>
              <w:spacing w:after="0" w:line="240" w:lineRule="auto"/>
              <w:rPr>
                <w:rFonts w:ascii="Times New Roman" w:hAnsi="Times New Roman"/>
                <w:sz w:val="24"/>
                <w:szCs w:val="24"/>
              </w:rPr>
            </w:pPr>
            <w:r w:rsidRPr="00C04978">
              <w:rPr>
                <w:rFonts w:ascii="Times New Roman" w:hAnsi="Times New Roman"/>
                <w:sz w:val="24"/>
                <w:szCs w:val="24"/>
              </w:rPr>
              <w:t xml:space="preserve">Лебедев Ю.В. </w:t>
            </w:r>
          </w:p>
        </w:tc>
        <w:tc>
          <w:tcPr>
            <w:tcW w:w="2982" w:type="dxa"/>
            <w:tcBorders>
              <w:top w:val="single" w:sz="4" w:space="0" w:color="auto"/>
              <w:left w:val="single" w:sz="4" w:space="0" w:color="auto"/>
              <w:bottom w:val="single" w:sz="4" w:space="0" w:color="auto"/>
              <w:right w:val="single" w:sz="4" w:space="0" w:color="auto"/>
            </w:tcBorders>
          </w:tcPr>
          <w:p w14:paraId="6A1537FE" w14:textId="7609AB75" w:rsidR="00B96151" w:rsidRPr="00C04978" w:rsidRDefault="00B96151" w:rsidP="00B96151">
            <w:pPr>
              <w:spacing w:after="0" w:line="240" w:lineRule="auto"/>
              <w:rPr>
                <w:rFonts w:ascii="Times New Roman" w:hAnsi="Times New Roman"/>
                <w:sz w:val="24"/>
                <w:szCs w:val="24"/>
              </w:rPr>
            </w:pPr>
            <w:r w:rsidRPr="00C04978">
              <w:rPr>
                <w:rFonts w:ascii="Times New Roman" w:hAnsi="Times New Roman"/>
                <w:sz w:val="24"/>
                <w:szCs w:val="24"/>
              </w:rPr>
              <w:t>М.: Просвещение, 202</w:t>
            </w:r>
            <w:r>
              <w:rPr>
                <w:rFonts w:ascii="Times New Roman" w:hAnsi="Times New Roman"/>
                <w:sz w:val="24"/>
                <w:szCs w:val="24"/>
              </w:rPr>
              <w:t>5</w:t>
            </w:r>
          </w:p>
        </w:tc>
      </w:tr>
      <w:tr w:rsidR="00B96151" w:rsidRPr="00C04978" w14:paraId="60926215" w14:textId="77777777" w:rsidTr="00B35F31">
        <w:tc>
          <w:tcPr>
            <w:tcW w:w="992" w:type="dxa"/>
            <w:tcBorders>
              <w:top w:val="single" w:sz="4" w:space="0" w:color="auto"/>
              <w:left w:val="single" w:sz="4" w:space="0" w:color="auto"/>
              <w:bottom w:val="single" w:sz="4" w:space="0" w:color="auto"/>
              <w:right w:val="single" w:sz="4" w:space="0" w:color="auto"/>
            </w:tcBorders>
            <w:hideMark/>
          </w:tcPr>
          <w:p w14:paraId="0B0D7E80" w14:textId="77777777" w:rsidR="00B96151" w:rsidRPr="00C04978" w:rsidRDefault="00B96151" w:rsidP="00B96151">
            <w:pPr>
              <w:spacing w:after="0" w:line="240" w:lineRule="auto"/>
              <w:jc w:val="center"/>
              <w:rPr>
                <w:rFonts w:ascii="Times New Roman" w:hAnsi="Times New Roman"/>
                <w:sz w:val="24"/>
                <w:szCs w:val="24"/>
              </w:rPr>
            </w:pPr>
            <w:r w:rsidRPr="00C04978">
              <w:rPr>
                <w:rFonts w:ascii="Times New Roman" w:hAnsi="Times New Roman"/>
                <w:sz w:val="24"/>
                <w:szCs w:val="24"/>
              </w:rPr>
              <w:t>ДИ 2</w:t>
            </w:r>
          </w:p>
        </w:tc>
        <w:tc>
          <w:tcPr>
            <w:tcW w:w="3377" w:type="dxa"/>
            <w:tcBorders>
              <w:top w:val="single" w:sz="4" w:space="0" w:color="auto"/>
              <w:left w:val="single" w:sz="4" w:space="0" w:color="auto"/>
              <w:bottom w:val="single" w:sz="4" w:space="0" w:color="auto"/>
              <w:right w:val="single" w:sz="4" w:space="0" w:color="auto"/>
            </w:tcBorders>
          </w:tcPr>
          <w:p w14:paraId="1FBAAD5F" w14:textId="5A3EA484" w:rsidR="00B96151" w:rsidRPr="00C04978" w:rsidRDefault="00B96151" w:rsidP="00B96151">
            <w:pPr>
              <w:spacing w:after="0" w:line="240" w:lineRule="auto"/>
              <w:rPr>
                <w:rFonts w:ascii="Times New Roman" w:hAnsi="Times New Roman"/>
                <w:sz w:val="24"/>
                <w:szCs w:val="24"/>
              </w:rPr>
            </w:pPr>
            <w:r w:rsidRPr="00C04978">
              <w:rPr>
                <w:rFonts w:ascii="Times New Roman" w:hAnsi="Times New Roman"/>
                <w:sz w:val="24"/>
                <w:szCs w:val="24"/>
              </w:rPr>
              <w:t>Литература</w:t>
            </w:r>
            <w:r>
              <w:rPr>
                <w:rFonts w:ascii="Times New Roman" w:hAnsi="Times New Roman"/>
                <w:sz w:val="24"/>
                <w:szCs w:val="24"/>
              </w:rPr>
              <w:t xml:space="preserve"> 11 класс: </w:t>
            </w:r>
            <w:r w:rsidRPr="00C04978">
              <w:rPr>
                <w:rFonts w:ascii="Times New Roman" w:hAnsi="Times New Roman"/>
                <w:sz w:val="24"/>
                <w:szCs w:val="24"/>
              </w:rPr>
              <w:t>базовый уровень.</w:t>
            </w:r>
            <w:r>
              <w:rPr>
                <w:rFonts w:ascii="Times New Roman" w:hAnsi="Times New Roman"/>
                <w:sz w:val="24"/>
                <w:szCs w:val="24"/>
              </w:rPr>
              <w:t xml:space="preserve"> В 2 частях.</w:t>
            </w:r>
            <w:r w:rsidRPr="00C04978">
              <w:rPr>
                <w:rFonts w:ascii="Times New Roman" w:hAnsi="Times New Roman"/>
                <w:sz w:val="24"/>
                <w:szCs w:val="24"/>
              </w:rPr>
              <w:t xml:space="preserve"> </w:t>
            </w:r>
          </w:p>
        </w:tc>
        <w:tc>
          <w:tcPr>
            <w:tcW w:w="2060" w:type="dxa"/>
            <w:tcBorders>
              <w:top w:val="single" w:sz="4" w:space="0" w:color="auto"/>
              <w:left w:val="single" w:sz="4" w:space="0" w:color="auto"/>
              <w:bottom w:val="single" w:sz="4" w:space="0" w:color="auto"/>
              <w:right w:val="single" w:sz="4" w:space="0" w:color="auto"/>
            </w:tcBorders>
          </w:tcPr>
          <w:p w14:paraId="5799EA2E" w14:textId="2F9276D8" w:rsidR="00B96151" w:rsidRPr="00C04978" w:rsidRDefault="00B96151" w:rsidP="00B96151">
            <w:pPr>
              <w:spacing w:after="0" w:line="240" w:lineRule="auto"/>
              <w:rPr>
                <w:rFonts w:ascii="Times New Roman" w:hAnsi="Times New Roman"/>
                <w:sz w:val="24"/>
                <w:szCs w:val="24"/>
              </w:rPr>
            </w:pPr>
            <w:r w:rsidRPr="00B96151">
              <w:rPr>
                <w:rFonts w:ascii="Times New Roman" w:hAnsi="Times New Roman"/>
                <w:sz w:val="24"/>
                <w:szCs w:val="24"/>
              </w:rPr>
              <w:t>Михайлов О.Н., Шайтанов И.О.</w:t>
            </w:r>
          </w:p>
        </w:tc>
        <w:tc>
          <w:tcPr>
            <w:tcW w:w="2982" w:type="dxa"/>
            <w:tcBorders>
              <w:top w:val="single" w:sz="4" w:space="0" w:color="auto"/>
              <w:left w:val="single" w:sz="4" w:space="0" w:color="auto"/>
              <w:bottom w:val="single" w:sz="4" w:space="0" w:color="auto"/>
              <w:right w:val="single" w:sz="4" w:space="0" w:color="auto"/>
            </w:tcBorders>
          </w:tcPr>
          <w:p w14:paraId="46B9CA4A" w14:textId="007F70C0" w:rsidR="00B96151" w:rsidRPr="00C04978" w:rsidRDefault="00B96151" w:rsidP="00B96151">
            <w:pPr>
              <w:tabs>
                <w:tab w:val="num" w:pos="720"/>
              </w:tabs>
              <w:spacing w:after="0" w:line="240" w:lineRule="auto"/>
              <w:jc w:val="both"/>
              <w:rPr>
                <w:rFonts w:ascii="Times New Roman" w:hAnsi="Times New Roman"/>
                <w:sz w:val="24"/>
                <w:szCs w:val="24"/>
              </w:rPr>
            </w:pPr>
            <w:r w:rsidRPr="00C04978">
              <w:rPr>
                <w:rFonts w:ascii="Times New Roman" w:hAnsi="Times New Roman"/>
                <w:sz w:val="24"/>
                <w:szCs w:val="24"/>
              </w:rPr>
              <w:t>М.: Просвещение, 202</w:t>
            </w:r>
            <w:r>
              <w:rPr>
                <w:rFonts w:ascii="Times New Roman" w:hAnsi="Times New Roman"/>
                <w:sz w:val="24"/>
                <w:szCs w:val="24"/>
              </w:rPr>
              <w:t>5</w:t>
            </w:r>
          </w:p>
        </w:tc>
      </w:tr>
    </w:tbl>
    <w:p w14:paraId="6AC99A5D" w14:textId="77777777" w:rsidR="00217A39" w:rsidRPr="00C04978" w:rsidRDefault="00217A39" w:rsidP="00C04978">
      <w:pPr>
        <w:tabs>
          <w:tab w:val="left" w:pos="0"/>
        </w:tabs>
        <w:spacing w:after="0" w:line="240" w:lineRule="auto"/>
        <w:jc w:val="both"/>
        <w:rPr>
          <w:rFonts w:ascii="Times New Roman" w:eastAsia="Calibri" w:hAnsi="Times New Roman"/>
          <w:b/>
          <w:sz w:val="24"/>
          <w:szCs w:val="24"/>
        </w:rPr>
      </w:pPr>
    </w:p>
    <w:p w14:paraId="5333E0B6" w14:textId="77777777" w:rsidR="00217A39" w:rsidRPr="00C04978" w:rsidRDefault="00217A39" w:rsidP="00C04978">
      <w:pPr>
        <w:tabs>
          <w:tab w:val="left" w:pos="0"/>
        </w:tabs>
        <w:spacing w:after="0" w:line="240" w:lineRule="auto"/>
        <w:ind w:firstLine="709"/>
        <w:jc w:val="both"/>
        <w:rPr>
          <w:rFonts w:ascii="Times New Roman" w:eastAsia="Calibri" w:hAnsi="Times New Roman"/>
          <w:b/>
          <w:sz w:val="24"/>
          <w:szCs w:val="24"/>
        </w:rPr>
      </w:pPr>
      <w:r w:rsidRPr="00C04978">
        <w:rPr>
          <w:rFonts w:ascii="Times New Roman" w:eastAsia="Calibri" w:hAnsi="Times New Roman"/>
          <w:b/>
          <w:sz w:val="24"/>
          <w:szCs w:val="24"/>
        </w:rPr>
        <w:t>3.2.3. Перечень ресурсов информационно-телекоммуникационной сети «Интернет», необходимых для освоения дисциплины</w:t>
      </w:r>
    </w:p>
    <w:p w14:paraId="08409AEF" w14:textId="77777777" w:rsidR="00217A39" w:rsidRPr="00C04978" w:rsidRDefault="00217A39" w:rsidP="00C04978">
      <w:pPr>
        <w:tabs>
          <w:tab w:val="left" w:pos="0"/>
        </w:tabs>
        <w:spacing w:after="0" w:line="240" w:lineRule="auto"/>
        <w:jc w:val="both"/>
        <w:rPr>
          <w:rFonts w:ascii="Times New Roman" w:eastAsia="Calibri" w:hAnsi="Times New Roman"/>
          <w:b/>
          <w:sz w:val="24"/>
          <w:szCs w:val="24"/>
        </w:rPr>
      </w:pP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8363"/>
      </w:tblGrid>
      <w:tr w:rsidR="00217A39" w:rsidRPr="00C04978" w14:paraId="79A6EC61" w14:textId="77777777" w:rsidTr="00907C0A">
        <w:tc>
          <w:tcPr>
            <w:tcW w:w="992" w:type="dxa"/>
            <w:tcBorders>
              <w:top w:val="single" w:sz="4" w:space="0" w:color="auto"/>
              <w:left w:val="single" w:sz="4" w:space="0" w:color="auto"/>
              <w:bottom w:val="single" w:sz="4" w:space="0" w:color="auto"/>
              <w:right w:val="single" w:sz="4" w:space="0" w:color="auto"/>
            </w:tcBorders>
            <w:hideMark/>
          </w:tcPr>
          <w:p w14:paraId="31847D1F" w14:textId="77777777" w:rsidR="00217A39" w:rsidRPr="00C04978" w:rsidRDefault="00217A39" w:rsidP="00C04978">
            <w:pPr>
              <w:spacing w:line="240" w:lineRule="auto"/>
              <w:jc w:val="center"/>
              <w:rPr>
                <w:rFonts w:ascii="Times New Roman" w:hAnsi="Times New Roman"/>
                <w:sz w:val="24"/>
                <w:szCs w:val="24"/>
              </w:rPr>
            </w:pPr>
            <w:r w:rsidRPr="00C04978">
              <w:rPr>
                <w:rFonts w:ascii="Times New Roman" w:hAnsi="Times New Roman"/>
                <w:sz w:val="24"/>
                <w:szCs w:val="24"/>
              </w:rPr>
              <w:t>ИР 1</w:t>
            </w:r>
          </w:p>
        </w:tc>
        <w:tc>
          <w:tcPr>
            <w:tcW w:w="8363" w:type="dxa"/>
            <w:tcBorders>
              <w:top w:val="single" w:sz="4" w:space="0" w:color="auto"/>
              <w:left w:val="single" w:sz="4" w:space="0" w:color="auto"/>
              <w:bottom w:val="single" w:sz="4" w:space="0" w:color="auto"/>
              <w:right w:val="single" w:sz="4" w:space="0" w:color="auto"/>
            </w:tcBorders>
          </w:tcPr>
          <w:p w14:paraId="42C0CDE0" w14:textId="77777777" w:rsidR="00217A39" w:rsidRPr="00C04978" w:rsidRDefault="00217A39" w:rsidP="00C04978">
            <w:pPr>
              <w:widowControl w:val="0"/>
              <w:numPr>
                <w:ilvl w:val="0"/>
                <w:numId w:val="2"/>
              </w:numPr>
              <w:overflowPunct w:val="0"/>
              <w:autoSpaceDE w:val="0"/>
              <w:autoSpaceDN w:val="0"/>
              <w:adjustRightInd w:val="0"/>
              <w:spacing w:after="0" w:line="240" w:lineRule="auto"/>
              <w:ind w:left="0"/>
              <w:jc w:val="both"/>
              <w:rPr>
                <w:rFonts w:ascii="Times New Roman" w:hAnsi="Times New Roman"/>
                <w:sz w:val="24"/>
                <w:szCs w:val="24"/>
              </w:rPr>
            </w:pPr>
            <w:hyperlink r:id="rId9" w:history="1">
              <w:r w:rsidRPr="00C04978">
                <w:rPr>
                  <w:rStyle w:val="af"/>
                  <w:rFonts w:ascii="Times New Roman" w:hAnsi="Times New Roman"/>
                  <w:sz w:val="24"/>
                  <w:szCs w:val="24"/>
                </w:rPr>
                <w:t>www.school-collection.edu.ru</w:t>
              </w:r>
            </w:hyperlink>
            <w:r w:rsidRPr="00C04978">
              <w:rPr>
                <w:rFonts w:ascii="Times New Roman" w:hAnsi="Times New Roman"/>
                <w:sz w:val="24"/>
                <w:szCs w:val="24"/>
              </w:rPr>
              <w:t xml:space="preserve"> - сайт «Единая коллекция цифровых образовательных ресурсов». </w:t>
            </w:r>
          </w:p>
        </w:tc>
      </w:tr>
      <w:tr w:rsidR="00217A39" w:rsidRPr="00C04978" w14:paraId="2D90AEA6" w14:textId="77777777" w:rsidTr="00907C0A">
        <w:tc>
          <w:tcPr>
            <w:tcW w:w="992" w:type="dxa"/>
            <w:tcBorders>
              <w:top w:val="single" w:sz="4" w:space="0" w:color="auto"/>
              <w:left w:val="single" w:sz="4" w:space="0" w:color="auto"/>
              <w:bottom w:val="single" w:sz="4" w:space="0" w:color="auto"/>
              <w:right w:val="single" w:sz="4" w:space="0" w:color="auto"/>
            </w:tcBorders>
            <w:hideMark/>
          </w:tcPr>
          <w:p w14:paraId="13C7358F" w14:textId="77777777" w:rsidR="00217A39" w:rsidRPr="00C04978" w:rsidRDefault="00217A39" w:rsidP="00C04978">
            <w:pPr>
              <w:spacing w:line="240" w:lineRule="auto"/>
              <w:jc w:val="center"/>
              <w:rPr>
                <w:rFonts w:ascii="Times New Roman" w:hAnsi="Times New Roman"/>
                <w:sz w:val="24"/>
                <w:szCs w:val="24"/>
              </w:rPr>
            </w:pPr>
            <w:r w:rsidRPr="00C04978">
              <w:rPr>
                <w:rFonts w:ascii="Times New Roman" w:hAnsi="Times New Roman"/>
                <w:sz w:val="24"/>
                <w:szCs w:val="24"/>
              </w:rPr>
              <w:t>ИР 2</w:t>
            </w:r>
          </w:p>
        </w:tc>
        <w:tc>
          <w:tcPr>
            <w:tcW w:w="8363" w:type="dxa"/>
            <w:tcBorders>
              <w:top w:val="single" w:sz="4" w:space="0" w:color="auto"/>
              <w:left w:val="single" w:sz="4" w:space="0" w:color="auto"/>
              <w:bottom w:val="single" w:sz="4" w:space="0" w:color="auto"/>
              <w:right w:val="single" w:sz="4" w:space="0" w:color="auto"/>
            </w:tcBorders>
          </w:tcPr>
          <w:p w14:paraId="5C5E6D37" w14:textId="77777777" w:rsidR="00217A39" w:rsidRPr="00C04978" w:rsidRDefault="00217A39" w:rsidP="00C04978">
            <w:pPr>
              <w:spacing w:after="0" w:line="240" w:lineRule="auto"/>
              <w:rPr>
                <w:rFonts w:ascii="Times New Roman" w:hAnsi="Times New Roman"/>
                <w:color w:val="0000FF"/>
                <w:sz w:val="24"/>
                <w:szCs w:val="24"/>
                <w:u w:val="single"/>
              </w:rPr>
            </w:pPr>
            <w:hyperlink r:id="rId10" w:history="1">
              <w:r w:rsidRPr="00C04978">
                <w:rPr>
                  <w:rStyle w:val="af"/>
                  <w:rFonts w:ascii="Times New Roman" w:hAnsi="Times New Roman"/>
                  <w:sz w:val="24"/>
                  <w:szCs w:val="24"/>
                </w:rPr>
                <w:t>https://pushkininstitute.ru</w:t>
              </w:r>
            </w:hyperlink>
            <w:r w:rsidRPr="00C04978">
              <w:rPr>
                <w:rFonts w:ascii="Times New Roman" w:hAnsi="Times New Roman"/>
                <w:sz w:val="24"/>
                <w:szCs w:val="24"/>
              </w:rPr>
              <w:t xml:space="preserve">  - портал «Образование на русском», Государственный институт русского языка им. Пушкина</w:t>
            </w:r>
          </w:p>
        </w:tc>
      </w:tr>
      <w:tr w:rsidR="00217A39" w:rsidRPr="00C04978" w14:paraId="7995A9D1" w14:textId="77777777" w:rsidTr="00907C0A">
        <w:tc>
          <w:tcPr>
            <w:tcW w:w="992" w:type="dxa"/>
            <w:tcBorders>
              <w:top w:val="single" w:sz="4" w:space="0" w:color="auto"/>
              <w:left w:val="single" w:sz="4" w:space="0" w:color="auto"/>
              <w:bottom w:val="single" w:sz="4" w:space="0" w:color="auto"/>
              <w:right w:val="single" w:sz="4" w:space="0" w:color="auto"/>
            </w:tcBorders>
            <w:hideMark/>
          </w:tcPr>
          <w:p w14:paraId="2288DDB7" w14:textId="77777777" w:rsidR="00217A39" w:rsidRPr="00C04978" w:rsidRDefault="00217A39" w:rsidP="00C04978">
            <w:pPr>
              <w:spacing w:line="240" w:lineRule="auto"/>
              <w:jc w:val="center"/>
              <w:rPr>
                <w:rFonts w:ascii="Times New Roman" w:hAnsi="Times New Roman"/>
                <w:sz w:val="24"/>
                <w:szCs w:val="24"/>
              </w:rPr>
            </w:pPr>
            <w:r w:rsidRPr="00C04978">
              <w:rPr>
                <w:rFonts w:ascii="Times New Roman" w:hAnsi="Times New Roman"/>
                <w:sz w:val="24"/>
                <w:szCs w:val="24"/>
              </w:rPr>
              <w:t>ИР 3</w:t>
            </w:r>
          </w:p>
        </w:tc>
        <w:tc>
          <w:tcPr>
            <w:tcW w:w="8363" w:type="dxa"/>
            <w:tcBorders>
              <w:top w:val="single" w:sz="4" w:space="0" w:color="auto"/>
              <w:left w:val="single" w:sz="4" w:space="0" w:color="auto"/>
              <w:bottom w:val="single" w:sz="4" w:space="0" w:color="auto"/>
              <w:right w:val="single" w:sz="4" w:space="0" w:color="auto"/>
            </w:tcBorders>
          </w:tcPr>
          <w:p w14:paraId="77AE6CED" w14:textId="77777777" w:rsidR="00217A39" w:rsidRPr="00C04978" w:rsidRDefault="00217A39" w:rsidP="00C04978">
            <w:pPr>
              <w:spacing w:after="0" w:line="240" w:lineRule="auto"/>
              <w:jc w:val="both"/>
              <w:rPr>
                <w:rFonts w:ascii="Times New Roman" w:hAnsi="Times New Roman"/>
                <w:bCs/>
                <w:iCs/>
                <w:color w:val="000000"/>
                <w:sz w:val="24"/>
                <w:szCs w:val="24"/>
              </w:rPr>
            </w:pPr>
            <w:hyperlink r:id="rId11" w:history="1">
              <w:r w:rsidRPr="00C04978">
                <w:rPr>
                  <w:rStyle w:val="af"/>
                  <w:rFonts w:ascii="Times New Roman" w:hAnsi="Times New Roman"/>
                  <w:sz w:val="24"/>
                  <w:szCs w:val="24"/>
                </w:rPr>
                <w:t>https://litexpress.goslitmuz.ru/</w:t>
              </w:r>
            </w:hyperlink>
            <w:r w:rsidRPr="00C04978">
              <w:rPr>
                <w:rFonts w:ascii="Times New Roman" w:hAnsi="Times New Roman"/>
                <w:sz w:val="24"/>
                <w:szCs w:val="24"/>
              </w:rPr>
              <w:t>- портал «Литературный экспресс» - онлайн-маршрут по дорогам русской классики</w:t>
            </w:r>
          </w:p>
        </w:tc>
      </w:tr>
      <w:tr w:rsidR="00217A39" w:rsidRPr="00C04978" w14:paraId="60A8721C" w14:textId="77777777" w:rsidTr="00907C0A">
        <w:tc>
          <w:tcPr>
            <w:tcW w:w="992" w:type="dxa"/>
            <w:tcBorders>
              <w:top w:val="single" w:sz="4" w:space="0" w:color="auto"/>
              <w:left w:val="single" w:sz="4" w:space="0" w:color="auto"/>
              <w:bottom w:val="single" w:sz="4" w:space="0" w:color="auto"/>
              <w:right w:val="single" w:sz="4" w:space="0" w:color="auto"/>
            </w:tcBorders>
            <w:hideMark/>
          </w:tcPr>
          <w:p w14:paraId="7DA0C284" w14:textId="77777777" w:rsidR="00217A39" w:rsidRPr="00C04978" w:rsidRDefault="00217A39" w:rsidP="00C04978">
            <w:pPr>
              <w:spacing w:line="240" w:lineRule="auto"/>
              <w:jc w:val="center"/>
              <w:rPr>
                <w:rFonts w:ascii="Times New Roman" w:hAnsi="Times New Roman"/>
                <w:sz w:val="24"/>
                <w:szCs w:val="24"/>
              </w:rPr>
            </w:pPr>
            <w:r w:rsidRPr="00C04978">
              <w:rPr>
                <w:rFonts w:ascii="Times New Roman" w:hAnsi="Times New Roman"/>
                <w:sz w:val="24"/>
                <w:szCs w:val="24"/>
              </w:rPr>
              <w:t>ИР 4</w:t>
            </w:r>
          </w:p>
        </w:tc>
        <w:tc>
          <w:tcPr>
            <w:tcW w:w="8363" w:type="dxa"/>
            <w:tcBorders>
              <w:top w:val="single" w:sz="4" w:space="0" w:color="auto"/>
              <w:left w:val="single" w:sz="4" w:space="0" w:color="auto"/>
              <w:bottom w:val="single" w:sz="4" w:space="0" w:color="auto"/>
              <w:right w:val="single" w:sz="4" w:space="0" w:color="auto"/>
            </w:tcBorders>
          </w:tcPr>
          <w:p w14:paraId="1B532B15" w14:textId="77777777" w:rsidR="00217A39" w:rsidRPr="00C04978" w:rsidRDefault="00217A39" w:rsidP="00C04978">
            <w:pPr>
              <w:spacing w:after="0" w:line="240" w:lineRule="auto"/>
              <w:jc w:val="both"/>
              <w:rPr>
                <w:rFonts w:ascii="Times New Roman" w:hAnsi="Times New Roman"/>
                <w:bCs/>
                <w:iCs/>
                <w:color w:val="000000"/>
                <w:sz w:val="24"/>
                <w:szCs w:val="24"/>
              </w:rPr>
            </w:pPr>
            <w:hyperlink r:id="rId12" w:history="1">
              <w:r w:rsidRPr="00C04978">
                <w:rPr>
                  <w:rStyle w:val="af"/>
                  <w:rFonts w:ascii="Times New Roman" w:hAnsi="Times New Roman"/>
                  <w:sz w:val="24"/>
                  <w:szCs w:val="24"/>
                </w:rPr>
                <w:t>https://www.culture.ru/</w:t>
              </w:r>
            </w:hyperlink>
            <w:r w:rsidRPr="00C04978">
              <w:rPr>
                <w:rFonts w:ascii="Times New Roman" w:hAnsi="Times New Roman"/>
                <w:sz w:val="24"/>
                <w:szCs w:val="24"/>
              </w:rPr>
              <w:t xml:space="preserve"> - гуманитарный просветительский проект, посвященный культуре России</w:t>
            </w:r>
          </w:p>
        </w:tc>
      </w:tr>
      <w:tr w:rsidR="00217A39" w:rsidRPr="00C04978" w14:paraId="11B49BE9" w14:textId="77777777" w:rsidTr="00907C0A">
        <w:trPr>
          <w:trHeight w:val="419"/>
        </w:trPr>
        <w:tc>
          <w:tcPr>
            <w:tcW w:w="992" w:type="dxa"/>
            <w:tcBorders>
              <w:top w:val="single" w:sz="4" w:space="0" w:color="auto"/>
              <w:left w:val="single" w:sz="4" w:space="0" w:color="auto"/>
              <w:bottom w:val="single" w:sz="4" w:space="0" w:color="auto"/>
              <w:right w:val="single" w:sz="4" w:space="0" w:color="auto"/>
            </w:tcBorders>
          </w:tcPr>
          <w:p w14:paraId="392E7FD4" w14:textId="77777777" w:rsidR="00217A39" w:rsidRPr="00C04978" w:rsidRDefault="00217A39" w:rsidP="00C04978">
            <w:pPr>
              <w:spacing w:after="0" w:line="240" w:lineRule="auto"/>
              <w:jc w:val="center"/>
              <w:rPr>
                <w:rFonts w:ascii="Times New Roman" w:hAnsi="Times New Roman"/>
                <w:sz w:val="24"/>
                <w:szCs w:val="24"/>
              </w:rPr>
            </w:pPr>
            <w:r w:rsidRPr="00C04978">
              <w:rPr>
                <w:rFonts w:ascii="Times New Roman" w:hAnsi="Times New Roman"/>
                <w:sz w:val="24"/>
                <w:szCs w:val="24"/>
              </w:rPr>
              <w:t>ИР 5</w:t>
            </w:r>
          </w:p>
        </w:tc>
        <w:tc>
          <w:tcPr>
            <w:tcW w:w="8363" w:type="dxa"/>
            <w:tcBorders>
              <w:top w:val="single" w:sz="4" w:space="0" w:color="auto"/>
              <w:left w:val="single" w:sz="4" w:space="0" w:color="auto"/>
              <w:bottom w:val="single" w:sz="4" w:space="0" w:color="auto"/>
              <w:right w:val="single" w:sz="4" w:space="0" w:color="auto"/>
            </w:tcBorders>
          </w:tcPr>
          <w:p w14:paraId="47EAB1D2" w14:textId="77777777" w:rsidR="00217A39" w:rsidRPr="00C04978" w:rsidRDefault="00217A39" w:rsidP="00C04978">
            <w:pPr>
              <w:spacing w:after="0" w:line="240" w:lineRule="auto"/>
              <w:jc w:val="both"/>
              <w:rPr>
                <w:rFonts w:ascii="Times New Roman" w:hAnsi="Times New Roman"/>
                <w:sz w:val="24"/>
                <w:szCs w:val="24"/>
              </w:rPr>
            </w:pPr>
            <w:hyperlink r:id="rId13" w:history="1">
              <w:r w:rsidRPr="00C04978">
                <w:rPr>
                  <w:rStyle w:val="af"/>
                  <w:rFonts w:ascii="Times New Roman" w:hAnsi="Times New Roman"/>
                  <w:sz w:val="24"/>
                  <w:szCs w:val="24"/>
                </w:rPr>
                <w:t>https://ilibrary.ru/</w:t>
              </w:r>
            </w:hyperlink>
            <w:r w:rsidRPr="00C04978">
              <w:rPr>
                <w:rFonts w:ascii="Times New Roman" w:hAnsi="Times New Roman"/>
                <w:sz w:val="24"/>
                <w:szCs w:val="24"/>
              </w:rPr>
              <w:t xml:space="preserve"> - интернет-библиотека художественной литературы</w:t>
            </w:r>
          </w:p>
        </w:tc>
      </w:tr>
      <w:tr w:rsidR="00217A39" w:rsidRPr="00C04978" w14:paraId="7167A686" w14:textId="77777777" w:rsidTr="00907C0A">
        <w:trPr>
          <w:trHeight w:val="419"/>
        </w:trPr>
        <w:tc>
          <w:tcPr>
            <w:tcW w:w="992" w:type="dxa"/>
            <w:tcBorders>
              <w:top w:val="single" w:sz="4" w:space="0" w:color="auto"/>
              <w:left w:val="single" w:sz="4" w:space="0" w:color="auto"/>
              <w:bottom w:val="single" w:sz="4" w:space="0" w:color="auto"/>
              <w:right w:val="single" w:sz="4" w:space="0" w:color="auto"/>
            </w:tcBorders>
          </w:tcPr>
          <w:p w14:paraId="58CDEC38" w14:textId="77777777" w:rsidR="00217A39" w:rsidRPr="00C04978" w:rsidRDefault="00217A39" w:rsidP="00C04978">
            <w:pPr>
              <w:spacing w:after="0" w:line="240" w:lineRule="auto"/>
              <w:jc w:val="center"/>
              <w:rPr>
                <w:rFonts w:ascii="Times New Roman" w:hAnsi="Times New Roman"/>
                <w:sz w:val="24"/>
                <w:szCs w:val="24"/>
              </w:rPr>
            </w:pPr>
            <w:r w:rsidRPr="00C04978">
              <w:rPr>
                <w:rFonts w:ascii="Times New Roman" w:hAnsi="Times New Roman"/>
                <w:sz w:val="24"/>
                <w:szCs w:val="24"/>
              </w:rPr>
              <w:t>ИР 6</w:t>
            </w:r>
          </w:p>
        </w:tc>
        <w:tc>
          <w:tcPr>
            <w:tcW w:w="8363" w:type="dxa"/>
            <w:tcBorders>
              <w:top w:val="single" w:sz="4" w:space="0" w:color="auto"/>
              <w:left w:val="single" w:sz="4" w:space="0" w:color="auto"/>
              <w:bottom w:val="single" w:sz="4" w:space="0" w:color="auto"/>
              <w:right w:val="single" w:sz="4" w:space="0" w:color="auto"/>
            </w:tcBorders>
          </w:tcPr>
          <w:p w14:paraId="6EEC117C" w14:textId="77777777" w:rsidR="00217A39" w:rsidRPr="00C04978" w:rsidRDefault="00217A39" w:rsidP="00C04978">
            <w:pPr>
              <w:spacing w:after="0" w:line="240" w:lineRule="auto"/>
              <w:jc w:val="both"/>
              <w:rPr>
                <w:rFonts w:ascii="Times New Roman" w:hAnsi="Times New Roman"/>
                <w:sz w:val="24"/>
                <w:szCs w:val="24"/>
              </w:rPr>
            </w:pPr>
            <w:hyperlink r:id="rId14" w:history="1">
              <w:r w:rsidRPr="00C04978">
                <w:rPr>
                  <w:rStyle w:val="af"/>
                  <w:rFonts w:ascii="Times New Roman" w:eastAsia="Calibri" w:hAnsi="Times New Roman"/>
                  <w:sz w:val="24"/>
                  <w:szCs w:val="24"/>
                </w:rPr>
                <w:t>http://www.ucheba.com/</w:t>
              </w:r>
            </w:hyperlink>
            <w:r w:rsidRPr="00C04978">
              <w:rPr>
                <w:rFonts w:ascii="Times New Roman" w:eastAsia="Calibri" w:hAnsi="Times New Roman"/>
                <w:color w:val="0000FF"/>
                <w:sz w:val="24"/>
                <w:szCs w:val="24"/>
              </w:rPr>
              <w:t xml:space="preserve">  </w:t>
            </w:r>
            <w:r w:rsidRPr="00C04978">
              <w:rPr>
                <w:rFonts w:ascii="Times New Roman" w:eastAsia="Calibri" w:hAnsi="Times New Roman"/>
                <w:sz w:val="24"/>
                <w:szCs w:val="24"/>
              </w:rPr>
              <w:t>Образовательный портал "Учеба"</w:t>
            </w:r>
          </w:p>
        </w:tc>
      </w:tr>
      <w:tr w:rsidR="00217A39" w:rsidRPr="00C04978" w14:paraId="61B36596" w14:textId="77777777" w:rsidTr="00907C0A">
        <w:trPr>
          <w:trHeight w:val="419"/>
        </w:trPr>
        <w:tc>
          <w:tcPr>
            <w:tcW w:w="992" w:type="dxa"/>
            <w:tcBorders>
              <w:top w:val="single" w:sz="4" w:space="0" w:color="auto"/>
              <w:left w:val="single" w:sz="4" w:space="0" w:color="auto"/>
              <w:bottom w:val="single" w:sz="4" w:space="0" w:color="auto"/>
              <w:right w:val="single" w:sz="4" w:space="0" w:color="auto"/>
            </w:tcBorders>
          </w:tcPr>
          <w:p w14:paraId="306C52D9" w14:textId="77777777" w:rsidR="00217A39" w:rsidRPr="00C04978" w:rsidRDefault="00217A39" w:rsidP="00C04978">
            <w:pPr>
              <w:spacing w:after="0" w:line="240" w:lineRule="auto"/>
              <w:jc w:val="center"/>
              <w:rPr>
                <w:rFonts w:ascii="Times New Roman" w:hAnsi="Times New Roman"/>
                <w:sz w:val="24"/>
                <w:szCs w:val="24"/>
              </w:rPr>
            </w:pPr>
            <w:r w:rsidRPr="00C04978">
              <w:rPr>
                <w:rFonts w:ascii="Times New Roman" w:hAnsi="Times New Roman"/>
                <w:sz w:val="24"/>
                <w:szCs w:val="24"/>
              </w:rPr>
              <w:t>ИР 7</w:t>
            </w:r>
          </w:p>
        </w:tc>
        <w:tc>
          <w:tcPr>
            <w:tcW w:w="8363" w:type="dxa"/>
            <w:tcBorders>
              <w:top w:val="single" w:sz="4" w:space="0" w:color="auto"/>
              <w:left w:val="single" w:sz="4" w:space="0" w:color="auto"/>
              <w:bottom w:val="single" w:sz="4" w:space="0" w:color="auto"/>
              <w:right w:val="single" w:sz="4" w:space="0" w:color="auto"/>
            </w:tcBorders>
          </w:tcPr>
          <w:p w14:paraId="46B32586" w14:textId="77777777" w:rsidR="00217A39" w:rsidRPr="00C04978" w:rsidRDefault="00217A39" w:rsidP="00C04978">
            <w:pPr>
              <w:tabs>
                <w:tab w:val="num" w:pos="644"/>
              </w:tabs>
              <w:snapToGrid w:val="0"/>
              <w:spacing w:after="0" w:line="240" w:lineRule="auto"/>
              <w:contextualSpacing/>
              <w:jc w:val="both"/>
              <w:rPr>
                <w:rFonts w:ascii="Times New Roman" w:eastAsia="Calibri" w:hAnsi="Times New Roman"/>
                <w:iCs/>
                <w:color w:val="0000FF"/>
                <w:sz w:val="24"/>
                <w:szCs w:val="24"/>
                <w:u w:val="single"/>
                <w:lang w:val="en-US"/>
              </w:rPr>
            </w:pPr>
            <w:hyperlink r:id="rId15" w:history="1">
              <w:r w:rsidRPr="00C04978">
                <w:rPr>
                  <w:rFonts w:ascii="Times New Roman" w:eastAsia="Calibri" w:hAnsi="Times New Roman"/>
                  <w:color w:val="2E74B5" w:themeColor="accent5" w:themeShade="BF"/>
                  <w:sz w:val="24"/>
                  <w:szCs w:val="24"/>
                  <w:u w:val="single"/>
                  <w:lang w:val="en-US"/>
                </w:rPr>
                <w:t>http</w:t>
              </w:r>
              <w:r w:rsidRPr="00C04978">
                <w:rPr>
                  <w:rFonts w:ascii="Times New Roman" w:eastAsia="Calibri" w:hAnsi="Times New Roman"/>
                  <w:color w:val="2E74B5" w:themeColor="accent5" w:themeShade="BF"/>
                  <w:sz w:val="24"/>
                  <w:szCs w:val="24"/>
                  <w:u w:val="single"/>
                </w:rPr>
                <w:t>://</w:t>
              </w:r>
              <w:proofErr w:type="spellStart"/>
              <w:r w:rsidRPr="00C04978">
                <w:rPr>
                  <w:rFonts w:ascii="Times New Roman" w:eastAsia="Calibri" w:hAnsi="Times New Roman"/>
                  <w:color w:val="2E74B5" w:themeColor="accent5" w:themeShade="BF"/>
                  <w:sz w:val="24"/>
                  <w:szCs w:val="24"/>
                  <w:u w:val="single"/>
                  <w:lang w:val="en-US"/>
                </w:rPr>
                <w:t>cyberleninka</w:t>
              </w:r>
              <w:proofErr w:type="spellEnd"/>
              <w:r w:rsidRPr="00C04978">
                <w:rPr>
                  <w:rFonts w:ascii="Times New Roman" w:eastAsia="Calibri" w:hAnsi="Times New Roman"/>
                  <w:color w:val="2E74B5" w:themeColor="accent5" w:themeShade="BF"/>
                  <w:sz w:val="24"/>
                  <w:szCs w:val="24"/>
                  <w:u w:val="single"/>
                </w:rPr>
                <w:t>.</w:t>
              </w:r>
              <w:r w:rsidRPr="00C04978">
                <w:rPr>
                  <w:rFonts w:ascii="Times New Roman" w:eastAsia="Calibri" w:hAnsi="Times New Roman"/>
                  <w:color w:val="2E74B5" w:themeColor="accent5" w:themeShade="BF"/>
                  <w:sz w:val="24"/>
                  <w:szCs w:val="24"/>
                  <w:u w:val="single"/>
                  <w:lang w:val="en-US"/>
                </w:rPr>
                <w:t>ru</w:t>
              </w:r>
              <w:r w:rsidRPr="00C04978">
                <w:rPr>
                  <w:rFonts w:ascii="Times New Roman" w:eastAsia="Calibri" w:hAnsi="Times New Roman"/>
                  <w:color w:val="2E74B5" w:themeColor="accent5" w:themeShade="BF"/>
                  <w:sz w:val="24"/>
                  <w:szCs w:val="24"/>
                  <w:u w:val="single"/>
                </w:rPr>
                <w:t>/</w:t>
              </w:r>
            </w:hyperlink>
            <w:r w:rsidRPr="00C04978">
              <w:rPr>
                <w:rFonts w:ascii="Times New Roman" w:eastAsia="Calibri" w:hAnsi="Times New Roman"/>
                <w:color w:val="0000FF"/>
                <w:sz w:val="24"/>
                <w:szCs w:val="24"/>
              </w:rPr>
              <w:t xml:space="preserve"> - </w:t>
            </w:r>
            <w:proofErr w:type="spellStart"/>
            <w:r w:rsidRPr="00C04978">
              <w:rPr>
                <w:rFonts w:ascii="Times New Roman" w:eastAsia="Calibri" w:hAnsi="Times New Roman"/>
                <w:iCs/>
                <w:sz w:val="24"/>
                <w:szCs w:val="24"/>
              </w:rPr>
              <w:t>КиберЛенинка</w:t>
            </w:r>
            <w:proofErr w:type="spellEnd"/>
          </w:p>
        </w:tc>
      </w:tr>
    </w:tbl>
    <w:p w14:paraId="3A4D1883" w14:textId="77777777" w:rsidR="00217A39" w:rsidRPr="00C04978" w:rsidRDefault="00217A39" w:rsidP="00C04978">
      <w:pPr>
        <w:spacing w:line="240" w:lineRule="auto"/>
        <w:rPr>
          <w:rFonts w:ascii="Times New Roman" w:hAnsi="Times New Roman"/>
          <w:b/>
          <w:caps/>
          <w:sz w:val="24"/>
          <w:szCs w:val="24"/>
        </w:rPr>
        <w:sectPr w:rsidR="00217A39" w:rsidRPr="00C04978">
          <w:pgSz w:w="11906" w:h="16838"/>
          <w:pgMar w:top="1134" w:right="850" w:bottom="1134" w:left="1701" w:header="708" w:footer="708" w:gutter="0"/>
          <w:cols w:space="708"/>
          <w:docGrid w:linePitch="360"/>
        </w:sectPr>
      </w:pPr>
    </w:p>
    <w:p w14:paraId="3AB23E72" w14:textId="77777777" w:rsidR="00217A39" w:rsidRPr="00276434" w:rsidRDefault="008B73B2" w:rsidP="00C0497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caps/>
        </w:rPr>
      </w:pPr>
      <w:r w:rsidRPr="00276434">
        <w:rPr>
          <w:b/>
          <w:bCs/>
        </w:rPr>
        <w:lastRenderedPageBreak/>
        <w:t>4. КОНТРОЛЬ И ОЦЕНКА РЕЗУЛЬТАТОВ ОСВОЕНИЯ ДИСЦИПЛИНЫ</w:t>
      </w:r>
    </w:p>
    <w:p w14:paraId="6312619F" w14:textId="77777777" w:rsidR="00217A39" w:rsidRPr="00276434" w:rsidRDefault="00217A39" w:rsidP="00C04978">
      <w:pPr>
        <w:spacing w:after="0" w:line="240" w:lineRule="auto"/>
        <w:rPr>
          <w:rFonts w:ascii="Times New Roman" w:hAnsi="Times New Roman"/>
          <w:b/>
          <w:bCs/>
          <w:sz w:val="24"/>
          <w:szCs w:val="24"/>
        </w:rPr>
      </w:pPr>
    </w:p>
    <w:p w14:paraId="5337F22B" w14:textId="77777777" w:rsidR="00217A39" w:rsidRDefault="00217A39" w:rsidP="00C04978">
      <w:pPr>
        <w:spacing w:after="0" w:line="240" w:lineRule="auto"/>
        <w:jc w:val="both"/>
        <w:rPr>
          <w:rFonts w:ascii="Times New Roman" w:hAnsi="Times New Roman"/>
          <w:sz w:val="24"/>
          <w:szCs w:val="24"/>
        </w:rPr>
      </w:pPr>
      <w:r w:rsidRPr="00C04978">
        <w:rPr>
          <w:rFonts w:ascii="Times New Roman" w:hAnsi="Times New Roman"/>
          <w:b/>
          <w:sz w:val="24"/>
          <w:szCs w:val="24"/>
        </w:rPr>
        <w:t>Контроль</w:t>
      </w:r>
      <w:r w:rsidRPr="00C04978">
        <w:rPr>
          <w:rFonts w:ascii="Times New Roman" w:hAnsi="Times New Roman"/>
          <w:sz w:val="24"/>
          <w:szCs w:val="24"/>
        </w:rPr>
        <w:t xml:space="preserve"> </w:t>
      </w:r>
      <w:r w:rsidRPr="00C04978">
        <w:rPr>
          <w:rFonts w:ascii="Times New Roman" w:hAnsi="Times New Roman"/>
          <w:b/>
          <w:sz w:val="24"/>
          <w:szCs w:val="24"/>
        </w:rPr>
        <w:t>и оценка</w:t>
      </w:r>
      <w:r w:rsidRPr="00C04978">
        <w:rPr>
          <w:rFonts w:ascii="Times New Roman" w:hAnsi="Times New Roman"/>
          <w:sz w:val="24"/>
          <w:szCs w:val="24"/>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60"/>
        <w:gridCol w:w="2723"/>
        <w:gridCol w:w="2082"/>
        <w:gridCol w:w="2295"/>
      </w:tblGrid>
      <w:tr w:rsidR="007C1E67" w:rsidRPr="00864009" w14:paraId="176DAEA1" w14:textId="77777777" w:rsidTr="007C1E67">
        <w:trPr>
          <w:jc w:val="center"/>
        </w:trPr>
        <w:tc>
          <w:tcPr>
            <w:tcW w:w="2562" w:type="pct"/>
            <w:tcBorders>
              <w:top w:val="single" w:sz="4" w:space="0" w:color="000000"/>
              <w:left w:val="single" w:sz="4" w:space="0" w:color="000000"/>
              <w:bottom w:val="single" w:sz="4" w:space="0" w:color="000000"/>
              <w:right w:val="single" w:sz="4" w:space="0" w:color="000000"/>
            </w:tcBorders>
          </w:tcPr>
          <w:p w14:paraId="24523A8F" w14:textId="40EE537D" w:rsidR="007C1E67" w:rsidRPr="00864009" w:rsidRDefault="007C1E67" w:rsidP="007C1E67">
            <w:pPr>
              <w:spacing w:after="0" w:line="240" w:lineRule="auto"/>
              <w:ind w:left="57" w:right="57"/>
              <w:jc w:val="center"/>
              <w:rPr>
                <w:rFonts w:ascii="Times New Roman" w:hAnsi="Times New Roman"/>
                <w:b/>
                <w:sz w:val="20"/>
                <w:szCs w:val="20"/>
                <w:lang w:eastAsia="ru-RU"/>
              </w:rPr>
            </w:pPr>
            <w:r w:rsidRPr="004C5554">
              <w:rPr>
                <w:rFonts w:ascii="Times New Roman" w:hAnsi="Times New Roman"/>
                <w:b/>
                <w:sz w:val="20"/>
                <w:szCs w:val="20"/>
                <w:lang w:eastAsia="ru-RU"/>
              </w:rPr>
              <w:t>Результаты освоения учебной дисциплины (предметные, метапредметные, личностные)</w:t>
            </w:r>
          </w:p>
        </w:tc>
        <w:tc>
          <w:tcPr>
            <w:tcW w:w="935" w:type="pct"/>
            <w:tcBorders>
              <w:top w:val="single" w:sz="4" w:space="0" w:color="000000"/>
              <w:left w:val="single" w:sz="4" w:space="0" w:color="000000"/>
              <w:bottom w:val="single" w:sz="4" w:space="0" w:color="000000"/>
              <w:right w:val="single" w:sz="4" w:space="0" w:color="000000"/>
            </w:tcBorders>
            <w:hideMark/>
          </w:tcPr>
          <w:p w14:paraId="019D38C0" w14:textId="00953A9E" w:rsidR="007C1E67" w:rsidRPr="00864009" w:rsidRDefault="007C1E67" w:rsidP="007C1E67">
            <w:pPr>
              <w:spacing w:after="0" w:line="240" w:lineRule="auto"/>
              <w:ind w:left="57" w:right="57"/>
              <w:jc w:val="center"/>
              <w:rPr>
                <w:rFonts w:ascii="Times New Roman" w:eastAsia="Calibri" w:hAnsi="Times New Roman"/>
                <w:b/>
                <w:sz w:val="20"/>
                <w:szCs w:val="20"/>
              </w:rPr>
            </w:pPr>
            <w:r w:rsidRPr="004C5554">
              <w:rPr>
                <w:rFonts w:ascii="Times New Roman" w:hAnsi="Times New Roman"/>
                <w:b/>
                <w:sz w:val="20"/>
                <w:szCs w:val="20"/>
                <w:lang w:eastAsia="ru-RU"/>
              </w:rPr>
              <w:t>Общая/профессиональная компетенция</w:t>
            </w:r>
          </w:p>
        </w:tc>
        <w:tc>
          <w:tcPr>
            <w:tcW w:w="715" w:type="pct"/>
            <w:tcBorders>
              <w:top w:val="single" w:sz="4" w:space="0" w:color="000000"/>
              <w:left w:val="single" w:sz="4" w:space="0" w:color="000000"/>
              <w:bottom w:val="single" w:sz="4" w:space="0" w:color="000000"/>
              <w:right w:val="single" w:sz="4" w:space="0" w:color="000000"/>
            </w:tcBorders>
          </w:tcPr>
          <w:p w14:paraId="0796C517" w14:textId="42FE1FEE" w:rsidR="007C1E67" w:rsidRPr="00864009" w:rsidRDefault="007C1E67" w:rsidP="007C1E67">
            <w:pPr>
              <w:spacing w:after="0" w:line="240" w:lineRule="auto"/>
              <w:ind w:left="57" w:right="57"/>
              <w:jc w:val="center"/>
              <w:rPr>
                <w:rFonts w:ascii="Times New Roman" w:eastAsia="Calibri" w:hAnsi="Times New Roman"/>
                <w:b/>
                <w:sz w:val="20"/>
                <w:szCs w:val="20"/>
              </w:rPr>
            </w:pPr>
            <w:r w:rsidRPr="004C5554">
              <w:rPr>
                <w:rFonts w:ascii="Times New Roman" w:hAnsi="Times New Roman"/>
                <w:b/>
                <w:sz w:val="20"/>
                <w:szCs w:val="20"/>
                <w:lang w:eastAsia="ru-RU"/>
              </w:rPr>
              <w:t>Раздел/Тема</w:t>
            </w:r>
          </w:p>
        </w:tc>
        <w:tc>
          <w:tcPr>
            <w:tcW w:w="788" w:type="pct"/>
            <w:tcBorders>
              <w:top w:val="single" w:sz="4" w:space="0" w:color="000000"/>
              <w:left w:val="single" w:sz="4" w:space="0" w:color="000000"/>
              <w:bottom w:val="single" w:sz="4" w:space="0" w:color="000000"/>
              <w:right w:val="single" w:sz="4" w:space="0" w:color="000000"/>
            </w:tcBorders>
            <w:hideMark/>
          </w:tcPr>
          <w:p w14:paraId="3E13C4B2" w14:textId="06916875" w:rsidR="007C1E67" w:rsidRPr="00864009" w:rsidRDefault="007C1E67" w:rsidP="007C1E67">
            <w:pPr>
              <w:spacing w:after="0" w:line="240" w:lineRule="auto"/>
              <w:ind w:left="57" w:right="57"/>
              <w:jc w:val="center"/>
              <w:rPr>
                <w:rFonts w:ascii="Times New Roman" w:eastAsia="Calibri" w:hAnsi="Times New Roman"/>
                <w:b/>
                <w:sz w:val="20"/>
                <w:szCs w:val="20"/>
              </w:rPr>
            </w:pPr>
            <w:r w:rsidRPr="004C5554">
              <w:rPr>
                <w:rFonts w:ascii="Times New Roman" w:hAnsi="Times New Roman"/>
                <w:b/>
                <w:sz w:val="20"/>
                <w:szCs w:val="20"/>
                <w:lang w:eastAsia="ru-RU"/>
              </w:rPr>
              <w:t>Тип оценочных мероприятий</w:t>
            </w:r>
          </w:p>
        </w:tc>
      </w:tr>
      <w:tr w:rsidR="00323EE9" w:rsidRPr="00864009" w14:paraId="1DE8E972" w14:textId="77777777" w:rsidTr="007C1E67">
        <w:trPr>
          <w:jc w:val="center"/>
        </w:trPr>
        <w:tc>
          <w:tcPr>
            <w:tcW w:w="2562" w:type="pct"/>
            <w:tcBorders>
              <w:top w:val="single" w:sz="4" w:space="0" w:color="000000"/>
              <w:left w:val="single" w:sz="4" w:space="0" w:color="000000"/>
              <w:bottom w:val="single" w:sz="4" w:space="0" w:color="000000"/>
              <w:right w:val="single" w:sz="4" w:space="0" w:color="000000"/>
            </w:tcBorders>
          </w:tcPr>
          <w:p w14:paraId="65D11D12" w14:textId="77777777" w:rsidR="00323EE9" w:rsidRPr="00864009" w:rsidRDefault="00323EE9" w:rsidP="00864009">
            <w:pPr>
              <w:spacing w:after="0" w:line="240" w:lineRule="auto"/>
              <w:jc w:val="both"/>
              <w:rPr>
                <w:rFonts w:ascii="Times New Roman" w:hAnsi="Times New Roman"/>
                <w:b/>
                <w:bCs/>
                <w:sz w:val="20"/>
                <w:szCs w:val="20"/>
                <w:shd w:val="clear" w:color="auto" w:fill="FFFFFF"/>
              </w:rPr>
            </w:pPr>
            <w:r w:rsidRPr="00864009">
              <w:rPr>
                <w:rFonts w:ascii="Times New Roman" w:hAnsi="Times New Roman"/>
                <w:b/>
                <w:bCs/>
                <w:sz w:val="20"/>
                <w:szCs w:val="20"/>
                <w:shd w:val="clear" w:color="auto" w:fill="FFFFFF"/>
              </w:rPr>
              <w:t>Метапредметные и личностные:</w:t>
            </w:r>
          </w:p>
          <w:p w14:paraId="2255196D" w14:textId="77777777" w:rsidR="00323EE9" w:rsidRPr="00864009" w:rsidRDefault="00323EE9" w:rsidP="00864009">
            <w:pPr>
              <w:spacing w:after="0" w:line="240" w:lineRule="auto"/>
              <w:jc w:val="both"/>
              <w:rPr>
                <w:rFonts w:ascii="Times New Roman" w:hAnsi="Times New Roman"/>
                <w:sz w:val="20"/>
                <w:szCs w:val="20"/>
                <w:shd w:val="clear" w:color="auto" w:fill="FFFFFF"/>
              </w:rPr>
            </w:pPr>
            <w:r w:rsidRPr="00864009">
              <w:rPr>
                <w:rFonts w:ascii="Times New Roman" w:hAnsi="Times New Roman"/>
                <w:sz w:val="20"/>
                <w:szCs w:val="20"/>
                <w:shd w:val="clear" w:color="auto" w:fill="FFFFFF"/>
              </w:rPr>
              <w:t>В части трудового воспитания:</w:t>
            </w:r>
          </w:p>
          <w:p w14:paraId="35BD34ED" w14:textId="77777777" w:rsidR="00323EE9" w:rsidRPr="00864009" w:rsidRDefault="00323EE9" w:rsidP="00864009">
            <w:pPr>
              <w:spacing w:after="0" w:line="240" w:lineRule="auto"/>
              <w:jc w:val="both"/>
              <w:rPr>
                <w:rFonts w:ascii="Times New Roman" w:hAnsi="Times New Roman"/>
                <w:sz w:val="20"/>
                <w:szCs w:val="20"/>
              </w:rPr>
            </w:pPr>
            <w:r w:rsidRPr="00864009">
              <w:rPr>
                <w:rFonts w:ascii="Times New Roman" w:hAnsi="Times New Roman"/>
                <w:sz w:val="20"/>
                <w:szCs w:val="20"/>
                <w:shd w:val="clear" w:color="auto" w:fill="FFFFFF"/>
              </w:rPr>
              <w:t>- готовность к труду, осознание ценности мастерства, трудолюбие;</w:t>
            </w:r>
            <w:r w:rsidRPr="00864009">
              <w:rPr>
                <w:rFonts w:ascii="Times New Roman" w:hAnsi="Times New Roman"/>
                <w:iCs/>
                <w:sz w:val="20"/>
                <w:szCs w:val="20"/>
              </w:rPr>
              <w:t xml:space="preserve"> </w:t>
            </w:r>
          </w:p>
          <w:p w14:paraId="36A44921" w14:textId="77777777" w:rsidR="00323EE9" w:rsidRPr="00864009" w:rsidRDefault="00323EE9" w:rsidP="00864009">
            <w:pPr>
              <w:spacing w:after="0" w:line="240" w:lineRule="auto"/>
              <w:jc w:val="both"/>
              <w:rPr>
                <w:rFonts w:ascii="Times New Roman" w:hAnsi="Times New Roman"/>
                <w:sz w:val="20"/>
                <w:szCs w:val="20"/>
              </w:rPr>
            </w:pPr>
            <w:r w:rsidRPr="00864009">
              <w:rPr>
                <w:rFonts w:ascii="Times New Roman" w:hAnsi="Times New Roman"/>
                <w:sz w:val="20"/>
                <w:szCs w:val="20"/>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864009">
              <w:rPr>
                <w:rFonts w:ascii="Times New Roman" w:hAnsi="Times New Roman"/>
                <w:iCs/>
                <w:sz w:val="20"/>
                <w:szCs w:val="20"/>
              </w:rPr>
              <w:t xml:space="preserve"> </w:t>
            </w:r>
          </w:p>
          <w:p w14:paraId="57965971" w14:textId="77777777" w:rsidR="00323EE9" w:rsidRPr="00864009" w:rsidRDefault="00323EE9" w:rsidP="00864009">
            <w:pPr>
              <w:spacing w:after="0" w:line="240" w:lineRule="auto"/>
              <w:jc w:val="both"/>
              <w:rPr>
                <w:rFonts w:ascii="Times New Roman" w:hAnsi="Times New Roman"/>
                <w:strike/>
                <w:sz w:val="20"/>
                <w:szCs w:val="20"/>
                <w:shd w:val="clear" w:color="auto" w:fill="FFFFFF"/>
              </w:rPr>
            </w:pPr>
            <w:r w:rsidRPr="00864009">
              <w:rPr>
                <w:rFonts w:ascii="Times New Roman" w:hAnsi="Times New Roman"/>
                <w:sz w:val="20"/>
                <w:szCs w:val="20"/>
                <w:shd w:val="clear" w:color="auto" w:fill="FFFFFF"/>
              </w:rPr>
              <w:t>- интерес к различным сферам профессиональной деятельности,</w:t>
            </w:r>
          </w:p>
          <w:p w14:paraId="3DF237D1" w14:textId="77777777" w:rsidR="00323EE9" w:rsidRPr="00864009" w:rsidRDefault="00323EE9" w:rsidP="00864009">
            <w:pPr>
              <w:spacing w:after="0" w:line="240" w:lineRule="auto"/>
              <w:jc w:val="both"/>
              <w:rPr>
                <w:rStyle w:val="dt-m"/>
                <w:rFonts w:ascii="Times New Roman" w:hAnsi="Times New Roman"/>
                <w:sz w:val="20"/>
                <w:szCs w:val="20"/>
                <w:shd w:val="clear" w:color="auto" w:fill="FFFFFF"/>
              </w:rPr>
            </w:pPr>
            <w:r w:rsidRPr="00864009">
              <w:rPr>
                <w:rFonts w:ascii="Times New Roman" w:hAnsi="Times New Roman"/>
                <w:sz w:val="20"/>
                <w:szCs w:val="20"/>
                <w:shd w:val="clear" w:color="auto" w:fill="FFFFFF"/>
              </w:rPr>
              <w:t>Овладение универсальными учебными познавательными действиями:</w:t>
            </w:r>
          </w:p>
          <w:p w14:paraId="105418C2" w14:textId="77777777" w:rsidR="00323EE9" w:rsidRPr="00864009" w:rsidRDefault="00323EE9" w:rsidP="00864009">
            <w:pPr>
              <w:spacing w:after="0" w:line="240" w:lineRule="auto"/>
              <w:jc w:val="both"/>
              <w:rPr>
                <w:rFonts w:ascii="Times New Roman" w:hAnsi="Times New Roman"/>
                <w:sz w:val="20"/>
                <w:szCs w:val="20"/>
                <w:shd w:val="clear" w:color="auto" w:fill="FFFFFF"/>
              </w:rPr>
            </w:pPr>
            <w:r w:rsidRPr="00864009">
              <w:rPr>
                <w:rStyle w:val="dt-m"/>
                <w:rFonts w:ascii="Times New Roman" w:hAnsi="Times New Roman"/>
                <w:sz w:val="20"/>
                <w:szCs w:val="20"/>
                <w:shd w:val="clear" w:color="auto" w:fill="FFFFFF"/>
              </w:rPr>
              <w:t xml:space="preserve"> а) </w:t>
            </w:r>
            <w:r w:rsidRPr="00864009">
              <w:rPr>
                <w:rFonts w:ascii="Times New Roman" w:hAnsi="Times New Roman"/>
                <w:sz w:val="20"/>
                <w:szCs w:val="20"/>
                <w:shd w:val="clear" w:color="auto" w:fill="FFFFFF"/>
              </w:rPr>
              <w:t>базовые логические действия:</w:t>
            </w:r>
          </w:p>
          <w:p w14:paraId="05467710" w14:textId="77777777" w:rsidR="00323EE9" w:rsidRPr="00864009" w:rsidRDefault="00323EE9" w:rsidP="00864009">
            <w:pPr>
              <w:spacing w:after="0" w:line="240" w:lineRule="auto"/>
              <w:jc w:val="both"/>
              <w:rPr>
                <w:rFonts w:ascii="Times New Roman" w:hAnsi="Times New Roman"/>
                <w:sz w:val="20"/>
                <w:szCs w:val="20"/>
              </w:rPr>
            </w:pPr>
            <w:r w:rsidRPr="00864009">
              <w:rPr>
                <w:rFonts w:ascii="Times New Roman" w:hAnsi="Times New Roman"/>
                <w:sz w:val="20"/>
                <w:szCs w:val="20"/>
                <w:shd w:val="clear" w:color="auto" w:fill="FFFFFF"/>
              </w:rPr>
              <w:t xml:space="preserve">- самостоятельно формулировать и актуализировать проблему, рассматривать ее всесторонне; </w:t>
            </w:r>
          </w:p>
          <w:p w14:paraId="7B525735" w14:textId="77777777" w:rsidR="00323EE9" w:rsidRPr="00864009" w:rsidRDefault="00323EE9" w:rsidP="00864009">
            <w:pPr>
              <w:pStyle w:val="dt-p"/>
              <w:shd w:val="clear" w:color="auto" w:fill="FFFFFF"/>
              <w:spacing w:before="0" w:beforeAutospacing="0" w:after="0" w:afterAutospacing="0"/>
              <w:jc w:val="both"/>
              <w:textAlignment w:val="baseline"/>
              <w:rPr>
                <w:sz w:val="20"/>
                <w:szCs w:val="20"/>
              </w:rPr>
            </w:pPr>
            <w:r w:rsidRPr="00864009">
              <w:rPr>
                <w:sz w:val="20"/>
                <w:szCs w:val="20"/>
              </w:rPr>
              <w:t xml:space="preserve">- устанавливать существенный признак или основания для сравнения, классификации и обобщения; </w:t>
            </w:r>
          </w:p>
          <w:p w14:paraId="20E88783" w14:textId="77777777" w:rsidR="00323EE9" w:rsidRPr="00864009" w:rsidRDefault="00323EE9" w:rsidP="00864009">
            <w:pPr>
              <w:pStyle w:val="dt-p"/>
              <w:shd w:val="clear" w:color="auto" w:fill="FFFFFF"/>
              <w:spacing w:before="0" w:beforeAutospacing="0" w:after="0" w:afterAutospacing="0"/>
              <w:jc w:val="both"/>
              <w:textAlignment w:val="baseline"/>
              <w:rPr>
                <w:sz w:val="20"/>
                <w:szCs w:val="20"/>
              </w:rPr>
            </w:pPr>
            <w:r w:rsidRPr="00864009">
              <w:rPr>
                <w:sz w:val="20"/>
                <w:szCs w:val="20"/>
              </w:rPr>
              <w:t>- определять цели деятельности, задавать параметры и критерии их достижения;</w:t>
            </w:r>
          </w:p>
          <w:p w14:paraId="13A37ECA" w14:textId="77777777" w:rsidR="00323EE9" w:rsidRPr="00864009" w:rsidRDefault="00323EE9" w:rsidP="00864009">
            <w:pPr>
              <w:pStyle w:val="dt-p"/>
              <w:shd w:val="clear" w:color="auto" w:fill="FFFFFF"/>
              <w:spacing w:before="0" w:beforeAutospacing="0" w:after="0" w:afterAutospacing="0"/>
              <w:jc w:val="both"/>
              <w:textAlignment w:val="baseline"/>
              <w:rPr>
                <w:sz w:val="20"/>
                <w:szCs w:val="20"/>
              </w:rPr>
            </w:pPr>
            <w:r w:rsidRPr="00864009">
              <w:rPr>
                <w:sz w:val="20"/>
                <w:szCs w:val="20"/>
              </w:rPr>
              <w:t xml:space="preserve">- выявлять закономерности и противоречия в рассматриваемых явлениях; </w:t>
            </w:r>
          </w:p>
          <w:p w14:paraId="0243C8D4" w14:textId="77777777" w:rsidR="00323EE9" w:rsidRPr="00864009" w:rsidRDefault="00323EE9" w:rsidP="00864009">
            <w:pPr>
              <w:pStyle w:val="dt-p"/>
              <w:shd w:val="clear" w:color="auto" w:fill="FFFFFF"/>
              <w:spacing w:before="0" w:beforeAutospacing="0" w:after="0" w:afterAutospacing="0"/>
              <w:jc w:val="both"/>
              <w:textAlignment w:val="baseline"/>
              <w:rPr>
                <w:sz w:val="20"/>
                <w:szCs w:val="20"/>
              </w:rPr>
            </w:pPr>
            <w:r w:rsidRPr="00864009">
              <w:rPr>
                <w:sz w:val="20"/>
                <w:szCs w:val="20"/>
              </w:rPr>
              <w:t>- вносить коррективы в деятельность, оценивать соответствие результатов целям, оценивать риски последствий деятельности;</w:t>
            </w:r>
            <w:r w:rsidRPr="00864009">
              <w:rPr>
                <w:iCs/>
                <w:sz w:val="20"/>
                <w:szCs w:val="20"/>
              </w:rPr>
              <w:t xml:space="preserve"> </w:t>
            </w:r>
          </w:p>
          <w:p w14:paraId="7D7C1E64" w14:textId="77777777" w:rsidR="00323EE9" w:rsidRPr="00864009" w:rsidRDefault="00323EE9" w:rsidP="00864009">
            <w:pPr>
              <w:spacing w:after="0" w:line="240" w:lineRule="auto"/>
              <w:jc w:val="both"/>
              <w:rPr>
                <w:rFonts w:ascii="Times New Roman" w:hAnsi="Times New Roman"/>
                <w:sz w:val="20"/>
                <w:szCs w:val="20"/>
              </w:rPr>
            </w:pPr>
            <w:r w:rsidRPr="00864009">
              <w:rPr>
                <w:rFonts w:ascii="Times New Roman" w:hAnsi="Times New Roman"/>
                <w:sz w:val="20"/>
                <w:szCs w:val="20"/>
              </w:rPr>
              <w:t>- развивать креативное мышление при решении жизненных проблем</w:t>
            </w:r>
            <w:r w:rsidRPr="00864009">
              <w:rPr>
                <w:rFonts w:ascii="Times New Roman" w:hAnsi="Times New Roman"/>
                <w:iCs/>
                <w:sz w:val="20"/>
                <w:szCs w:val="20"/>
              </w:rPr>
              <w:t xml:space="preserve"> </w:t>
            </w:r>
          </w:p>
          <w:p w14:paraId="1DA6D712" w14:textId="77777777" w:rsidR="00323EE9" w:rsidRPr="00864009" w:rsidRDefault="00323EE9" w:rsidP="00864009">
            <w:pPr>
              <w:spacing w:after="0" w:line="240" w:lineRule="auto"/>
              <w:jc w:val="both"/>
              <w:rPr>
                <w:rFonts w:ascii="Times New Roman" w:hAnsi="Times New Roman"/>
                <w:sz w:val="20"/>
                <w:szCs w:val="20"/>
                <w:shd w:val="clear" w:color="auto" w:fill="FFFFFF"/>
              </w:rPr>
            </w:pPr>
            <w:r w:rsidRPr="00864009">
              <w:rPr>
                <w:rStyle w:val="dt-m"/>
                <w:rFonts w:ascii="Times New Roman" w:hAnsi="Times New Roman"/>
                <w:sz w:val="20"/>
                <w:szCs w:val="20"/>
                <w:shd w:val="clear" w:color="auto" w:fill="FFFFFF"/>
              </w:rPr>
              <w:t>б)</w:t>
            </w:r>
            <w:r w:rsidRPr="00864009">
              <w:rPr>
                <w:rFonts w:ascii="Times New Roman" w:hAnsi="Times New Roman"/>
                <w:sz w:val="20"/>
                <w:szCs w:val="20"/>
                <w:shd w:val="clear" w:color="auto" w:fill="FFFFFF"/>
              </w:rPr>
              <w:t> базовые исследовательские действия:</w:t>
            </w:r>
          </w:p>
          <w:p w14:paraId="249597F2" w14:textId="77777777" w:rsidR="00323EE9" w:rsidRPr="00864009" w:rsidRDefault="00323EE9" w:rsidP="00864009">
            <w:pPr>
              <w:shd w:val="clear" w:color="auto" w:fill="FFFFFF"/>
              <w:spacing w:after="0" w:line="240" w:lineRule="auto"/>
              <w:jc w:val="both"/>
              <w:textAlignment w:val="baseline"/>
              <w:rPr>
                <w:rFonts w:ascii="Times New Roman" w:hAnsi="Times New Roman"/>
                <w:sz w:val="20"/>
                <w:szCs w:val="20"/>
              </w:rPr>
            </w:pPr>
            <w:r w:rsidRPr="00864009">
              <w:rPr>
                <w:rFonts w:ascii="Times New Roman" w:hAnsi="Times New Roman"/>
                <w:sz w:val="20"/>
                <w:szCs w:val="20"/>
              </w:rPr>
              <w:t>- владеть навыками учебно-исследовательской и проектной деятельности, навыками разрешения проблем;</w:t>
            </w:r>
            <w:r w:rsidRPr="00864009">
              <w:rPr>
                <w:rFonts w:ascii="Times New Roman" w:hAnsi="Times New Roman"/>
                <w:iCs/>
                <w:sz w:val="20"/>
                <w:szCs w:val="20"/>
              </w:rPr>
              <w:t xml:space="preserve"> </w:t>
            </w:r>
          </w:p>
          <w:p w14:paraId="19F2E08E" w14:textId="77777777" w:rsidR="00323EE9" w:rsidRPr="00864009" w:rsidRDefault="00323EE9" w:rsidP="00864009">
            <w:pPr>
              <w:shd w:val="clear" w:color="auto" w:fill="FFFFFF"/>
              <w:spacing w:after="0" w:line="240" w:lineRule="auto"/>
              <w:jc w:val="both"/>
              <w:textAlignment w:val="baseline"/>
              <w:rPr>
                <w:rFonts w:ascii="Times New Roman" w:hAnsi="Times New Roman"/>
                <w:sz w:val="20"/>
                <w:szCs w:val="20"/>
              </w:rPr>
            </w:pPr>
            <w:r w:rsidRPr="00864009">
              <w:rPr>
                <w:rFonts w:ascii="Times New Roman" w:hAnsi="Times New Roman"/>
                <w:sz w:val="20"/>
                <w:szCs w:val="20"/>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864009">
              <w:rPr>
                <w:rFonts w:ascii="Times New Roman" w:hAnsi="Times New Roman"/>
                <w:iCs/>
                <w:sz w:val="20"/>
                <w:szCs w:val="20"/>
              </w:rPr>
              <w:t xml:space="preserve"> </w:t>
            </w:r>
          </w:p>
          <w:p w14:paraId="159D5F8F" w14:textId="77777777" w:rsidR="00323EE9" w:rsidRPr="00864009" w:rsidRDefault="00323EE9" w:rsidP="00864009">
            <w:pPr>
              <w:shd w:val="clear" w:color="auto" w:fill="FFFFFF"/>
              <w:spacing w:after="0" w:line="240" w:lineRule="auto"/>
              <w:jc w:val="both"/>
              <w:textAlignment w:val="baseline"/>
              <w:rPr>
                <w:rFonts w:ascii="Times New Roman" w:hAnsi="Times New Roman"/>
                <w:iCs/>
                <w:sz w:val="20"/>
                <w:szCs w:val="20"/>
              </w:rPr>
            </w:pPr>
            <w:r w:rsidRPr="00864009">
              <w:rPr>
                <w:rFonts w:ascii="Times New Roman" w:hAnsi="Times New Roman"/>
                <w:sz w:val="20"/>
                <w:szCs w:val="20"/>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864009">
              <w:rPr>
                <w:rFonts w:ascii="Times New Roman" w:hAnsi="Times New Roman"/>
                <w:iCs/>
                <w:sz w:val="20"/>
                <w:szCs w:val="20"/>
              </w:rPr>
              <w:t xml:space="preserve"> </w:t>
            </w:r>
          </w:p>
          <w:p w14:paraId="5167BEB9" w14:textId="77777777" w:rsidR="00323EE9" w:rsidRPr="00864009" w:rsidRDefault="00323EE9" w:rsidP="00864009">
            <w:pPr>
              <w:shd w:val="clear" w:color="auto" w:fill="FFFFFF"/>
              <w:spacing w:after="0" w:line="240" w:lineRule="auto"/>
              <w:jc w:val="both"/>
              <w:textAlignment w:val="baseline"/>
              <w:rPr>
                <w:rFonts w:ascii="Times New Roman" w:hAnsi="Times New Roman"/>
                <w:sz w:val="20"/>
                <w:szCs w:val="20"/>
              </w:rPr>
            </w:pPr>
            <w:r w:rsidRPr="00864009">
              <w:rPr>
                <w:rFonts w:ascii="Times New Roman" w:hAnsi="Times New Roman"/>
                <w:sz w:val="20"/>
                <w:szCs w:val="20"/>
              </w:rPr>
              <w:t>- уметь переносить знания в познавательную и практическую области жизнедеятельности;</w:t>
            </w:r>
          </w:p>
          <w:p w14:paraId="140CADE1" w14:textId="77777777" w:rsidR="00323EE9" w:rsidRPr="00864009" w:rsidRDefault="00323EE9" w:rsidP="00864009">
            <w:pPr>
              <w:shd w:val="clear" w:color="auto" w:fill="FFFFFF"/>
              <w:spacing w:after="0" w:line="240" w:lineRule="auto"/>
              <w:jc w:val="both"/>
              <w:textAlignment w:val="baseline"/>
              <w:rPr>
                <w:rFonts w:ascii="Times New Roman" w:hAnsi="Times New Roman"/>
                <w:sz w:val="20"/>
                <w:szCs w:val="20"/>
              </w:rPr>
            </w:pPr>
            <w:r w:rsidRPr="00864009">
              <w:rPr>
                <w:rFonts w:ascii="Times New Roman" w:hAnsi="Times New Roman"/>
                <w:sz w:val="20"/>
                <w:szCs w:val="20"/>
              </w:rPr>
              <w:t>- уметь интегрировать знания из разных предметных областей;</w:t>
            </w:r>
            <w:r w:rsidRPr="00864009">
              <w:rPr>
                <w:rFonts w:ascii="Times New Roman" w:hAnsi="Times New Roman"/>
                <w:iCs/>
                <w:sz w:val="20"/>
                <w:szCs w:val="20"/>
              </w:rPr>
              <w:t xml:space="preserve"> </w:t>
            </w:r>
          </w:p>
          <w:p w14:paraId="45774F14" w14:textId="77777777" w:rsidR="00323EE9" w:rsidRPr="00864009" w:rsidRDefault="00323EE9" w:rsidP="00864009">
            <w:pPr>
              <w:shd w:val="clear" w:color="auto" w:fill="FFFFFF"/>
              <w:spacing w:after="0" w:line="240" w:lineRule="auto"/>
              <w:jc w:val="both"/>
              <w:textAlignment w:val="baseline"/>
              <w:rPr>
                <w:rFonts w:ascii="Times New Roman" w:hAnsi="Times New Roman"/>
                <w:sz w:val="20"/>
                <w:szCs w:val="20"/>
              </w:rPr>
            </w:pPr>
            <w:r w:rsidRPr="00864009">
              <w:rPr>
                <w:rFonts w:ascii="Times New Roman" w:hAnsi="Times New Roman"/>
                <w:sz w:val="20"/>
                <w:szCs w:val="20"/>
              </w:rPr>
              <w:t>- выдвигать новые идеи, предлагать оригинальные подходы и решения;</w:t>
            </w:r>
            <w:r w:rsidRPr="00864009">
              <w:rPr>
                <w:rFonts w:ascii="Times New Roman" w:hAnsi="Times New Roman"/>
                <w:iCs/>
                <w:sz w:val="20"/>
                <w:szCs w:val="20"/>
              </w:rPr>
              <w:t xml:space="preserve"> </w:t>
            </w:r>
          </w:p>
          <w:p w14:paraId="0D2190E7" w14:textId="77777777" w:rsidR="00323EE9" w:rsidRPr="00864009" w:rsidRDefault="00323EE9" w:rsidP="00864009">
            <w:pPr>
              <w:shd w:val="clear" w:color="auto" w:fill="FFFFFF"/>
              <w:spacing w:after="0" w:line="240" w:lineRule="auto"/>
              <w:jc w:val="both"/>
              <w:textAlignment w:val="baseline"/>
              <w:rPr>
                <w:rFonts w:ascii="Times New Roman" w:hAnsi="Times New Roman"/>
                <w:sz w:val="20"/>
                <w:szCs w:val="20"/>
              </w:rPr>
            </w:pPr>
            <w:r w:rsidRPr="00864009">
              <w:rPr>
                <w:rFonts w:ascii="Times New Roman" w:hAnsi="Times New Roman"/>
                <w:sz w:val="20"/>
                <w:szCs w:val="20"/>
              </w:rPr>
              <w:t xml:space="preserve">- способность их использования в познавательной и социальной практике </w:t>
            </w:r>
          </w:p>
          <w:p w14:paraId="5BC0B134" w14:textId="77777777" w:rsidR="00323EE9" w:rsidRPr="00864009" w:rsidRDefault="00323EE9" w:rsidP="00864009">
            <w:pPr>
              <w:shd w:val="clear" w:color="auto" w:fill="FFFFFF"/>
              <w:spacing w:after="0" w:line="240" w:lineRule="auto"/>
              <w:jc w:val="both"/>
              <w:textAlignment w:val="baseline"/>
              <w:rPr>
                <w:rFonts w:ascii="Times New Roman" w:hAnsi="Times New Roman"/>
                <w:b/>
                <w:bCs/>
                <w:sz w:val="20"/>
                <w:szCs w:val="20"/>
              </w:rPr>
            </w:pPr>
            <w:r w:rsidRPr="00864009">
              <w:rPr>
                <w:rFonts w:ascii="Times New Roman" w:hAnsi="Times New Roman"/>
                <w:b/>
                <w:bCs/>
                <w:sz w:val="20"/>
                <w:szCs w:val="20"/>
              </w:rPr>
              <w:t>Предметные:</w:t>
            </w:r>
          </w:p>
          <w:p w14:paraId="0A5AF614" w14:textId="77777777" w:rsidR="00323EE9" w:rsidRPr="00864009" w:rsidRDefault="00323EE9" w:rsidP="00864009">
            <w:pPr>
              <w:widowControl w:val="0"/>
              <w:autoSpaceDE w:val="0"/>
              <w:autoSpaceDN w:val="0"/>
              <w:adjustRightInd w:val="0"/>
              <w:spacing w:after="0" w:line="240" w:lineRule="auto"/>
              <w:jc w:val="both"/>
              <w:rPr>
                <w:rFonts w:ascii="Times New Roman" w:hAnsi="Times New Roman"/>
                <w:sz w:val="20"/>
                <w:szCs w:val="20"/>
              </w:rPr>
            </w:pPr>
            <w:r w:rsidRPr="00864009">
              <w:rPr>
                <w:rFonts w:ascii="Times New Roman" w:hAnsi="Times New Roman"/>
                <w:sz w:val="20"/>
                <w:szCs w:val="20"/>
              </w:rPr>
              <w:t xml:space="preserve">- осознавать причастность к отечественным традициям и исторической </w:t>
            </w:r>
            <w:r w:rsidRPr="00864009">
              <w:rPr>
                <w:rFonts w:ascii="Times New Roman" w:hAnsi="Times New Roman"/>
                <w:sz w:val="20"/>
                <w:szCs w:val="20"/>
              </w:rPr>
              <w:lastRenderedPageBreak/>
              <w:t>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14:paraId="5E9F1D1A" w14:textId="77777777" w:rsidR="00323EE9" w:rsidRPr="00864009" w:rsidRDefault="00323EE9" w:rsidP="00864009">
            <w:pPr>
              <w:widowControl w:val="0"/>
              <w:autoSpaceDE w:val="0"/>
              <w:autoSpaceDN w:val="0"/>
              <w:adjustRightInd w:val="0"/>
              <w:spacing w:after="0" w:line="240" w:lineRule="auto"/>
              <w:jc w:val="both"/>
              <w:rPr>
                <w:rFonts w:ascii="Times New Roman" w:hAnsi="Times New Roman"/>
                <w:sz w:val="20"/>
                <w:szCs w:val="20"/>
              </w:rPr>
            </w:pPr>
            <w:r w:rsidRPr="00864009">
              <w:rPr>
                <w:rFonts w:ascii="Times New Roman" w:hAnsi="Times New Roman"/>
                <w:sz w:val="20"/>
                <w:szCs w:val="20"/>
              </w:rPr>
              <w:t>- осознавать взаимосвязь между языковым, литературным, интеллектуальным, духовно-нравственным развитием личности;</w:t>
            </w:r>
          </w:p>
          <w:p w14:paraId="192C655C" w14:textId="77777777" w:rsidR="00323EE9" w:rsidRPr="00864009" w:rsidRDefault="00323EE9" w:rsidP="00864009">
            <w:pPr>
              <w:widowControl w:val="0"/>
              <w:autoSpaceDE w:val="0"/>
              <w:autoSpaceDN w:val="0"/>
              <w:adjustRightInd w:val="0"/>
              <w:spacing w:after="0" w:line="240" w:lineRule="auto"/>
              <w:jc w:val="both"/>
              <w:rPr>
                <w:rFonts w:ascii="Times New Roman" w:hAnsi="Times New Roman"/>
                <w:sz w:val="20"/>
                <w:szCs w:val="20"/>
              </w:rPr>
            </w:pPr>
            <w:r w:rsidRPr="00864009">
              <w:rPr>
                <w:rFonts w:ascii="Times New Roman" w:hAnsi="Times New Roman"/>
                <w:sz w:val="20"/>
                <w:szCs w:val="20"/>
              </w:rPr>
              <w:t>- знать содержание, понимать ключевые проблемы и осознавать историко-культурное и нравственно-ценностное  взаимовлияние произведений русской, зарубежной классической и современной литературы, в том числе литературы народов России;</w:t>
            </w:r>
          </w:p>
          <w:p w14:paraId="57393803" w14:textId="77777777" w:rsidR="00323EE9" w:rsidRPr="00864009" w:rsidRDefault="00323EE9" w:rsidP="00864009">
            <w:pPr>
              <w:widowControl w:val="0"/>
              <w:autoSpaceDE w:val="0"/>
              <w:autoSpaceDN w:val="0"/>
              <w:adjustRightInd w:val="0"/>
              <w:spacing w:after="0" w:line="240" w:lineRule="auto"/>
              <w:jc w:val="both"/>
              <w:rPr>
                <w:rFonts w:ascii="Times New Roman" w:hAnsi="Times New Roman"/>
                <w:sz w:val="20"/>
                <w:szCs w:val="20"/>
              </w:rPr>
            </w:pPr>
            <w:r w:rsidRPr="00864009">
              <w:rPr>
                <w:rFonts w:ascii="Times New Roman" w:hAnsi="Times New Roman"/>
                <w:sz w:val="20"/>
                <w:szCs w:val="20"/>
              </w:rPr>
              <w:t>- уметь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14:paraId="4926B0C4" w14:textId="77777777" w:rsidR="00323EE9" w:rsidRPr="00864009" w:rsidRDefault="00323EE9" w:rsidP="00864009">
            <w:pPr>
              <w:widowControl w:val="0"/>
              <w:autoSpaceDE w:val="0"/>
              <w:autoSpaceDN w:val="0"/>
              <w:adjustRightInd w:val="0"/>
              <w:spacing w:after="0" w:line="240" w:lineRule="auto"/>
              <w:jc w:val="both"/>
              <w:rPr>
                <w:rFonts w:ascii="Times New Roman" w:hAnsi="Times New Roman"/>
                <w:sz w:val="20"/>
                <w:szCs w:val="20"/>
              </w:rPr>
            </w:pPr>
            <w:r w:rsidRPr="00864009">
              <w:rPr>
                <w:rFonts w:ascii="Times New Roman" w:hAnsi="Times New Roman"/>
                <w:sz w:val="20"/>
                <w:szCs w:val="20"/>
              </w:rPr>
              <w:t>- уметь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14:paraId="6C583BB2" w14:textId="77777777" w:rsidR="00323EE9" w:rsidRPr="00864009" w:rsidRDefault="00323EE9" w:rsidP="00864009">
            <w:pPr>
              <w:spacing w:after="0" w:line="240" w:lineRule="auto"/>
              <w:ind w:left="57" w:right="57"/>
              <w:rPr>
                <w:rFonts w:ascii="Times New Roman" w:hAnsi="Times New Roman"/>
                <w:b/>
                <w:bCs/>
                <w:sz w:val="20"/>
                <w:szCs w:val="20"/>
                <w:lang w:eastAsia="ru-RU"/>
              </w:rPr>
            </w:pPr>
            <w:r w:rsidRPr="00864009">
              <w:rPr>
                <w:rFonts w:ascii="Times New Roman" w:hAnsi="Times New Roman"/>
                <w:sz w:val="20"/>
                <w:szCs w:val="20"/>
              </w:rPr>
              <w:t>- иметь представление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уметь применять их в речевой практике.</w:t>
            </w:r>
          </w:p>
        </w:tc>
        <w:tc>
          <w:tcPr>
            <w:tcW w:w="935" w:type="pct"/>
            <w:tcBorders>
              <w:top w:val="single" w:sz="4" w:space="0" w:color="000000"/>
              <w:left w:val="single" w:sz="4" w:space="0" w:color="000000"/>
              <w:bottom w:val="single" w:sz="4" w:space="0" w:color="000000"/>
              <w:right w:val="single" w:sz="4" w:space="0" w:color="000000"/>
            </w:tcBorders>
          </w:tcPr>
          <w:p w14:paraId="0FF71C78" w14:textId="77777777" w:rsidR="00323EE9" w:rsidRPr="00864009" w:rsidRDefault="00323EE9" w:rsidP="00864009">
            <w:pPr>
              <w:spacing w:after="0" w:line="240" w:lineRule="auto"/>
              <w:ind w:left="57" w:right="57"/>
              <w:rPr>
                <w:rFonts w:ascii="Times New Roman" w:eastAsia="Calibri" w:hAnsi="Times New Roman"/>
                <w:b/>
                <w:sz w:val="20"/>
                <w:szCs w:val="20"/>
              </w:rPr>
            </w:pPr>
            <w:r w:rsidRPr="00864009">
              <w:rPr>
                <w:rFonts w:ascii="Times New Roman" w:hAnsi="Times New Roman"/>
                <w:sz w:val="20"/>
                <w:szCs w:val="20"/>
              </w:rPr>
              <w:lastRenderedPageBreak/>
              <w:t>ОК 01. Выбирать способы решения задач профессиональной деятельности применительно к различным контекстам</w:t>
            </w:r>
          </w:p>
        </w:tc>
        <w:tc>
          <w:tcPr>
            <w:tcW w:w="715" w:type="pct"/>
            <w:tcBorders>
              <w:top w:val="single" w:sz="4" w:space="0" w:color="000000"/>
              <w:left w:val="single" w:sz="4" w:space="0" w:color="000000"/>
              <w:bottom w:val="single" w:sz="4" w:space="0" w:color="000000"/>
              <w:right w:val="single" w:sz="4" w:space="0" w:color="000000"/>
            </w:tcBorders>
          </w:tcPr>
          <w:p w14:paraId="160BE45D" w14:textId="77777777" w:rsidR="00323EE9" w:rsidRPr="00864009" w:rsidRDefault="00323EE9" w:rsidP="00864009">
            <w:pPr>
              <w:spacing w:after="0" w:line="240" w:lineRule="auto"/>
              <w:ind w:left="-66" w:right="57"/>
              <w:rPr>
                <w:rFonts w:ascii="Times New Roman" w:hAnsi="Times New Roman"/>
                <w:sz w:val="20"/>
                <w:szCs w:val="20"/>
              </w:rPr>
            </w:pPr>
            <w:r w:rsidRPr="00864009">
              <w:rPr>
                <w:rFonts w:ascii="Times New Roman" w:hAnsi="Times New Roman"/>
                <w:sz w:val="20"/>
                <w:szCs w:val="20"/>
              </w:rPr>
              <w:t>Введение</w:t>
            </w:r>
          </w:p>
          <w:p w14:paraId="6144832C" w14:textId="77777777" w:rsidR="00323EE9" w:rsidRPr="00864009" w:rsidRDefault="00323EE9" w:rsidP="00864009">
            <w:pPr>
              <w:spacing w:after="0" w:line="240" w:lineRule="auto"/>
              <w:ind w:left="-66" w:right="57"/>
              <w:rPr>
                <w:rFonts w:ascii="Times New Roman" w:hAnsi="Times New Roman"/>
                <w:sz w:val="20"/>
                <w:szCs w:val="20"/>
              </w:rPr>
            </w:pPr>
            <w:r w:rsidRPr="00864009">
              <w:rPr>
                <w:rFonts w:ascii="Times New Roman" w:hAnsi="Times New Roman"/>
                <w:sz w:val="20"/>
                <w:szCs w:val="20"/>
              </w:rPr>
              <w:t>Р 1, Темы 1.1, 1.2, 1.3, 1.4, 1.5, 1.6, 1.7, 1.8, 1.9, 1.10,1.11</w:t>
            </w:r>
          </w:p>
          <w:p w14:paraId="1C692274" w14:textId="77777777" w:rsidR="00323EE9" w:rsidRPr="00864009" w:rsidRDefault="00323EE9" w:rsidP="00864009">
            <w:pPr>
              <w:spacing w:after="0" w:line="240" w:lineRule="auto"/>
              <w:ind w:left="-66" w:right="57"/>
              <w:rPr>
                <w:rFonts w:ascii="Times New Roman" w:hAnsi="Times New Roman"/>
                <w:sz w:val="20"/>
                <w:szCs w:val="20"/>
              </w:rPr>
            </w:pPr>
            <w:r w:rsidRPr="00864009">
              <w:rPr>
                <w:rFonts w:ascii="Times New Roman" w:hAnsi="Times New Roman"/>
                <w:sz w:val="20"/>
                <w:szCs w:val="20"/>
              </w:rPr>
              <w:t>Р 2, Тема 2.1</w:t>
            </w:r>
          </w:p>
          <w:p w14:paraId="085B6C19" w14:textId="77777777" w:rsidR="00323EE9" w:rsidRPr="00864009" w:rsidRDefault="00323EE9" w:rsidP="00864009">
            <w:pPr>
              <w:spacing w:after="0" w:line="240" w:lineRule="auto"/>
              <w:ind w:left="-66" w:right="57"/>
              <w:rPr>
                <w:rFonts w:ascii="Times New Roman" w:hAnsi="Times New Roman"/>
                <w:sz w:val="20"/>
                <w:szCs w:val="20"/>
              </w:rPr>
            </w:pPr>
            <w:r w:rsidRPr="00864009">
              <w:rPr>
                <w:rFonts w:ascii="Times New Roman" w:hAnsi="Times New Roman"/>
                <w:sz w:val="20"/>
                <w:szCs w:val="20"/>
              </w:rPr>
              <w:t>Р 3, Темы 3.1, 3.2, 3.3, 3.4</w:t>
            </w:r>
          </w:p>
          <w:p w14:paraId="364EB826" w14:textId="77777777" w:rsidR="00323EE9" w:rsidRPr="00864009" w:rsidRDefault="00323EE9" w:rsidP="00864009">
            <w:pPr>
              <w:spacing w:after="0" w:line="240" w:lineRule="auto"/>
              <w:ind w:left="-66" w:right="57"/>
              <w:rPr>
                <w:rFonts w:ascii="Times New Roman" w:hAnsi="Times New Roman"/>
                <w:sz w:val="20"/>
                <w:szCs w:val="20"/>
              </w:rPr>
            </w:pPr>
            <w:r w:rsidRPr="00864009">
              <w:rPr>
                <w:rFonts w:ascii="Times New Roman" w:hAnsi="Times New Roman"/>
                <w:sz w:val="20"/>
                <w:szCs w:val="20"/>
              </w:rPr>
              <w:t>Р 4, Темы 4.1-4.21</w:t>
            </w:r>
          </w:p>
          <w:p w14:paraId="04FB6512" w14:textId="77777777" w:rsidR="00323EE9" w:rsidRPr="00864009" w:rsidRDefault="00323EE9" w:rsidP="00864009">
            <w:pPr>
              <w:spacing w:after="0" w:line="240" w:lineRule="auto"/>
              <w:ind w:left="-66" w:right="57"/>
              <w:rPr>
                <w:rFonts w:ascii="Times New Roman" w:hAnsi="Times New Roman"/>
                <w:sz w:val="20"/>
                <w:szCs w:val="20"/>
              </w:rPr>
            </w:pPr>
            <w:r w:rsidRPr="00864009">
              <w:rPr>
                <w:rFonts w:ascii="Times New Roman" w:hAnsi="Times New Roman"/>
                <w:sz w:val="20"/>
                <w:szCs w:val="20"/>
              </w:rPr>
              <w:t>Р 5, Темы 5.1,</w:t>
            </w:r>
          </w:p>
          <w:p w14:paraId="3B612028" w14:textId="77777777" w:rsidR="00323EE9" w:rsidRPr="00864009" w:rsidRDefault="00323EE9" w:rsidP="00864009">
            <w:pPr>
              <w:spacing w:after="0" w:line="240" w:lineRule="auto"/>
              <w:ind w:left="-66" w:right="57"/>
              <w:rPr>
                <w:rFonts w:ascii="Times New Roman" w:hAnsi="Times New Roman"/>
                <w:sz w:val="20"/>
                <w:szCs w:val="20"/>
              </w:rPr>
            </w:pPr>
            <w:r w:rsidRPr="00864009">
              <w:rPr>
                <w:rFonts w:ascii="Times New Roman" w:hAnsi="Times New Roman"/>
                <w:sz w:val="20"/>
                <w:szCs w:val="20"/>
              </w:rPr>
              <w:t>Р 6, Темы 6.1,</w:t>
            </w:r>
          </w:p>
          <w:p w14:paraId="181B765A" w14:textId="77777777" w:rsidR="00323EE9" w:rsidRPr="00864009" w:rsidRDefault="00323EE9" w:rsidP="00864009">
            <w:pPr>
              <w:spacing w:after="0" w:line="240" w:lineRule="auto"/>
              <w:ind w:left="-66" w:right="57"/>
              <w:rPr>
                <w:rFonts w:ascii="Times New Roman" w:hAnsi="Times New Roman"/>
                <w:sz w:val="20"/>
                <w:szCs w:val="20"/>
              </w:rPr>
            </w:pPr>
            <w:r w:rsidRPr="00864009">
              <w:rPr>
                <w:rFonts w:ascii="Times New Roman" w:hAnsi="Times New Roman"/>
                <w:sz w:val="20"/>
                <w:szCs w:val="20"/>
              </w:rPr>
              <w:t>Р 7, Темы 7.1.</w:t>
            </w:r>
          </w:p>
          <w:p w14:paraId="709809AC" w14:textId="77777777" w:rsidR="00323EE9" w:rsidRPr="00864009" w:rsidRDefault="00323EE9" w:rsidP="00864009">
            <w:pPr>
              <w:spacing w:after="0" w:line="240" w:lineRule="auto"/>
              <w:ind w:left="-66" w:right="57"/>
              <w:rPr>
                <w:rFonts w:ascii="Times New Roman" w:hAnsi="Times New Roman"/>
                <w:sz w:val="20"/>
                <w:szCs w:val="20"/>
              </w:rPr>
            </w:pPr>
            <w:r w:rsidRPr="00864009">
              <w:rPr>
                <w:rFonts w:ascii="Times New Roman" w:hAnsi="Times New Roman"/>
                <w:sz w:val="20"/>
                <w:szCs w:val="20"/>
              </w:rPr>
              <w:t>Р 8, Темы 8.1</w:t>
            </w:r>
          </w:p>
          <w:p w14:paraId="13B8076B" w14:textId="77777777" w:rsidR="00323EE9" w:rsidRPr="00864009" w:rsidRDefault="00323EE9" w:rsidP="00864009">
            <w:pPr>
              <w:spacing w:after="0" w:line="240" w:lineRule="auto"/>
              <w:ind w:left="-66" w:right="57"/>
              <w:rPr>
                <w:rFonts w:ascii="Times New Roman" w:hAnsi="Times New Roman"/>
                <w:sz w:val="20"/>
                <w:szCs w:val="20"/>
              </w:rPr>
            </w:pPr>
            <w:r w:rsidRPr="00864009">
              <w:rPr>
                <w:rFonts w:ascii="Times New Roman" w:hAnsi="Times New Roman"/>
                <w:sz w:val="20"/>
                <w:szCs w:val="20"/>
              </w:rPr>
              <w:t>Р 9, Темы 9.1, 9.2</w:t>
            </w:r>
          </w:p>
          <w:p w14:paraId="16015822" w14:textId="77777777" w:rsidR="00323EE9" w:rsidRPr="00864009" w:rsidRDefault="00323EE9" w:rsidP="00864009">
            <w:pPr>
              <w:spacing w:after="0" w:line="240" w:lineRule="auto"/>
              <w:ind w:left="57" w:right="57"/>
              <w:rPr>
                <w:rFonts w:ascii="Times New Roman" w:eastAsia="Calibri" w:hAnsi="Times New Roman"/>
                <w:sz w:val="20"/>
                <w:szCs w:val="20"/>
              </w:rPr>
            </w:pPr>
            <w:r w:rsidRPr="00864009">
              <w:rPr>
                <w:rFonts w:ascii="Times New Roman" w:hAnsi="Times New Roman"/>
                <w:sz w:val="20"/>
                <w:szCs w:val="20"/>
              </w:rPr>
              <w:t>ПМ, По/с</w:t>
            </w:r>
          </w:p>
        </w:tc>
        <w:tc>
          <w:tcPr>
            <w:tcW w:w="788" w:type="pct"/>
            <w:tcBorders>
              <w:top w:val="single" w:sz="4" w:space="0" w:color="000000"/>
              <w:left w:val="single" w:sz="4" w:space="0" w:color="000000"/>
              <w:bottom w:val="single" w:sz="4" w:space="0" w:color="000000"/>
              <w:right w:val="single" w:sz="4" w:space="0" w:color="000000"/>
            </w:tcBorders>
          </w:tcPr>
          <w:p w14:paraId="4C9ED609" w14:textId="77777777" w:rsidR="00323EE9" w:rsidRPr="00864009" w:rsidRDefault="00323EE9" w:rsidP="00864009">
            <w:pPr>
              <w:spacing w:after="0" w:line="240" w:lineRule="auto"/>
              <w:ind w:left="57" w:right="57"/>
              <w:rPr>
                <w:rFonts w:ascii="Times New Roman" w:hAnsi="Times New Roman"/>
                <w:sz w:val="20"/>
                <w:szCs w:val="20"/>
              </w:rPr>
            </w:pPr>
            <w:r w:rsidRPr="00864009">
              <w:rPr>
                <w:rFonts w:ascii="Times New Roman" w:hAnsi="Times New Roman"/>
                <w:sz w:val="20"/>
                <w:szCs w:val="20"/>
              </w:rPr>
              <w:t>наблюдение за выполнением мотивационных заданий;</w:t>
            </w:r>
          </w:p>
          <w:p w14:paraId="0485EE44" w14:textId="77777777" w:rsidR="00323EE9" w:rsidRPr="00864009" w:rsidRDefault="00323EE9" w:rsidP="00864009">
            <w:pPr>
              <w:spacing w:after="0" w:line="240" w:lineRule="auto"/>
              <w:ind w:left="57" w:right="57"/>
              <w:rPr>
                <w:rFonts w:ascii="Times New Roman" w:hAnsi="Times New Roman"/>
                <w:sz w:val="20"/>
                <w:szCs w:val="20"/>
              </w:rPr>
            </w:pPr>
            <w:r w:rsidRPr="00864009">
              <w:rPr>
                <w:rFonts w:ascii="Times New Roman" w:hAnsi="Times New Roman"/>
                <w:sz w:val="20"/>
                <w:szCs w:val="20"/>
              </w:rPr>
              <w:t>наблюдение за выполнением практической работы;</w:t>
            </w:r>
          </w:p>
          <w:p w14:paraId="211255C3" w14:textId="77777777" w:rsidR="00323EE9" w:rsidRPr="00864009" w:rsidRDefault="00323EE9" w:rsidP="00864009">
            <w:pPr>
              <w:spacing w:after="0" w:line="240" w:lineRule="auto"/>
              <w:ind w:left="57" w:right="57"/>
              <w:rPr>
                <w:rFonts w:ascii="Times New Roman" w:hAnsi="Times New Roman"/>
                <w:sz w:val="20"/>
                <w:szCs w:val="20"/>
              </w:rPr>
            </w:pPr>
            <w:r w:rsidRPr="00864009">
              <w:rPr>
                <w:rFonts w:ascii="Times New Roman" w:hAnsi="Times New Roman"/>
                <w:sz w:val="20"/>
                <w:szCs w:val="20"/>
              </w:rPr>
              <w:t>контрольная работа;</w:t>
            </w:r>
          </w:p>
          <w:p w14:paraId="5770D003" w14:textId="77777777" w:rsidR="00323EE9" w:rsidRPr="00864009" w:rsidRDefault="00323EE9" w:rsidP="00864009">
            <w:pPr>
              <w:spacing w:after="0" w:line="240" w:lineRule="auto"/>
              <w:ind w:left="57" w:right="57"/>
              <w:jc w:val="both"/>
              <w:rPr>
                <w:rFonts w:ascii="Times New Roman" w:hAnsi="Times New Roman"/>
                <w:sz w:val="20"/>
                <w:szCs w:val="20"/>
                <w:lang w:eastAsia="ru-RU"/>
              </w:rPr>
            </w:pPr>
            <w:r w:rsidRPr="00864009">
              <w:rPr>
                <w:rFonts w:ascii="Times New Roman" w:hAnsi="Times New Roman"/>
                <w:sz w:val="20"/>
                <w:szCs w:val="20"/>
              </w:rPr>
              <w:t>выполнение заданий на дифференцированном зачете</w:t>
            </w:r>
          </w:p>
        </w:tc>
      </w:tr>
      <w:tr w:rsidR="00323EE9" w:rsidRPr="00864009" w14:paraId="5BB22FC7" w14:textId="77777777" w:rsidTr="007C1E67">
        <w:trPr>
          <w:jc w:val="center"/>
        </w:trPr>
        <w:tc>
          <w:tcPr>
            <w:tcW w:w="2562" w:type="pct"/>
            <w:tcBorders>
              <w:top w:val="single" w:sz="4" w:space="0" w:color="000000"/>
              <w:left w:val="single" w:sz="4" w:space="0" w:color="000000"/>
              <w:bottom w:val="single" w:sz="4" w:space="0" w:color="000000"/>
              <w:right w:val="single" w:sz="4" w:space="0" w:color="000000"/>
            </w:tcBorders>
          </w:tcPr>
          <w:p w14:paraId="0B50728A" w14:textId="77777777" w:rsidR="00B1202F" w:rsidRPr="00226E34" w:rsidRDefault="00B1202F" w:rsidP="00012AD7">
            <w:pPr>
              <w:widowControl w:val="0"/>
              <w:autoSpaceDE w:val="0"/>
              <w:autoSpaceDN w:val="0"/>
              <w:adjustRightInd w:val="0"/>
              <w:spacing w:after="0" w:line="240" w:lineRule="auto"/>
              <w:jc w:val="both"/>
              <w:rPr>
                <w:rFonts w:ascii="Times New Roman" w:hAnsi="Times New Roman"/>
                <w:b/>
                <w:bCs/>
                <w:sz w:val="20"/>
                <w:szCs w:val="20"/>
              </w:rPr>
            </w:pPr>
            <w:r w:rsidRPr="00226E34">
              <w:rPr>
                <w:rFonts w:ascii="Times New Roman" w:hAnsi="Times New Roman"/>
                <w:b/>
                <w:bCs/>
                <w:sz w:val="20"/>
                <w:szCs w:val="20"/>
              </w:rPr>
              <w:t>Метапредметные и личностные</w:t>
            </w:r>
          </w:p>
          <w:p w14:paraId="2846CD7C" w14:textId="77777777" w:rsidR="00B1202F" w:rsidRPr="00226E34" w:rsidRDefault="00B1202F" w:rsidP="00012AD7">
            <w:pPr>
              <w:spacing w:after="0" w:line="240" w:lineRule="auto"/>
              <w:jc w:val="both"/>
              <w:rPr>
                <w:rFonts w:ascii="Times New Roman" w:hAnsi="Times New Roman"/>
                <w:sz w:val="20"/>
                <w:szCs w:val="20"/>
                <w:shd w:val="clear" w:color="auto" w:fill="FFFFFF"/>
              </w:rPr>
            </w:pPr>
            <w:r w:rsidRPr="00226E34">
              <w:rPr>
                <w:rFonts w:ascii="Times New Roman" w:hAnsi="Times New Roman"/>
                <w:sz w:val="20"/>
                <w:szCs w:val="20"/>
                <w:shd w:val="clear" w:color="auto" w:fill="FFFFFF"/>
              </w:rPr>
              <w:t>В области ценности научного познания:</w:t>
            </w:r>
          </w:p>
          <w:p w14:paraId="3F45CE1C" w14:textId="77777777" w:rsidR="00B1202F" w:rsidRPr="00226E34" w:rsidRDefault="00B1202F" w:rsidP="00012AD7">
            <w:pPr>
              <w:spacing w:after="0" w:line="240" w:lineRule="auto"/>
              <w:jc w:val="both"/>
              <w:rPr>
                <w:rFonts w:ascii="Times New Roman" w:hAnsi="Times New Roman"/>
                <w:sz w:val="20"/>
                <w:szCs w:val="20"/>
              </w:rPr>
            </w:pPr>
            <w:r w:rsidRPr="00226E34">
              <w:rPr>
                <w:rFonts w:ascii="Times New Roman" w:hAnsi="Times New Roman"/>
                <w:sz w:val="20"/>
                <w:szCs w:val="20"/>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226E34">
              <w:rPr>
                <w:rFonts w:ascii="Times New Roman" w:hAnsi="Times New Roman"/>
                <w:iCs/>
                <w:sz w:val="20"/>
                <w:szCs w:val="20"/>
              </w:rPr>
              <w:t xml:space="preserve"> </w:t>
            </w:r>
          </w:p>
          <w:p w14:paraId="7400ED9F" w14:textId="77777777" w:rsidR="00B1202F" w:rsidRPr="00226E34" w:rsidRDefault="00B1202F" w:rsidP="00012AD7">
            <w:pPr>
              <w:spacing w:after="0" w:line="240" w:lineRule="auto"/>
              <w:jc w:val="both"/>
              <w:rPr>
                <w:rFonts w:ascii="Times New Roman" w:hAnsi="Times New Roman"/>
                <w:sz w:val="20"/>
                <w:szCs w:val="20"/>
              </w:rPr>
            </w:pPr>
            <w:r w:rsidRPr="00226E34">
              <w:rPr>
                <w:rFonts w:ascii="Times New Roman" w:hAnsi="Times New Roman"/>
                <w:sz w:val="20"/>
                <w:szCs w:val="20"/>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14:paraId="62A8EAB7" w14:textId="77777777" w:rsidR="00B1202F" w:rsidRPr="00226E34" w:rsidRDefault="00B1202F" w:rsidP="00012AD7">
            <w:pPr>
              <w:spacing w:after="0" w:line="240" w:lineRule="auto"/>
              <w:jc w:val="both"/>
              <w:rPr>
                <w:rFonts w:ascii="Times New Roman" w:hAnsi="Times New Roman"/>
                <w:iCs/>
                <w:sz w:val="20"/>
                <w:szCs w:val="20"/>
              </w:rPr>
            </w:pPr>
            <w:r w:rsidRPr="00226E34">
              <w:rPr>
                <w:rFonts w:ascii="Times New Roman" w:hAnsi="Times New Roman"/>
                <w:sz w:val="20"/>
                <w:szCs w:val="20"/>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14:paraId="0541555C" w14:textId="77777777" w:rsidR="00B1202F" w:rsidRPr="00226E34" w:rsidRDefault="00B1202F" w:rsidP="00012AD7">
            <w:pPr>
              <w:spacing w:after="0" w:line="240" w:lineRule="auto"/>
              <w:jc w:val="both"/>
              <w:rPr>
                <w:rStyle w:val="dt-m"/>
                <w:rFonts w:ascii="Times New Roman" w:hAnsi="Times New Roman"/>
                <w:sz w:val="20"/>
                <w:szCs w:val="20"/>
                <w:shd w:val="clear" w:color="auto" w:fill="FFFFFF"/>
              </w:rPr>
            </w:pPr>
            <w:r w:rsidRPr="00226E34">
              <w:rPr>
                <w:rFonts w:ascii="Times New Roman" w:hAnsi="Times New Roman"/>
                <w:sz w:val="20"/>
                <w:szCs w:val="20"/>
                <w:shd w:val="clear" w:color="auto" w:fill="FFFFFF"/>
              </w:rPr>
              <w:t>Овладение универсальными учебными познавательными действиями:</w:t>
            </w:r>
          </w:p>
          <w:p w14:paraId="36746CF6" w14:textId="77777777" w:rsidR="00B1202F" w:rsidRPr="00226E34" w:rsidRDefault="00B1202F" w:rsidP="00012AD7">
            <w:pPr>
              <w:shd w:val="clear" w:color="auto" w:fill="FFFFFF"/>
              <w:spacing w:after="0" w:line="240" w:lineRule="auto"/>
              <w:jc w:val="both"/>
              <w:textAlignment w:val="baseline"/>
              <w:rPr>
                <w:rFonts w:ascii="Times New Roman" w:hAnsi="Times New Roman"/>
                <w:sz w:val="20"/>
                <w:szCs w:val="20"/>
              </w:rPr>
            </w:pPr>
            <w:r w:rsidRPr="00226E34">
              <w:rPr>
                <w:rFonts w:ascii="Times New Roman" w:hAnsi="Times New Roman"/>
                <w:sz w:val="20"/>
                <w:szCs w:val="20"/>
              </w:rPr>
              <w:t>в) работа с информацией:</w:t>
            </w:r>
          </w:p>
          <w:p w14:paraId="2B84D83C" w14:textId="77777777" w:rsidR="00B1202F" w:rsidRPr="00226E34" w:rsidRDefault="00B1202F" w:rsidP="00012AD7">
            <w:pPr>
              <w:spacing w:after="0" w:line="240" w:lineRule="auto"/>
              <w:jc w:val="both"/>
              <w:rPr>
                <w:rFonts w:ascii="Times New Roman" w:hAnsi="Times New Roman"/>
                <w:sz w:val="20"/>
                <w:szCs w:val="20"/>
              </w:rPr>
            </w:pPr>
            <w:r w:rsidRPr="00226E34">
              <w:rPr>
                <w:rFonts w:ascii="Times New Roman" w:hAnsi="Times New Roman"/>
                <w:sz w:val="20"/>
                <w:szCs w:val="20"/>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2268387C" w14:textId="77777777" w:rsidR="00B1202F" w:rsidRPr="00226E34" w:rsidRDefault="00B1202F" w:rsidP="00012AD7">
            <w:pPr>
              <w:spacing w:after="0" w:line="240" w:lineRule="auto"/>
              <w:jc w:val="both"/>
              <w:rPr>
                <w:rFonts w:ascii="Times New Roman" w:hAnsi="Times New Roman"/>
                <w:sz w:val="20"/>
                <w:szCs w:val="20"/>
              </w:rPr>
            </w:pPr>
            <w:r w:rsidRPr="00226E34">
              <w:rPr>
                <w:rFonts w:ascii="Times New Roman" w:hAnsi="Times New Roman"/>
                <w:sz w:val="20"/>
                <w:szCs w:val="20"/>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134BB9DA" w14:textId="77777777" w:rsidR="00B1202F" w:rsidRPr="00226E34" w:rsidRDefault="00B1202F" w:rsidP="00012AD7">
            <w:pPr>
              <w:spacing w:after="0" w:line="240" w:lineRule="auto"/>
              <w:jc w:val="both"/>
              <w:rPr>
                <w:rFonts w:ascii="Times New Roman" w:hAnsi="Times New Roman"/>
                <w:sz w:val="20"/>
                <w:szCs w:val="20"/>
              </w:rPr>
            </w:pPr>
            <w:r w:rsidRPr="00226E34">
              <w:rPr>
                <w:rFonts w:ascii="Times New Roman" w:hAnsi="Times New Roman"/>
                <w:sz w:val="20"/>
                <w:szCs w:val="20"/>
              </w:rPr>
              <w:t>- оценивать достоверность, легитимность информации, ее соответствие правовым и морально-этическим нормам;</w:t>
            </w:r>
            <w:r w:rsidRPr="00226E34">
              <w:rPr>
                <w:rFonts w:ascii="Times New Roman" w:hAnsi="Times New Roman"/>
                <w:sz w:val="20"/>
                <w:szCs w:val="20"/>
                <w:shd w:val="clear" w:color="auto" w:fill="FFFFFF"/>
              </w:rPr>
              <w:t xml:space="preserve"> </w:t>
            </w:r>
          </w:p>
          <w:p w14:paraId="5B259AA3" w14:textId="77777777" w:rsidR="00B1202F" w:rsidRPr="00226E34" w:rsidRDefault="00B1202F" w:rsidP="00012AD7">
            <w:pPr>
              <w:spacing w:after="0" w:line="240" w:lineRule="auto"/>
              <w:jc w:val="both"/>
              <w:rPr>
                <w:rFonts w:ascii="Times New Roman" w:hAnsi="Times New Roman"/>
                <w:sz w:val="20"/>
                <w:szCs w:val="20"/>
              </w:rPr>
            </w:pPr>
            <w:r w:rsidRPr="00226E34">
              <w:rPr>
                <w:rFonts w:ascii="Times New Roman" w:hAnsi="Times New Roman"/>
                <w:sz w:val="20"/>
                <w:szCs w:val="20"/>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w:t>
            </w:r>
            <w:r w:rsidRPr="00226E34">
              <w:rPr>
                <w:rFonts w:ascii="Times New Roman" w:hAnsi="Times New Roman"/>
                <w:sz w:val="20"/>
                <w:szCs w:val="20"/>
              </w:rPr>
              <w:lastRenderedPageBreak/>
              <w:t xml:space="preserve">требований эргономики, техники безопасности, гигиены, ресурсосбережения, правовых и этических норм, норм информационной безопасности; </w:t>
            </w:r>
          </w:p>
          <w:p w14:paraId="4CAA5321" w14:textId="77777777" w:rsidR="00B1202F" w:rsidRPr="00226E34" w:rsidRDefault="00B1202F" w:rsidP="00012AD7">
            <w:pPr>
              <w:spacing w:after="0" w:line="240" w:lineRule="auto"/>
              <w:jc w:val="both"/>
              <w:rPr>
                <w:rFonts w:ascii="Times New Roman" w:hAnsi="Times New Roman"/>
                <w:iCs/>
                <w:sz w:val="20"/>
                <w:szCs w:val="20"/>
              </w:rPr>
            </w:pPr>
            <w:r w:rsidRPr="00226E34">
              <w:rPr>
                <w:rFonts w:ascii="Times New Roman" w:hAnsi="Times New Roman"/>
                <w:sz w:val="20"/>
                <w:szCs w:val="20"/>
              </w:rPr>
              <w:t>- владеть навыками распознавания и защиты информации, информационной безопасности личности</w:t>
            </w:r>
            <w:r w:rsidRPr="00226E34">
              <w:rPr>
                <w:rFonts w:ascii="Times New Roman" w:hAnsi="Times New Roman"/>
                <w:sz w:val="20"/>
                <w:szCs w:val="20"/>
                <w:shd w:val="clear" w:color="auto" w:fill="FFFFFF"/>
              </w:rPr>
              <w:t xml:space="preserve">; </w:t>
            </w:r>
            <w:r w:rsidRPr="00226E34">
              <w:rPr>
                <w:rFonts w:ascii="Times New Roman" w:hAnsi="Times New Roman"/>
                <w:iCs/>
                <w:sz w:val="20"/>
                <w:szCs w:val="20"/>
              </w:rPr>
              <w:t xml:space="preserve"> </w:t>
            </w:r>
          </w:p>
          <w:p w14:paraId="3D43F2C1" w14:textId="77777777" w:rsidR="00B1202F" w:rsidRPr="00012AD7" w:rsidRDefault="00B1202F" w:rsidP="00012AD7">
            <w:pPr>
              <w:spacing w:after="0" w:line="240" w:lineRule="auto"/>
              <w:jc w:val="both"/>
              <w:rPr>
                <w:rFonts w:ascii="Times New Roman" w:hAnsi="Times New Roman"/>
                <w:b/>
                <w:bCs/>
                <w:iCs/>
                <w:sz w:val="20"/>
                <w:szCs w:val="20"/>
              </w:rPr>
            </w:pPr>
            <w:r w:rsidRPr="00012AD7">
              <w:rPr>
                <w:rFonts w:ascii="Times New Roman" w:hAnsi="Times New Roman"/>
                <w:b/>
                <w:bCs/>
                <w:iCs/>
                <w:sz w:val="20"/>
                <w:szCs w:val="20"/>
              </w:rPr>
              <w:t>Предметные:</w:t>
            </w:r>
          </w:p>
          <w:p w14:paraId="72C4A0D0" w14:textId="77777777" w:rsidR="00B1202F" w:rsidRPr="00226E34" w:rsidRDefault="00B1202F" w:rsidP="00012AD7">
            <w:pPr>
              <w:widowControl w:val="0"/>
              <w:autoSpaceDE w:val="0"/>
              <w:autoSpaceDN w:val="0"/>
              <w:adjustRightInd w:val="0"/>
              <w:spacing w:after="0" w:line="240" w:lineRule="auto"/>
              <w:jc w:val="both"/>
              <w:rPr>
                <w:rFonts w:ascii="Times New Roman" w:hAnsi="Times New Roman"/>
                <w:sz w:val="20"/>
                <w:szCs w:val="20"/>
              </w:rPr>
            </w:pPr>
            <w:r w:rsidRPr="00226E34">
              <w:rPr>
                <w:rFonts w:ascii="Times New Roman" w:hAnsi="Times New Roman"/>
                <w:sz w:val="20"/>
                <w:szCs w:val="20"/>
              </w:rPr>
              <w:t>- уметь анализировать и интерпретировать художественное произведение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 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w:t>
            </w:r>
          </w:p>
          <w:p w14:paraId="7C5A4F6F" w14:textId="77777777" w:rsidR="00B1202F" w:rsidRPr="00226E34" w:rsidRDefault="00B1202F" w:rsidP="00012AD7">
            <w:pPr>
              <w:widowControl w:val="0"/>
              <w:autoSpaceDE w:val="0"/>
              <w:autoSpaceDN w:val="0"/>
              <w:adjustRightInd w:val="0"/>
              <w:spacing w:after="0" w:line="240" w:lineRule="auto"/>
              <w:jc w:val="both"/>
              <w:rPr>
                <w:rFonts w:ascii="Times New Roman" w:hAnsi="Times New Roman"/>
                <w:sz w:val="20"/>
                <w:szCs w:val="20"/>
              </w:rPr>
            </w:pPr>
            <w:r w:rsidRPr="00226E34">
              <w:rPr>
                <w:rFonts w:ascii="Times New Roman" w:hAnsi="Times New Roman"/>
                <w:sz w:val="20"/>
                <w:szCs w:val="20"/>
              </w:rPr>
              <w:t>-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
          <w:p w14:paraId="1960027C" w14:textId="32A4CFC1" w:rsidR="00323EE9" w:rsidRPr="00864009" w:rsidRDefault="00B1202F" w:rsidP="005E055A">
            <w:pPr>
              <w:spacing w:after="0" w:line="240" w:lineRule="auto"/>
              <w:jc w:val="both"/>
              <w:rPr>
                <w:rFonts w:ascii="Times New Roman" w:hAnsi="Times New Roman"/>
                <w:sz w:val="20"/>
                <w:szCs w:val="20"/>
                <w:lang w:eastAsia="ru-RU"/>
              </w:rPr>
            </w:pPr>
            <w:r w:rsidRPr="00226E34">
              <w:rPr>
                <w:rFonts w:ascii="Times New Roman" w:hAnsi="Times New Roman"/>
                <w:sz w:val="20"/>
                <w:szCs w:val="20"/>
              </w:rPr>
              <w:t>- уметь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tc>
        <w:tc>
          <w:tcPr>
            <w:tcW w:w="935" w:type="pct"/>
            <w:tcBorders>
              <w:top w:val="single" w:sz="4" w:space="0" w:color="000000"/>
              <w:left w:val="single" w:sz="4" w:space="0" w:color="000000"/>
              <w:bottom w:val="single" w:sz="4" w:space="0" w:color="000000"/>
              <w:right w:val="single" w:sz="4" w:space="0" w:color="000000"/>
            </w:tcBorders>
          </w:tcPr>
          <w:p w14:paraId="134C103D" w14:textId="77777777" w:rsidR="00323EE9" w:rsidRPr="00864009" w:rsidRDefault="00323EE9" w:rsidP="00323EE9">
            <w:pPr>
              <w:spacing w:after="0" w:line="240" w:lineRule="auto"/>
              <w:ind w:left="57" w:right="57"/>
              <w:rPr>
                <w:rFonts w:ascii="Times New Roman" w:hAnsi="Times New Roman"/>
                <w:sz w:val="20"/>
                <w:szCs w:val="20"/>
              </w:rPr>
            </w:pPr>
            <w:r w:rsidRPr="00864009">
              <w:rPr>
                <w:rFonts w:ascii="Times New Roman" w:hAnsi="Times New Roman"/>
                <w:sz w:val="20"/>
                <w:szCs w:val="20"/>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715" w:type="pct"/>
            <w:tcBorders>
              <w:top w:val="single" w:sz="4" w:space="0" w:color="000000"/>
              <w:left w:val="single" w:sz="4" w:space="0" w:color="000000"/>
              <w:bottom w:val="single" w:sz="4" w:space="0" w:color="000000"/>
              <w:right w:val="single" w:sz="4" w:space="0" w:color="000000"/>
            </w:tcBorders>
          </w:tcPr>
          <w:p w14:paraId="6817A8AF" w14:textId="77777777" w:rsidR="00323EE9" w:rsidRPr="00864009" w:rsidRDefault="00323EE9" w:rsidP="00323EE9">
            <w:pPr>
              <w:spacing w:after="0" w:line="240" w:lineRule="auto"/>
              <w:ind w:left="-66" w:right="57"/>
              <w:rPr>
                <w:rFonts w:ascii="Times New Roman" w:hAnsi="Times New Roman"/>
                <w:sz w:val="20"/>
                <w:szCs w:val="20"/>
              </w:rPr>
            </w:pPr>
            <w:r w:rsidRPr="00864009">
              <w:rPr>
                <w:rFonts w:ascii="Times New Roman" w:hAnsi="Times New Roman"/>
                <w:sz w:val="20"/>
                <w:szCs w:val="20"/>
              </w:rPr>
              <w:t>Введение</w:t>
            </w:r>
          </w:p>
          <w:p w14:paraId="6EAF2813" w14:textId="77777777" w:rsidR="00323EE9" w:rsidRPr="00864009" w:rsidRDefault="00323EE9" w:rsidP="00323EE9">
            <w:pPr>
              <w:spacing w:after="0" w:line="240" w:lineRule="auto"/>
              <w:ind w:left="-66" w:right="57"/>
              <w:rPr>
                <w:rFonts w:ascii="Times New Roman" w:hAnsi="Times New Roman"/>
                <w:sz w:val="20"/>
                <w:szCs w:val="20"/>
              </w:rPr>
            </w:pPr>
            <w:r w:rsidRPr="00864009">
              <w:rPr>
                <w:rFonts w:ascii="Times New Roman" w:hAnsi="Times New Roman"/>
                <w:sz w:val="20"/>
                <w:szCs w:val="20"/>
              </w:rPr>
              <w:t>Р 1, Темы 1.1, 1.2, 1.3, 1.4, 1.5, 1.6, 1.7, 1.8, 1.9, 1.10,1.11</w:t>
            </w:r>
          </w:p>
          <w:p w14:paraId="50A14D53" w14:textId="77777777" w:rsidR="00323EE9" w:rsidRPr="00864009" w:rsidRDefault="00323EE9" w:rsidP="00323EE9">
            <w:pPr>
              <w:spacing w:after="0" w:line="240" w:lineRule="auto"/>
              <w:ind w:left="-66" w:right="57"/>
              <w:rPr>
                <w:rFonts w:ascii="Times New Roman" w:hAnsi="Times New Roman"/>
                <w:sz w:val="20"/>
                <w:szCs w:val="20"/>
              </w:rPr>
            </w:pPr>
            <w:r w:rsidRPr="00864009">
              <w:rPr>
                <w:rFonts w:ascii="Times New Roman" w:hAnsi="Times New Roman"/>
                <w:sz w:val="20"/>
                <w:szCs w:val="20"/>
              </w:rPr>
              <w:t>Р 2, Тема 2.1</w:t>
            </w:r>
          </w:p>
          <w:p w14:paraId="57203CB2" w14:textId="77777777" w:rsidR="00323EE9" w:rsidRPr="00864009" w:rsidRDefault="00323EE9" w:rsidP="00323EE9">
            <w:pPr>
              <w:spacing w:after="0" w:line="240" w:lineRule="auto"/>
              <w:ind w:left="-66" w:right="57"/>
              <w:rPr>
                <w:rFonts w:ascii="Times New Roman" w:hAnsi="Times New Roman"/>
                <w:sz w:val="20"/>
                <w:szCs w:val="20"/>
              </w:rPr>
            </w:pPr>
            <w:r w:rsidRPr="00864009">
              <w:rPr>
                <w:rFonts w:ascii="Times New Roman" w:hAnsi="Times New Roman"/>
                <w:sz w:val="20"/>
                <w:szCs w:val="20"/>
              </w:rPr>
              <w:t>Р 3, Темы 3.1, 3.2, 3.3, 3.4</w:t>
            </w:r>
          </w:p>
          <w:p w14:paraId="0AC566D0" w14:textId="77777777" w:rsidR="00323EE9" w:rsidRPr="00864009" w:rsidRDefault="00323EE9" w:rsidP="00323EE9">
            <w:pPr>
              <w:spacing w:after="0" w:line="240" w:lineRule="auto"/>
              <w:ind w:left="-66" w:right="57"/>
              <w:rPr>
                <w:rFonts w:ascii="Times New Roman" w:hAnsi="Times New Roman"/>
                <w:sz w:val="20"/>
                <w:szCs w:val="20"/>
              </w:rPr>
            </w:pPr>
            <w:r w:rsidRPr="00864009">
              <w:rPr>
                <w:rFonts w:ascii="Times New Roman" w:hAnsi="Times New Roman"/>
                <w:sz w:val="20"/>
                <w:szCs w:val="20"/>
              </w:rPr>
              <w:t>Р 4, Темы 4.1-4.21</w:t>
            </w:r>
          </w:p>
          <w:p w14:paraId="5205ED7D" w14:textId="77777777" w:rsidR="00323EE9" w:rsidRPr="00864009" w:rsidRDefault="00323EE9" w:rsidP="00323EE9">
            <w:pPr>
              <w:spacing w:after="0" w:line="240" w:lineRule="auto"/>
              <w:ind w:left="-66" w:right="57"/>
              <w:rPr>
                <w:rFonts w:ascii="Times New Roman" w:hAnsi="Times New Roman"/>
                <w:sz w:val="20"/>
                <w:szCs w:val="20"/>
              </w:rPr>
            </w:pPr>
            <w:r w:rsidRPr="00864009">
              <w:rPr>
                <w:rFonts w:ascii="Times New Roman" w:hAnsi="Times New Roman"/>
                <w:sz w:val="20"/>
                <w:szCs w:val="20"/>
              </w:rPr>
              <w:t>Р 5, Темы 5.1,</w:t>
            </w:r>
          </w:p>
          <w:p w14:paraId="4874A987" w14:textId="77777777" w:rsidR="00323EE9" w:rsidRPr="00864009" w:rsidRDefault="00323EE9" w:rsidP="00323EE9">
            <w:pPr>
              <w:spacing w:after="0" w:line="240" w:lineRule="auto"/>
              <w:ind w:left="-66" w:right="57"/>
              <w:rPr>
                <w:rFonts w:ascii="Times New Roman" w:hAnsi="Times New Roman"/>
                <w:sz w:val="20"/>
                <w:szCs w:val="20"/>
              </w:rPr>
            </w:pPr>
            <w:r w:rsidRPr="00864009">
              <w:rPr>
                <w:rFonts w:ascii="Times New Roman" w:hAnsi="Times New Roman"/>
                <w:sz w:val="20"/>
                <w:szCs w:val="20"/>
              </w:rPr>
              <w:t>Р 6, Темы 6.1,</w:t>
            </w:r>
          </w:p>
          <w:p w14:paraId="3E988712" w14:textId="77777777" w:rsidR="00323EE9" w:rsidRPr="00864009" w:rsidRDefault="00323EE9" w:rsidP="00323EE9">
            <w:pPr>
              <w:spacing w:after="0" w:line="240" w:lineRule="auto"/>
              <w:ind w:left="-66" w:right="57"/>
              <w:rPr>
                <w:rFonts w:ascii="Times New Roman" w:hAnsi="Times New Roman"/>
                <w:sz w:val="20"/>
                <w:szCs w:val="20"/>
              </w:rPr>
            </w:pPr>
            <w:r w:rsidRPr="00864009">
              <w:rPr>
                <w:rFonts w:ascii="Times New Roman" w:hAnsi="Times New Roman"/>
                <w:sz w:val="20"/>
                <w:szCs w:val="20"/>
              </w:rPr>
              <w:t>Р 7, Темы 7.1.</w:t>
            </w:r>
          </w:p>
          <w:p w14:paraId="7C828E02" w14:textId="77777777" w:rsidR="00323EE9" w:rsidRPr="00864009" w:rsidRDefault="00323EE9" w:rsidP="00323EE9">
            <w:pPr>
              <w:spacing w:after="0" w:line="240" w:lineRule="auto"/>
              <w:ind w:left="-66" w:right="57"/>
              <w:rPr>
                <w:rFonts w:ascii="Times New Roman" w:hAnsi="Times New Roman"/>
                <w:sz w:val="20"/>
                <w:szCs w:val="20"/>
              </w:rPr>
            </w:pPr>
            <w:r w:rsidRPr="00864009">
              <w:rPr>
                <w:rFonts w:ascii="Times New Roman" w:hAnsi="Times New Roman"/>
                <w:sz w:val="20"/>
                <w:szCs w:val="20"/>
              </w:rPr>
              <w:t>Р 8, Темы 8.1</w:t>
            </w:r>
          </w:p>
          <w:p w14:paraId="378EE614" w14:textId="77777777" w:rsidR="00323EE9" w:rsidRPr="00864009" w:rsidRDefault="00323EE9" w:rsidP="00323EE9">
            <w:pPr>
              <w:spacing w:after="0" w:line="240" w:lineRule="auto"/>
              <w:ind w:left="-66" w:right="57"/>
              <w:rPr>
                <w:rFonts w:ascii="Times New Roman" w:hAnsi="Times New Roman"/>
                <w:sz w:val="20"/>
                <w:szCs w:val="20"/>
              </w:rPr>
            </w:pPr>
            <w:r w:rsidRPr="00864009">
              <w:rPr>
                <w:rFonts w:ascii="Times New Roman" w:hAnsi="Times New Roman"/>
                <w:sz w:val="20"/>
                <w:szCs w:val="20"/>
              </w:rPr>
              <w:t>Р 9, Темы 9.1, 9.2</w:t>
            </w:r>
          </w:p>
          <w:p w14:paraId="001D50C8" w14:textId="77777777" w:rsidR="00323EE9" w:rsidRPr="00864009" w:rsidRDefault="00323EE9" w:rsidP="00323EE9">
            <w:pPr>
              <w:spacing w:after="0" w:line="240" w:lineRule="auto"/>
              <w:ind w:left="-66" w:right="57"/>
              <w:rPr>
                <w:rFonts w:ascii="Times New Roman" w:hAnsi="Times New Roman"/>
                <w:sz w:val="20"/>
                <w:szCs w:val="20"/>
              </w:rPr>
            </w:pPr>
            <w:r w:rsidRPr="00864009">
              <w:rPr>
                <w:rFonts w:ascii="Times New Roman" w:hAnsi="Times New Roman"/>
                <w:sz w:val="20"/>
                <w:szCs w:val="20"/>
              </w:rPr>
              <w:t>ПМ, По/с</w:t>
            </w:r>
          </w:p>
        </w:tc>
        <w:tc>
          <w:tcPr>
            <w:tcW w:w="788" w:type="pct"/>
            <w:tcBorders>
              <w:top w:val="single" w:sz="4" w:space="0" w:color="000000"/>
              <w:left w:val="single" w:sz="4" w:space="0" w:color="000000"/>
              <w:bottom w:val="single" w:sz="4" w:space="0" w:color="000000"/>
              <w:right w:val="single" w:sz="4" w:space="0" w:color="000000"/>
            </w:tcBorders>
          </w:tcPr>
          <w:p w14:paraId="7FB0AF04" w14:textId="77777777" w:rsidR="00323EE9" w:rsidRPr="00864009" w:rsidRDefault="00323EE9" w:rsidP="00323EE9">
            <w:pPr>
              <w:spacing w:after="0" w:line="240" w:lineRule="auto"/>
              <w:ind w:left="57" w:right="57"/>
              <w:rPr>
                <w:rFonts w:ascii="Times New Roman" w:hAnsi="Times New Roman"/>
                <w:sz w:val="20"/>
                <w:szCs w:val="20"/>
              </w:rPr>
            </w:pPr>
            <w:r w:rsidRPr="00864009">
              <w:rPr>
                <w:rFonts w:ascii="Times New Roman" w:hAnsi="Times New Roman"/>
                <w:sz w:val="20"/>
                <w:szCs w:val="20"/>
              </w:rPr>
              <w:t>наблюдение за выполнением мотивационных заданий;</w:t>
            </w:r>
          </w:p>
          <w:p w14:paraId="38372CA8" w14:textId="77777777" w:rsidR="00323EE9" w:rsidRPr="00864009" w:rsidRDefault="00323EE9" w:rsidP="00323EE9">
            <w:pPr>
              <w:spacing w:after="0" w:line="240" w:lineRule="auto"/>
              <w:ind w:left="57" w:right="57"/>
              <w:rPr>
                <w:rFonts w:ascii="Times New Roman" w:hAnsi="Times New Roman"/>
                <w:sz w:val="20"/>
                <w:szCs w:val="20"/>
              </w:rPr>
            </w:pPr>
            <w:r w:rsidRPr="00864009">
              <w:rPr>
                <w:rFonts w:ascii="Times New Roman" w:hAnsi="Times New Roman"/>
                <w:sz w:val="20"/>
                <w:szCs w:val="20"/>
              </w:rPr>
              <w:t>наблюдение за выполнением практической работы;</w:t>
            </w:r>
          </w:p>
          <w:p w14:paraId="37B9092A" w14:textId="77777777" w:rsidR="00323EE9" w:rsidRPr="00864009" w:rsidRDefault="00323EE9" w:rsidP="00323EE9">
            <w:pPr>
              <w:spacing w:after="0" w:line="240" w:lineRule="auto"/>
              <w:ind w:left="57" w:right="57"/>
              <w:rPr>
                <w:rFonts w:ascii="Times New Roman" w:hAnsi="Times New Roman"/>
                <w:sz w:val="20"/>
                <w:szCs w:val="20"/>
              </w:rPr>
            </w:pPr>
            <w:r w:rsidRPr="00864009">
              <w:rPr>
                <w:rFonts w:ascii="Times New Roman" w:hAnsi="Times New Roman"/>
                <w:sz w:val="20"/>
                <w:szCs w:val="20"/>
              </w:rPr>
              <w:t>контрольная работа;</w:t>
            </w:r>
          </w:p>
          <w:p w14:paraId="50A16BD2" w14:textId="77777777" w:rsidR="00323EE9" w:rsidRPr="00864009" w:rsidRDefault="00323EE9" w:rsidP="00323EE9">
            <w:pPr>
              <w:spacing w:after="0" w:line="240" w:lineRule="auto"/>
              <w:ind w:left="57" w:right="57"/>
              <w:rPr>
                <w:rFonts w:ascii="Times New Roman" w:hAnsi="Times New Roman"/>
                <w:sz w:val="20"/>
                <w:szCs w:val="20"/>
              </w:rPr>
            </w:pPr>
            <w:r w:rsidRPr="00864009">
              <w:rPr>
                <w:rFonts w:ascii="Times New Roman" w:hAnsi="Times New Roman"/>
                <w:sz w:val="20"/>
                <w:szCs w:val="20"/>
              </w:rPr>
              <w:t>выполнение заданий на дифференцированном зачете</w:t>
            </w:r>
          </w:p>
        </w:tc>
      </w:tr>
      <w:tr w:rsidR="00323EE9" w:rsidRPr="00864009" w14:paraId="0F100280" w14:textId="77777777" w:rsidTr="007C1E67">
        <w:trPr>
          <w:jc w:val="center"/>
        </w:trPr>
        <w:tc>
          <w:tcPr>
            <w:tcW w:w="2562" w:type="pct"/>
            <w:tcBorders>
              <w:top w:val="single" w:sz="4" w:space="0" w:color="000000"/>
              <w:left w:val="single" w:sz="4" w:space="0" w:color="000000"/>
              <w:bottom w:val="single" w:sz="4" w:space="0" w:color="000000"/>
              <w:right w:val="single" w:sz="4" w:space="0" w:color="000000"/>
            </w:tcBorders>
          </w:tcPr>
          <w:p w14:paraId="5DDFD2FD" w14:textId="77777777" w:rsidR="009924B9" w:rsidRPr="00226E34" w:rsidRDefault="009924B9" w:rsidP="009924B9">
            <w:pPr>
              <w:spacing w:after="0" w:line="240" w:lineRule="auto"/>
              <w:jc w:val="both"/>
              <w:rPr>
                <w:rFonts w:ascii="Times New Roman" w:hAnsi="Times New Roman"/>
                <w:b/>
                <w:bCs/>
                <w:sz w:val="20"/>
                <w:szCs w:val="20"/>
              </w:rPr>
            </w:pPr>
            <w:r w:rsidRPr="00226E34">
              <w:rPr>
                <w:rFonts w:ascii="Times New Roman" w:hAnsi="Times New Roman"/>
                <w:b/>
                <w:bCs/>
                <w:sz w:val="20"/>
                <w:szCs w:val="20"/>
              </w:rPr>
              <w:t>Метапредметные и личностные:</w:t>
            </w:r>
          </w:p>
          <w:p w14:paraId="6EAE0AC0" w14:textId="77777777" w:rsidR="009924B9" w:rsidRPr="00226E34" w:rsidRDefault="009924B9" w:rsidP="009924B9">
            <w:pPr>
              <w:tabs>
                <w:tab w:val="left" w:pos="182"/>
              </w:tabs>
              <w:spacing w:after="0" w:line="240" w:lineRule="auto"/>
              <w:jc w:val="both"/>
              <w:rPr>
                <w:rFonts w:ascii="Times New Roman" w:hAnsi="Times New Roman"/>
                <w:sz w:val="20"/>
                <w:szCs w:val="20"/>
                <w:shd w:val="clear" w:color="auto" w:fill="FFFFFF"/>
              </w:rPr>
            </w:pPr>
            <w:r w:rsidRPr="00226E34">
              <w:rPr>
                <w:rFonts w:ascii="Times New Roman" w:hAnsi="Times New Roman"/>
                <w:sz w:val="20"/>
                <w:szCs w:val="20"/>
                <w:shd w:val="clear" w:color="auto" w:fill="FFFFFF"/>
              </w:rPr>
              <w:t>В области духовно-нравственного воспитания:</w:t>
            </w:r>
          </w:p>
          <w:p w14:paraId="25DF5599" w14:textId="77777777" w:rsidR="009924B9" w:rsidRPr="00226E34" w:rsidRDefault="009924B9" w:rsidP="009924B9">
            <w:pPr>
              <w:spacing w:after="0" w:line="240" w:lineRule="auto"/>
              <w:jc w:val="both"/>
              <w:rPr>
                <w:rFonts w:ascii="Times New Roman" w:hAnsi="Times New Roman"/>
                <w:iCs/>
                <w:sz w:val="20"/>
                <w:szCs w:val="20"/>
              </w:rPr>
            </w:pPr>
            <w:r w:rsidRPr="00226E34">
              <w:rPr>
                <w:rFonts w:ascii="Times New Roman" w:hAnsi="Times New Roman"/>
                <w:sz w:val="20"/>
                <w:szCs w:val="20"/>
                <w:shd w:val="clear" w:color="auto" w:fill="FFFFFF"/>
              </w:rPr>
              <w:t>- сформированность нравственного сознания, этического поведения;</w:t>
            </w:r>
          </w:p>
          <w:p w14:paraId="03E38D27" w14:textId="77777777" w:rsidR="009924B9" w:rsidRPr="00226E34" w:rsidRDefault="009924B9" w:rsidP="009924B9">
            <w:pPr>
              <w:spacing w:after="0" w:line="240" w:lineRule="auto"/>
              <w:jc w:val="both"/>
              <w:rPr>
                <w:rFonts w:ascii="Times New Roman" w:hAnsi="Times New Roman"/>
                <w:sz w:val="20"/>
                <w:szCs w:val="20"/>
              </w:rPr>
            </w:pPr>
            <w:r w:rsidRPr="00226E34">
              <w:rPr>
                <w:rFonts w:ascii="Times New Roman" w:hAnsi="Times New Roman"/>
                <w:sz w:val="20"/>
                <w:szCs w:val="20"/>
                <w:shd w:val="clear" w:color="auto" w:fill="FFFFFF"/>
              </w:rPr>
              <w:t>- способность оценивать ситуацию и принимать осознанные решения, ориентируясь на морально-нравственные нормы и ценности;</w:t>
            </w:r>
          </w:p>
          <w:p w14:paraId="4BAAB7FB" w14:textId="77777777" w:rsidR="009924B9" w:rsidRPr="00226E34" w:rsidRDefault="009924B9" w:rsidP="009924B9">
            <w:pPr>
              <w:spacing w:after="0" w:line="240" w:lineRule="auto"/>
              <w:jc w:val="both"/>
              <w:rPr>
                <w:rFonts w:ascii="Times New Roman" w:hAnsi="Times New Roman"/>
                <w:sz w:val="20"/>
                <w:szCs w:val="20"/>
              </w:rPr>
            </w:pPr>
            <w:r w:rsidRPr="00226E34">
              <w:rPr>
                <w:rFonts w:ascii="Times New Roman" w:hAnsi="Times New Roman"/>
                <w:sz w:val="20"/>
                <w:szCs w:val="20"/>
                <w:shd w:val="clear" w:color="auto" w:fill="FFFFFF"/>
              </w:rPr>
              <w:t>- осознание личного вклада в построение устойчивого будущего;</w:t>
            </w:r>
          </w:p>
          <w:p w14:paraId="6F60F577" w14:textId="77777777" w:rsidR="009924B9" w:rsidRPr="00226E34" w:rsidRDefault="009924B9" w:rsidP="009924B9">
            <w:pPr>
              <w:spacing w:after="0" w:line="240" w:lineRule="auto"/>
              <w:jc w:val="both"/>
              <w:rPr>
                <w:rFonts w:ascii="Times New Roman" w:hAnsi="Times New Roman"/>
                <w:sz w:val="20"/>
                <w:szCs w:val="20"/>
                <w:shd w:val="clear" w:color="auto" w:fill="FFFFFF"/>
              </w:rPr>
            </w:pPr>
            <w:r w:rsidRPr="00226E34">
              <w:rPr>
                <w:rFonts w:ascii="Times New Roman" w:hAnsi="Times New Roman"/>
                <w:sz w:val="20"/>
                <w:szCs w:val="20"/>
                <w:shd w:val="clear" w:color="auto" w:fill="FFFFFF"/>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75B5DBE6" w14:textId="77777777" w:rsidR="009924B9" w:rsidRPr="00226E34" w:rsidRDefault="009924B9" w:rsidP="009924B9">
            <w:pPr>
              <w:shd w:val="clear" w:color="auto" w:fill="FFFFFF"/>
              <w:spacing w:after="0" w:line="240" w:lineRule="auto"/>
              <w:jc w:val="both"/>
              <w:textAlignment w:val="baseline"/>
              <w:rPr>
                <w:rFonts w:ascii="Times New Roman" w:hAnsi="Times New Roman"/>
                <w:sz w:val="20"/>
                <w:szCs w:val="20"/>
              </w:rPr>
            </w:pPr>
            <w:r w:rsidRPr="00226E34">
              <w:rPr>
                <w:rFonts w:ascii="Times New Roman" w:hAnsi="Times New Roman"/>
                <w:sz w:val="20"/>
                <w:szCs w:val="20"/>
              </w:rPr>
              <w:t>Овладение универсальными регулятивными действиями:</w:t>
            </w:r>
          </w:p>
          <w:p w14:paraId="5CC2088E" w14:textId="77777777" w:rsidR="009924B9" w:rsidRPr="00226E34" w:rsidRDefault="009924B9" w:rsidP="009924B9">
            <w:pPr>
              <w:shd w:val="clear" w:color="auto" w:fill="FFFFFF"/>
              <w:spacing w:after="0" w:line="240" w:lineRule="auto"/>
              <w:jc w:val="both"/>
              <w:textAlignment w:val="baseline"/>
              <w:rPr>
                <w:rFonts w:ascii="Times New Roman" w:hAnsi="Times New Roman"/>
                <w:sz w:val="20"/>
                <w:szCs w:val="20"/>
              </w:rPr>
            </w:pPr>
            <w:r w:rsidRPr="00226E34">
              <w:rPr>
                <w:rFonts w:ascii="Times New Roman" w:hAnsi="Times New Roman"/>
                <w:sz w:val="20"/>
                <w:szCs w:val="20"/>
              </w:rPr>
              <w:lastRenderedPageBreak/>
              <w:t>а) самоорганизация:</w:t>
            </w:r>
          </w:p>
          <w:p w14:paraId="1ACF0F1F" w14:textId="77777777" w:rsidR="009924B9" w:rsidRPr="00226E34" w:rsidRDefault="009924B9" w:rsidP="009924B9">
            <w:pPr>
              <w:shd w:val="clear" w:color="auto" w:fill="FFFFFF"/>
              <w:spacing w:after="0" w:line="240" w:lineRule="auto"/>
              <w:jc w:val="both"/>
              <w:textAlignment w:val="baseline"/>
              <w:rPr>
                <w:rFonts w:ascii="Times New Roman" w:hAnsi="Times New Roman"/>
                <w:sz w:val="20"/>
                <w:szCs w:val="20"/>
              </w:rPr>
            </w:pPr>
            <w:r w:rsidRPr="00226E34">
              <w:rPr>
                <w:rFonts w:ascii="Times New Roman" w:hAnsi="Times New Roman"/>
                <w:sz w:val="20"/>
                <w:szCs w:val="20"/>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1483E272" w14:textId="77777777" w:rsidR="009924B9" w:rsidRPr="00226E34" w:rsidRDefault="009924B9" w:rsidP="009924B9">
            <w:pPr>
              <w:shd w:val="clear" w:color="auto" w:fill="FFFFFF"/>
              <w:spacing w:after="0" w:line="240" w:lineRule="auto"/>
              <w:jc w:val="both"/>
              <w:textAlignment w:val="baseline"/>
              <w:rPr>
                <w:rFonts w:ascii="Times New Roman" w:hAnsi="Times New Roman"/>
                <w:sz w:val="20"/>
                <w:szCs w:val="20"/>
              </w:rPr>
            </w:pPr>
            <w:r w:rsidRPr="00226E34">
              <w:rPr>
                <w:rFonts w:ascii="Times New Roman" w:hAnsi="Times New Roman"/>
                <w:sz w:val="20"/>
                <w:szCs w:val="20"/>
              </w:rPr>
              <w:t>- самостоятельно составлять план решения проблемы с учетом имеющихся ресурсов, собственных возможностей и предпочтений;</w:t>
            </w:r>
          </w:p>
          <w:p w14:paraId="2292DC26" w14:textId="77777777" w:rsidR="009924B9" w:rsidRPr="00226E34" w:rsidRDefault="009924B9" w:rsidP="009924B9">
            <w:pPr>
              <w:shd w:val="clear" w:color="auto" w:fill="FFFFFF"/>
              <w:spacing w:after="0" w:line="240" w:lineRule="auto"/>
              <w:jc w:val="both"/>
              <w:textAlignment w:val="baseline"/>
              <w:rPr>
                <w:rFonts w:ascii="Times New Roman" w:hAnsi="Times New Roman"/>
                <w:sz w:val="20"/>
                <w:szCs w:val="20"/>
              </w:rPr>
            </w:pPr>
            <w:r w:rsidRPr="00226E34">
              <w:rPr>
                <w:rFonts w:ascii="Times New Roman" w:hAnsi="Times New Roman"/>
                <w:sz w:val="20"/>
                <w:szCs w:val="20"/>
              </w:rPr>
              <w:t>- давать оценку новым ситуациям;</w:t>
            </w:r>
          </w:p>
          <w:p w14:paraId="77146223" w14:textId="77777777" w:rsidR="009924B9" w:rsidRPr="00226E34" w:rsidRDefault="009924B9" w:rsidP="009924B9">
            <w:pPr>
              <w:spacing w:after="0" w:line="240" w:lineRule="auto"/>
              <w:jc w:val="both"/>
              <w:rPr>
                <w:rFonts w:ascii="Times New Roman" w:hAnsi="Times New Roman"/>
                <w:sz w:val="20"/>
                <w:szCs w:val="20"/>
              </w:rPr>
            </w:pPr>
            <w:r w:rsidRPr="00226E34">
              <w:rPr>
                <w:rFonts w:ascii="Times New Roman" w:hAnsi="Times New Roman"/>
                <w:sz w:val="20"/>
                <w:szCs w:val="20"/>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6405CBBA" w14:textId="77777777" w:rsidR="009924B9" w:rsidRPr="00226E34" w:rsidRDefault="009924B9" w:rsidP="009924B9">
            <w:pPr>
              <w:shd w:val="clear" w:color="auto" w:fill="FFFFFF"/>
              <w:spacing w:after="0" w:line="240" w:lineRule="auto"/>
              <w:jc w:val="both"/>
              <w:textAlignment w:val="baseline"/>
              <w:rPr>
                <w:rFonts w:ascii="Times New Roman" w:hAnsi="Times New Roman"/>
                <w:sz w:val="20"/>
                <w:szCs w:val="20"/>
              </w:rPr>
            </w:pPr>
            <w:r w:rsidRPr="00226E34">
              <w:rPr>
                <w:rFonts w:ascii="Times New Roman" w:hAnsi="Times New Roman"/>
                <w:sz w:val="20"/>
                <w:szCs w:val="20"/>
              </w:rPr>
              <w:t>б) самоконтроль:</w:t>
            </w:r>
          </w:p>
          <w:p w14:paraId="4D6597E1" w14:textId="77777777" w:rsidR="009924B9" w:rsidRPr="00226E34" w:rsidRDefault="009924B9" w:rsidP="009924B9">
            <w:pPr>
              <w:shd w:val="clear" w:color="auto" w:fill="FFFFFF"/>
              <w:spacing w:after="0" w:line="240" w:lineRule="auto"/>
              <w:jc w:val="both"/>
              <w:textAlignment w:val="baseline"/>
              <w:rPr>
                <w:rFonts w:ascii="Times New Roman" w:hAnsi="Times New Roman"/>
                <w:sz w:val="20"/>
                <w:szCs w:val="20"/>
              </w:rPr>
            </w:pPr>
            <w:r w:rsidRPr="00226E34">
              <w:rPr>
                <w:rFonts w:ascii="Times New Roman" w:hAnsi="Times New Roman"/>
                <w:sz w:val="20"/>
                <w:szCs w:val="20"/>
              </w:rPr>
              <w:t>использовать приемы рефлексии для оценки ситуации, выбора верного решения;</w:t>
            </w:r>
          </w:p>
          <w:p w14:paraId="4D806F80" w14:textId="77777777" w:rsidR="009924B9" w:rsidRPr="00226E34" w:rsidRDefault="009924B9" w:rsidP="009924B9">
            <w:pPr>
              <w:spacing w:after="0" w:line="240" w:lineRule="auto"/>
              <w:jc w:val="both"/>
              <w:rPr>
                <w:rFonts w:ascii="Times New Roman" w:hAnsi="Times New Roman"/>
                <w:sz w:val="20"/>
                <w:szCs w:val="20"/>
              </w:rPr>
            </w:pPr>
            <w:r w:rsidRPr="00226E34">
              <w:rPr>
                <w:rFonts w:ascii="Times New Roman" w:hAnsi="Times New Roman"/>
                <w:sz w:val="20"/>
                <w:szCs w:val="20"/>
              </w:rPr>
              <w:t>- уметь оценивать риски и своевременно принимать решения по их снижению;</w:t>
            </w:r>
          </w:p>
          <w:p w14:paraId="53425665" w14:textId="77777777" w:rsidR="009924B9" w:rsidRPr="00226E34" w:rsidRDefault="009924B9" w:rsidP="009924B9">
            <w:pPr>
              <w:shd w:val="clear" w:color="auto" w:fill="FFFFFF"/>
              <w:spacing w:after="0" w:line="240" w:lineRule="auto"/>
              <w:jc w:val="both"/>
              <w:textAlignment w:val="baseline"/>
              <w:rPr>
                <w:rFonts w:ascii="Times New Roman" w:hAnsi="Times New Roman"/>
                <w:sz w:val="20"/>
                <w:szCs w:val="20"/>
              </w:rPr>
            </w:pPr>
            <w:r w:rsidRPr="00226E34">
              <w:rPr>
                <w:rFonts w:ascii="Times New Roman" w:hAnsi="Times New Roman"/>
                <w:sz w:val="20"/>
                <w:szCs w:val="20"/>
              </w:rPr>
              <w:t>в) эмоциональный интеллект, предполагающий сформированность:</w:t>
            </w:r>
          </w:p>
          <w:p w14:paraId="32F932D0" w14:textId="77777777" w:rsidR="009924B9" w:rsidRPr="00226E34" w:rsidRDefault="009924B9" w:rsidP="009924B9">
            <w:pPr>
              <w:shd w:val="clear" w:color="auto" w:fill="FFFFFF"/>
              <w:spacing w:after="0" w:line="240" w:lineRule="auto"/>
              <w:jc w:val="both"/>
              <w:textAlignment w:val="baseline"/>
              <w:rPr>
                <w:rFonts w:ascii="Times New Roman" w:hAnsi="Times New Roman"/>
                <w:sz w:val="20"/>
                <w:szCs w:val="20"/>
              </w:rPr>
            </w:pPr>
            <w:r w:rsidRPr="00226E34">
              <w:rPr>
                <w:rFonts w:ascii="Times New Roman" w:hAnsi="Times New Roman"/>
                <w:sz w:val="20"/>
                <w:szCs w:val="20"/>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1D1F3267" w14:textId="77777777" w:rsidR="009924B9" w:rsidRPr="00226E34" w:rsidRDefault="009924B9" w:rsidP="009924B9">
            <w:pPr>
              <w:shd w:val="clear" w:color="auto" w:fill="FFFFFF"/>
              <w:spacing w:after="0" w:line="240" w:lineRule="auto"/>
              <w:jc w:val="both"/>
              <w:textAlignment w:val="baseline"/>
              <w:rPr>
                <w:rFonts w:ascii="Times New Roman" w:hAnsi="Times New Roman"/>
                <w:sz w:val="20"/>
                <w:szCs w:val="20"/>
              </w:rPr>
            </w:pPr>
            <w:r w:rsidRPr="00226E34">
              <w:rPr>
                <w:rFonts w:ascii="Times New Roman" w:hAnsi="Times New Roman"/>
                <w:sz w:val="20"/>
                <w:szCs w:val="20"/>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50DD4EEB" w14:textId="77777777" w:rsidR="009924B9" w:rsidRPr="00226E34" w:rsidRDefault="009924B9" w:rsidP="009924B9">
            <w:pPr>
              <w:spacing w:after="0" w:line="240" w:lineRule="auto"/>
              <w:jc w:val="both"/>
              <w:rPr>
                <w:rFonts w:ascii="Times New Roman" w:hAnsi="Times New Roman"/>
                <w:b/>
                <w:bCs/>
                <w:sz w:val="20"/>
                <w:szCs w:val="20"/>
              </w:rPr>
            </w:pPr>
            <w:r w:rsidRPr="00226E34">
              <w:rPr>
                <w:rFonts w:ascii="Times New Roman" w:hAnsi="Times New Roman"/>
                <w:sz w:val="20"/>
                <w:szCs w:val="20"/>
              </w:rPr>
              <w:t>- социальных навыков, включающих способность выстраивать отношения с другими людьми, заботиться, проявлять интерес и разрешать конфликты;</w:t>
            </w:r>
          </w:p>
          <w:p w14:paraId="55295B5F" w14:textId="77777777" w:rsidR="009924B9" w:rsidRPr="00226E34" w:rsidRDefault="009924B9" w:rsidP="009924B9">
            <w:pPr>
              <w:spacing w:after="0" w:line="240" w:lineRule="auto"/>
              <w:jc w:val="both"/>
              <w:rPr>
                <w:rFonts w:ascii="Times New Roman" w:hAnsi="Times New Roman"/>
                <w:b/>
                <w:bCs/>
                <w:sz w:val="20"/>
                <w:szCs w:val="20"/>
              </w:rPr>
            </w:pPr>
            <w:r w:rsidRPr="00226E34">
              <w:rPr>
                <w:rFonts w:ascii="Times New Roman" w:hAnsi="Times New Roman"/>
                <w:b/>
                <w:bCs/>
                <w:sz w:val="20"/>
                <w:szCs w:val="20"/>
              </w:rPr>
              <w:t>Предметные:</w:t>
            </w:r>
          </w:p>
          <w:p w14:paraId="2EA328B9" w14:textId="77777777" w:rsidR="009924B9" w:rsidRPr="00226E34" w:rsidRDefault="009924B9" w:rsidP="009924B9">
            <w:pPr>
              <w:widowControl w:val="0"/>
              <w:autoSpaceDE w:val="0"/>
              <w:autoSpaceDN w:val="0"/>
              <w:adjustRightInd w:val="0"/>
              <w:spacing w:after="0" w:line="240" w:lineRule="auto"/>
              <w:jc w:val="both"/>
              <w:rPr>
                <w:rFonts w:ascii="Times New Roman" w:hAnsi="Times New Roman"/>
                <w:sz w:val="20"/>
                <w:szCs w:val="20"/>
              </w:rPr>
            </w:pPr>
            <w:r w:rsidRPr="00226E34">
              <w:rPr>
                <w:rFonts w:ascii="Times New Roman" w:hAnsi="Times New Roman"/>
                <w:sz w:val="20"/>
                <w:szCs w:val="20"/>
              </w:rPr>
              <w:t>- иметь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445E198C" w14:textId="77777777" w:rsidR="009924B9" w:rsidRPr="00226E34" w:rsidRDefault="009924B9" w:rsidP="009924B9">
            <w:pPr>
              <w:widowControl w:val="0"/>
              <w:autoSpaceDE w:val="0"/>
              <w:autoSpaceDN w:val="0"/>
              <w:adjustRightInd w:val="0"/>
              <w:spacing w:after="0" w:line="240" w:lineRule="auto"/>
              <w:jc w:val="both"/>
              <w:rPr>
                <w:rFonts w:ascii="Times New Roman" w:hAnsi="Times New Roman"/>
                <w:sz w:val="20"/>
                <w:szCs w:val="20"/>
              </w:rPr>
            </w:pPr>
            <w:r w:rsidRPr="00226E34">
              <w:rPr>
                <w:rFonts w:ascii="Times New Roman" w:hAnsi="Times New Roman"/>
                <w:sz w:val="20"/>
                <w:szCs w:val="20"/>
              </w:rPr>
              <w:t>- уметь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14:paraId="6906EF9E" w14:textId="77777777" w:rsidR="009924B9" w:rsidRPr="00226E34" w:rsidRDefault="009924B9" w:rsidP="009924B9">
            <w:pPr>
              <w:widowControl w:val="0"/>
              <w:autoSpaceDE w:val="0"/>
              <w:autoSpaceDN w:val="0"/>
              <w:adjustRightInd w:val="0"/>
              <w:spacing w:after="0" w:line="240" w:lineRule="auto"/>
              <w:jc w:val="both"/>
              <w:rPr>
                <w:rFonts w:ascii="Times New Roman" w:hAnsi="Times New Roman"/>
                <w:sz w:val="20"/>
                <w:szCs w:val="20"/>
              </w:rPr>
            </w:pPr>
            <w:r w:rsidRPr="00226E34">
              <w:rPr>
                <w:rFonts w:ascii="Times New Roman" w:hAnsi="Times New Roman"/>
                <w:sz w:val="20"/>
                <w:szCs w:val="20"/>
              </w:rPr>
              <w:t>- осознавать художественную картину жизни, созданную автором в литературном произведении, в единстве эмоционального личностного восприятия и интеллектуального понимания;</w:t>
            </w:r>
          </w:p>
          <w:p w14:paraId="4A235F7B" w14:textId="77777777" w:rsidR="00323EE9" w:rsidRPr="00864009" w:rsidRDefault="009924B9" w:rsidP="009924B9">
            <w:pPr>
              <w:widowControl w:val="0"/>
              <w:autoSpaceDE w:val="0"/>
              <w:autoSpaceDN w:val="0"/>
              <w:adjustRightInd w:val="0"/>
              <w:spacing w:after="0" w:line="240" w:lineRule="auto"/>
              <w:jc w:val="both"/>
              <w:rPr>
                <w:rFonts w:ascii="Times New Roman" w:hAnsi="Times New Roman"/>
                <w:sz w:val="20"/>
                <w:szCs w:val="20"/>
              </w:rPr>
            </w:pPr>
            <w:r w:rsidRPr="00226E34">
              <w:rPr>
                <w:rFonts w:ascii="Times New Roman" w:hAnsi="Times New Roman"/>
                <w:sz w:val="20"/>
                <w:szCs w:val="20"/>
              </w:rPr>
              <w:t>- уметь выразительно (с учетом индивидуальных особенностей обучающихся) читать, в том числе наизусть, не менее 10 произведений и (или) фрагментов;</w:t>
            </w:r>
          </w:p>
        </w:tc>
        <w:tc>
          <w:tcPr>
            <w:tcW w:w="935" w:type="pct"/>
            <w:tcBorders>
              <w:top w:val="single" w:sz="4" w:space="0" w:color="000000"/>
              <w:left w:val="single" w:sz="4" w:space="0" w:color="000000"/>
              <w:bottom w:val="single" w:sz="4" w:space="0" w:color="000000"/>
              <w:right w:val="single" w:sz="4" w:space="0" w:color="000000"/>
            </w:tcBorders>
          </w:tcPr>
          <w:p w14:paraId="4A12DEC7" w14:textId="77777777" w:rsidR="00323EE9" w:rsidRPr="00864009" w:rsidRDefault="00323EE9" w:rsidP="00323EE9">
            <w:pPr>
              <w:spacing w:after="0" w:line="240" w:lineRule="auto"/>
              <w:ind w:left="57" w:right="57"/>
              <w:rPr>
                <w:rFonts w:ascii="Times New Roman" w:hAnsi="Times New Roman"/>
                <w:sz w:val="20"/>
                <w:szCs w:val="20"/>
              </w:rPr>
            </w:pPr>
            <w:r w:rsidRPr="00864009">
              <w:rPr>
                <w:rFonts w:ascii="Times New Roman" w:hAnsi="Times New Roman"/>
                <w:sz w:val="20"/>
                <w:szCs w:val="20"/>
              </w:rPr>
              <w:lastRenderedPageBreak/>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w:t>
            </w:r>
            <w:r w:rsidRPr="00864009">
              <w:rPr>
                <w:rFonts w:ascii="Times New Roman" w:hAnsi="Times New Roman"/>
                <w:sz w:val="20"/>
                <w:szCs w:val="20"/>
              </w:rPr>
              <w:lastRenderedPageBreak/>
              <w:t>различных жизненных ситуациях</w:t>
            </w:r>
          </w:p>
        </w:tc>
        <w:tc>
          <w:tcPr>
            <w:tcW w:w="715" w:type="pct"/>
            <w:tcBorders>
              <w:top w:val="single" w:sz="4" w:space="0" w:color="000000"/>
              <w:left w:val="single" w:sz="4" w:space="0" w:color="000000"/>
              <w:bottom w:val="single" w:sz="4" w:space="0" w:color="000000"/>
              <w:right w:val="single" w:sz="4" w:space="0" w:color="000000"/>
            </w:tcBorders>
          </w:tcPr>
          <w:p w14:paraId="50F9641D" w14:textId="77777777" w:rsidR="00323EE9" w:rsidRPr="00864009" w:rsidRDefault="00323EE9" w:rsidP="00323EE9">
            <w:pPr>
              <w:spacing w:line="240" w:lineRule="auto"/>
              <w:ind w:left="-66" w:right="57"/>
              <w:rPr>
                <w:rFonts w:ascii="Times New Roman" w:hAnsi="Times New Roman"/>
                <w:sz w:val="20"/>
                <w:szCs w:val="20"/>
              </w:rPr>
            </w:pPr>
            <w:r w:rsidRPr="00864009">
              <w:rPr>
                <w:rFonts w:ascii="Times New Roman" w:hAnsi="Times New Roman"/>
                <w:sz w:val="20"/>
                <w:szCs w:val="20"/>
              </w:rPr>
              <w:lastRenderedPageBreak/>
              <w:t>Введение</w:t>
            </w:r>
          </w:p>
          <w:p w14:paraId="0A8294FD" w14:textId="77777777" w:rsidR="00323EE9" w:rsidRPr="00864009" w:rsidRDefault="00323EE9" w:rsidP="00323EE9">
            <w:pPr>
              <w:spacing w:line="240" w:lineRule="auto"/>
              <w:ind w:left="-66" w:right="57"/>
              <w:rPr>
                <w:rFonts w:ascii="Times New Roman" w:hAnsi="Times New Roman"/>
                <w:sz w:val="20"/>
                <w:szCs w:val="20"/>
              </w:rPr>
            </w:pPr>
            <w:r w:rsidRPr="00864009">
              <w:rPr>
                <w:rFonts w:ascii="Times New Roman" w:hAnsi="Times New Roman"/>
                <w:sz w:val="20"/>
                <w:szCs w:val="20"/>
              </w:rPr>
              <w:t>Р 1, Темы 1.1, 1.2, 1.3, 1.4, 1.5, 1.6, 1.7, 1.8, 1.9, 1.10,1.11</w:t>
            </w:r>
          </w:p>
          <w:p w14:paraId="4E9A6954" w14:textId="77777777" w:rsidR="00323EE9" w:rsidRPr="00864009" w:rsidRDefault="00323EE9" w:rsidP="00323EE9">
            <w:pPr>
              <w:spacing w:line="240" w:lineRule="auto"/>
              <w:ind w:left="-66" w:right="57"/>
              <w:rPr>
                <w:rFonts w:ascii="Times New Roman" w:hAnsi="Times New Roman"/>
                <w:sz w:val="20"/>
                <w:szCs w:val="20"/>
              </w:rPr>
            </w:pPr>
            <w:r w:rsidRPr="00864009">
              <w:rPr>
                <w:rFonts w:ascii="Times New Roman" w:hAnsi="Times New Roman"/>
                <w:sz w:val="20"/>
                <w:szCs w:val="20"/>
              </w:rPr>
              <w:t>Р 2, Тема 2.1</w:t>
            </w:r>
          </w:p>
          <w:p w14:paraId="14C796EE" w14:textId="77777777" w:rsidR="00323EE9" w:rsidRPr="00864009" w:rsidRDefault="00323EE9" w:rsidP="00323EE9">
            <w:pPr>
              <w:spacing w:line="240" w:lineRule="auto"/>
              <w:ind w:left="-66" w:right="57"/>
              <w:rPr>
                <w:rFonts w:ascii="Times New Roman" w:hAnsi="Times New Roman"/>
                <w:sz w:val="20"/>
                <w:szCs w:val="20"/>
              </w:rPr>
            </w:pPr>
            <w:r w:rsidRPr="00864009">
              <w:rPr>
                <w:rFonts w:ascii="Times New Roman" w:hAnsi="Times New Roman"/>
                <w:sz w:val="20"/>
                <w:szCs w:val="20"/>
              </w:rPr>
              <w:t>Р 3, Темы 3.1, 3.2, 3.3, 3.4</w:t>
            </w:r>
          </w:p>
          <w:p w14:paraId="47F5F304" w14:textId="77777777" w:rsidR="00323EE9" w:rsidRPr="00864009" w:rsidRDefault="00323EE9" w:rsidP="00323EE9">
            <w:pPr>
              <w:spacing w:line="240" w:lineRule="auto"/>
              <w:ind w:left="-66" w:right="57"/>
              <w:rPr>
                <w:rFonts w:ascii="Times New Roman" w:hAnsi="Times New Roman"/>
                <w:sz w:val="20"/>
                <w:szCs w:val="20"/>
              </w:rPr>
            </w:pPr>
            <w:r w:rsidRPr="00864009">
              <w:rPr>
                <w:rFonts w:ascii="Times New Roman" w:hAnsi="Times New Roman"/>
                <w:sz w:val="20"/>
                <w:szCs w:val="20"/>
              </w:rPr>
              <w:lastRenderedPageBreak/>
              <w:t>Р 4, Темы 4.1-4.21</w:t>
            </w:r>
          </w:p>
          <w:p w14:paraId="4178B007" w14:textId="77777777" w:rsidR="00323EE9" w:rsidRPr="00864009" w:rsidRDefault="00323EE9" w:rsidP="00323EE9">
            <w:pPr>
              <w:spacing w:line="240" w:lineRule="auto"/>
              <w:ind w:left="-66" w:right="57"/>
              <w:rPr>
                <w:rFonts w:ascii="Times New Roman" w:hAnsi="Times New Roman"/>
                <w:sz w:val="20"/>
                <w:szCs w:val="20"/>
              </w:rPr>
            </w:pPr>
            <w:r w:rsidRPr="00864009">
              <w:rPr>
                <w:rFonts w:ascii="Times New Roman" w:hAnsi="Times New Roman"/>
                <w:sz w:val="20"/>
                <w:szCs w:val="20"/>
              </w:rPr>
              <w:t>Р 5, Темы 5.1,</w:t>
            </w:r>
          </w:p>
          <w:p w14:paraId="4E05D2A3" w14:textId="77777777" w:rsidR="00323EE9" w:rsidRPr="00864009" w:rsidRDefault="00323EE9" w:rsidP="00323EE9">
            <w:pPr>
              <w:spacing w:line="240" w:lineRule="auto"/>
              <w:ind w:left="-66" w:right="57"/>
              <w:rPr>
                <w:rFonts w:ascii="Times New Roman" w:hAnsi="Times New Roman"/>
                <w:sz w:val="20"/>
                <w:szCs w:val="20"/>
              </w:rPr>
            </w:pPr>
            <w:r w:rsidRPr="00864009">
              <w:rPr>
                <w:rFonts w:ascii="Times New Roman" w:hAnsi="Times New Roman"/>
                <w:sz w:val="20"/>
                <w:szCs w:val="20"/>
              </w:rPr>
              <w:t>Р 6, Темы 6.1,</w:t>
            </w:r>
          </w:p>
          <w:p w14:paraId="506E85BD" w14:textId="77777777" w:rsidR="00323EE9" w:rsidRPr="00864009" w:rsidRDefault="00323EE9" w:rsidP="00323EE9">
            <w:pPr>
              <w:spacing w:line="240" w:lineRule="auto"/>
              <w:ind w:left="-66" w:right="57"/>
              <w:rPr>
                <w:rFonts w:ascii="Times New Roman" w:hAnsi="Times New Roman"/>
                <w:sz w:val="20"/>
                <w:szCs w:val="20"/>
              </w:rPr>
            </w:pPr>
            <w:r w:rsidRPr="00864009">
              <w:rPr>
                <w:rFonts w:ascii="Times New Roman" w:hAnsi="Times New Roman"/>
                <w:sz w:val="20"/>
                <w:szCs w:val="20"/>
              </w:rPr>
              <w:t>Р 7, Темы 7.1.</w:t>
            </w:r>
          </w:p>
          <w:p w14:paraId="3B0D8B49" w14:textId="77777777" w:rsidR="00323EE9" w:rsidRPr="00864009" w:rsidRDefault="00323EE9" w:rsidP="00323EE9">
            <w:pPr>
              <w:spacing w:line="240" w:lineRule="auto"/>
              <w:ind w:left="-66" w:right="57"/>
              <w:rPr>
                <w:rFonts w:ascii="Times New Roman" w:hAnsi="Times New Roman"/>
                <w:sz w:val="20"/>
                <w:szCs w:val="20"/>
              </w:rPr>
            </w:pPr>
            <w:r w:rsidRPr="00864009">
              <w:rPr>
                <w:rFonts w:ascii="Times New Roman" w:hAnsi="Times New Roman"/>
                <w:sz w:val="20"/>
                <w:szCs w:val="20"/>
              </w:rPr>
              <w:t>Р 8, Темы 8.1</w:t>
            </w:r>
          </w:p>
          <w:p w14:paraId="11A55161" w14:textId="77777777" w:rsidR="00323EE9" w:rsidRPr="00864009" w:rsidRDefault="00323EE9" w:rsidP="00323EE9">
            <w:pPr>
              <w:spacing w:line="240" w:lineRule="auto"/>
              <w:ind w:left="-66" w:right="57"/>
              <w:rPr>
                <w:rFonts w:ascii="Times New Roman" w:hAnsi="Times New Roman"/>
                <w:sz w:val="20"/>
                <w:szCs w:val="20"/>
              </w:rPr>
            </w:pPr>
            <w:r w:rsidRPr="00864009">
              <w:rPr>
                <w:rFonts w:ascii="Times New Roman" w:hAnsi="Times New Roman"/>
                <w:sz w:val="20"/>
                <w:szCs w:val="20"/>
              </w:rPr>
              <w:t>Р 9, Темы 9.1, 9.2</w:t>
            </w:r>
          </w:p>
          <w:p w14:paraId="0E2FB242" w14:textId="77777777" w:rsidR="00323EE9" w:rsidRPr="00864009" w:rsidRDefault="00323EE9" w:rsidP="00323EE9">
            <w:pPr>
              <w:spacing w:after="0" w:line="240" w:lineRule="auto"/>
              <w:ind w:left="-66" w:right="57"/>
              <w:rPr>
                <w:rFonts w:ascii="Times New Roman" w:hAnsi="Times New Roman"/>
                <w:sz w:val="20"/>
                <w:szCs w:val="20"/>
              </w:rPr>
            </w:pPr>
            <w:r w:rsidRPr="00864009">
              <w:rPr>
                <w:rFonts w:ascii="Times New Roman" w:hAnsi="Times New Roman"/>
                <w:sz w:val="20"/>
                <w:szCs w:val="20"/>
              </w:rPr>
              <w:t>ПМ, По/с</w:t>
            </w:r>
          </w:p>
        </w:tc>
        <w:tc>
          <w:tcPr>
            <w:tcW w:w="788" w:type="pct"/>
            <w:tcBorders>
              <w:top w:val="single" w:sz="4" w:space="0" w:color="000000"/>
              <w:left w:val="single" w:sz="4" w:space="0" w:color="000000"/>
              <w:bottom w:val="single" w:sz="4" w:space="0" w:color="000000"/>
              <w:right w:val="single" w:sz="4" w:space="0" w:color="000000"/>
            </w:tcBorders>
          </w:tcPr>
          <w:p w14:paraId="56D65468" w14:textId="77777777" w:rsidR="00323EE9" w:rsidRPr="00864009" w:rsidRDefault="00323EE9" w:rsidP="00323EE9">
            <w:pPr>
              <w:spacing w:after="0" w:line="240" w:lineRule="auto"/>
              <w:ind w:left="57" w:right="57"/>
              <w:rPr>
                <w:rFonts w:ascii="Times New Roman" w:hAnsi="Times New Roman"/>
                <w:sz w:val="20"/>
                <w:szCs w:val="20"/>
              </w:rPr>
            </w:pPr>
            <w:r w:rsidRPr="00864009">
              <w:rPr>
                <w:rFonts w:ascii="Times New Roman" w:hAnsi="Times New Roman"/>
                <w:sz w:val="20"/>
                <w:szCs w:val="20"/>
              </w:rPr>
              <w:lastRenderedPageBreak/>
              <w:t>наблюдение за выполнением мотивационных заданий;</w:t>
            </w:r>
          </w:p>
          <w:p w14:paraId="77711017" w14:textId="77777777" w:rsidR="00323EE9" w:rsidRPr="00864009" w:rsidRDefault="00323EE9" w:rsidP="00323EE9">
            <w:pPr>
              <w:spacing w:after="0" w:line="240" w:lineRule="auto"/>
              <w:ind w:left="57" w:right="57"/>
              <w:rPr>
                <w:rFonts w:ascii="Times New Roman" w:hAnsi="Times New Roman"/>
                <w:sz w:val="20"/>
                <w:szCs w:val="20"/>
              </w:rPr>
            </w:pPr>
            <w:r w:rsidRPr="00864009">
              <w:rPr>
                <w:rFonts w:ascii="Times New Roman" w:hAnsi="Times New Roman"/>
                <w:sz w:val="20"/>
                <w:szCs w:val="20"/>
              </w:rPr>
              <w:t>наблюдение за выполнением практической работы;</w:t>
            </w:r>
          </w:p>
          <w:p w14:paraId="47833B4A" w14:textId="77777777" w:rsidR="00323EE9" w:rsidRPr="00864009" w:rsidRDefault="00323EE9" w:rsidP="00323EE9">
            <w:pPr>
              <w:spacing w:after="0" w:line="240" w:lineRule="auto"/>
              <w:ind w:left="57" w:right="57"/>
              <w:rPr>
                <w:rFonts w:ascii="Times New Roman" w:hAnsi="Times New Roman"/>
                <w:sz w:val="20"/>
                <w:szCs w:val="20"/>
              </w:rPr>
            </w:pPr>
            <w:r w:rsidRPr="00864009">
              <w:rPr>
                <w:rFonts w:ascii="Times New Roman" w:hAnsi="Times New Roman"/>
                <w:sz w:val="20"/>
                <w:szCs w:val="20"/>
              </w:rPr>
              <w:t>контрольная работа;</w:t>
            </w:r>
          </w:p>
          <w:p w14:paraId="10866652" w14:textId="77777777" w:rsidR="00323EE9" w:rsidRPr="00864009" w:rsidRDefault="00323EE9" w:rsidP="00323EE9">
            <w:pPr>
              <w:spacing w:after="0" w:line="240" w:lineRule="auto"/>
              <w:ind w:left="57" w:right="57"/>
              <w:rPr>
                <w:rFonts w:ascii="Times New Roman" w:hAnsi="Times New Roman"/>
                <w:sz w:val="20"/>
                <w:szCs w:val="20"/>
              </w:rPr>
            </w:pPr>
            <w:r w:rsidRPr="00864009">
              <w:rPr>
                <w:rFonts w:ascii="Times New Roman" w:hAnsi="Times New Roman"/>
                <w:sz w:val="20"/>
                <w:szCs w:val="20"/>
              </w:rPr>
              <w:t xml:space="preserve">выполнение заданий на </w:t>
            </w:r>
            <w:r w:rsidRPr="00864009">
              <w:rPr>
                <w:rFonts w:ascii="Times New Roman" w:hAnsi="Times New Roman"/>
                <w:sz w:val="20"/>
                <w:szCs w:val="20"/>
              </w:rPr>
              <w:lastRenderedPageBreak/>
              <w:t>дифференцированном зачете</w:t>
            </w:r>
          </w:p>
        </w:tc>
      </w:tr>
      <w:tr w:rsidR="00323EE9" w:rsidRPr="00864009" w14:paraId="44341DCF" w14:textId="77777777" w:rsidTr="007C1E67">
        <w:trPr>
          <w:jc w:val="center"/>
        </w:trPr>
        <w:tc>
          <w:tcPr>
            <w:tcW w:w="2562" w:type="pct"/>
            <w:tcBorders>
              <w:top w:val="single" w:sz="4" w:space="0" w:color="000000"/>
              <w:left w:val="single" w:sz="4" w:space="0" w:color="000000"/>
              <w:bottom w:val="single" w:sz="4" w:space="0" w:color="000000"/>
              <w:right w:val="single" w:sz="4" w:space="0" w:color="000000"/>
            </w:tcBorders>
          </w:tcPr>
          <w:p w14:paraId="743CB081" w14:textId="77777777" w:rsidR="001473B0" w:rsidRPr="00226E34" w:rsidRDefault="001473B0" w:rsidP="001473B0">
            <w:pPr>
              <w:spacing w:after="0" w:line="240" w:lineRule="auto"/>
              <w:jc w:val="both"/>
              <w:rPr>
                <w:rFonts w:ascii="Times New Roman" w:hAnsi="Times New Roman"/>
                <w:b/>
                <w:bCs/>
                <w:sz w:val="20"/>
                <w:szCs w:val="20"/>
              </w:rPr>
            </w:pPr>
            <w:r w:rsidRPr="00226E34">
              <w:rPr>
                <w:rFonts w:ascii="Times New Roman" w:hAnsi="Times New Roman"/>
                <w:b/>
                <w:bCs/>
                <w:sz w:val="20"/>
                <w:szCs w:val="20"/>
              </w:rPr>
              <w:t>Метапредметные и личностные:</w:t>
            </w:r>
          </w:p>
          <w:p w14:paraId="574C340E" w14:textId="77777777" w:rsidR="001473B0" w:rsidRPr="00226E34" w:rsidRDefault="001473B0" w:rsidP="001473B0">
            <w:pPr>
              <w:spacing w:after="0" w:line="240" w:lineRule="auto"/>
              <w:jc w:val="both"/>
              <w:rPr>
                <w:rFonts w:ascii="Times New Roman" w:hAnsi="Times New Roman"/>
                <w:sz w:val="20"/>
                <w:szCs w:val="20"/>
                <w:shd w:val="clear" w:color="auto" w:fill="FFFFFF"/>
              </w:rPr>
            </w:pPr>
            <w:r w:rsidRPr="00226E34">
              <w:rPr>
                <w:rFonts w:ascii="Times New Roman" w:hAnsi="Times New Roman"/>
                <w:sz w:val="20"/>
                <w:szCs w:val="20"/>
                <w:shd w:val="clear" w:color="auto" w:fill="FFFFFF"/>
              </w:rPr>
              <w:t>- готовность к саморазвитию, самостоятельности и самоопределению;</w:t>
            </w:r>
          </w:p>
          <w:p w14:paraId="2175EC35" w14:textId="77777777" w:rsidR="001473B0" w:rsidRPr="00226E34" w:rsidRDefault="001473B0" w:rsidP="001473B0">
            <w:pPr>
              <w:pStyle w:val="dt-p"/>
              <w:shd w:val="clear" w:color="auto" w:fill="FFFFFF"/>
              <w:spacing w:before="0" w:beforeAutospacing="0" w:after="0" w:afterAutospacing="0"/>
              <w:jc w:val="both"/>
              <w:textAlignment w:val="baseline"/>
              <w:rPr>
                <w:sz w:val="20"/>
                <w:szCs w:val="20"/>
              </w:rPr>
            </w:pPr>
            <w:r w:rsidRPr="00226E34">
              <w:rPr>
                <w:sz w:val="20"/>
                <w:szCs w:val="20"/>
              </w:rPr>
              <w:t>-овладение навыками учебно-исследовательской, проектной и социальной деятельности;</w:t>
            </w:r>
          </w:p>
          <w:p w14:paraId="43F36F0B" w14:textId="77777777" w:rsidR="001473B0" w:rsidRPr="00226E34" w:rsidRDefault="001473B0" w:rsidP="001473B0">
            <w:pPr>
              <w:shd w:val="clear" w:color="auto" w:fill="FFFFFF"/>
              <w:spacing w:after="0" w:line="240" w:lineRule="auto"/>
              <w:jc w:val="both"/>
              <w:textAlignment w:val="baseline"/>
              <w:rPr>
                <w:rFonts w:ascii="Times New Roman" w:hAnsi="Times New Roman"/>
                <w:sz w:val="20"/>
                <w:szCs w:val="20"/>
              </w:rPr>
            </w:pPr>
            <w:r w:rsidRPr="00226E34">
              <w:rPr>
                <w:rFonts w:ascii="Times New Roman" w:hAnsi="Times New Roman"/>
                <w:sz w:val="20"/>
                <w:szCs w:val="20"/>
              </w:rPr>
              <w:t>Овладение универсальными коммуникативными действиями:</w:t>
            </w:r>
          </w:p>
          <w:p w14:paraId="6CF7BEE7" w14:textId="77777777" w:rsidR="001473B0" w:rsidRPr="00226E34" w:rsidRDefault="001473B0" w:rsidP="001473B0">
            <w:pPr>
              <w:shd w:val="clear" w:color="auto" w:fill="FFFFFF"/>
              <w:spacing w:after="0" w:line="240" w:lineRule="auto"/>
              <w:jc w:val="both"/>
              <w:textAlignment w:val="baseline"/>
              <w:rPr>
                <w:rFonts w:ascii="Times New Roman" w:hAnsi="Times New Roman"/>
                <w:sz w:val="20"/>
                <w:szCs w:val="20"/>
              </w:rPr>
            </w:pPr>
            <w:r w:rsidRPr="00226E34">
              <w:rPr>
                <w:rFonts w:ascii="Times New Roman" w:hAnsi="Times New Roman"/>
                <w:sz w:val="20"/>
                <w:szCs w:val="20"/>
              </w:rPr>
              <w:t>б) совместная деятельность:</w:t>
            </w:r>
          </w:p>
          <w:p w14:paraId="77638FD0" w14:textId="77777777" w:rsidR="001473B0" w:rsidRPr="00226E34" w:rsidRDefault="001473B0" w:rsidP="001473B0">
            <w:pPr>
              <w:shd w:val="clear" w:color="auto" w:fill="FFFFFF"/>
              <w:spacing w:after="0" w:line="240" w:lineRule="auto"/>
              <w:jc w:val="both"/>
              <w:textAlignment w:val="baseline"/>
              <w:rPr>
                <w:rFonts w:ascii="Times New Roman" w:hAnsi="Times New Roman"/>
                <w:sz w:val="20"/>
                <w:szCs w:val="20"/>
              </w:rPr>
            </w:pPr>
            <w:r w:rsidRPr="00226E34">
              <w:rPr>
                <w:rFonts w:ascii="Times New Roman" w:hAnsi="Times New Roman"/>
                <w:sz w:val="20"/>
                <w:szCs w:val="20"/>
              </w:rPr>
              <w:t>- понимать и использовать преимущества командной и индивидуальной работы;</w:t>
            </w:r>
          </w:p>
          <w:p w14:paraId="41910DFB" w14:textId="77777777" w:rsidR="001473B0" w:rsidRPr="00226E34" w:rsidRDefault="001473B0" w:rsidP="001473B0">
            <w:pPr>
              <w:shd w:val="clear" w:color="auto" w:fill="FFFFFF"/>
              <w:spacing w:after="0" w:line="240" w:lineRule="auto"/>
              <w:jc w:val="both"/>
              <w:textAlignment w:val="baseline"/>
              <w:rPr>
                <w:rFonts w:ascii="Times New Roman" w:hAnsi="Times New Roman"/>
                <w:sz w:val="20"/>
                <w:szCs w:val="20"/>
              </w:rPr>
            </w:pPr>
            <w:r w:rsidRPr="00226E34">
              <w:rPr>
                <w:rFonts w:ascii="Times New Roman" w:hAnsi="Times New Roman"/>
                <w:sz w:val="20"/>
                <w:szCs w:val="20"/>
              </w:rPr>
              <w:lastRenderedPageBreak/>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74D233EA" w14:textId="77777777" w:rsidR="001473B0" w:rsidRPr="00226E34" w:rsidRDefault="001473B0" w:rsidP="001473B0">
            <w:pPr>
              <w:shd w:val="clear" w:color="auto" w:fill="FFFFFF"/>
              <w:spacing w:after="0" w:line="240" w:lineRule="auto"/>
              <w:jc w:val="both"/>
              <w:textAlignment w:val="baseline"/>
              <w:rPr>
                <w:rFonts w:ascii="Times New Roman" w:hAnsi="Times New Roman"/>
                <w:sz w:val="20"/>
                <w:szCs w:val="20"/>
              </w:rPr>
            </w:pPr>
            <w:r w:rsidRPr="00226E34">
              <w:rPr>
                <w:rFonts w:ascii="Times New Roman" w:hAnsi="Times New Roman"/>
                <w:sz w:val="20"/>
                <w:szCs w:val="20"/>
              </w:rPr>
              <w:t>- координировать и выполнять работу в условиях реального, виртуального и комбинированного взаимодействия;</w:t>
            </w:r>
          </w:p>
          <w:p w14:paraId="3F1EA121" w14:textId="77777777" w:rsidR="001473B0" w:rsidRPr="00226E34" w:rsidRDefault="001473B0" w:rsidP="001473B0">
            <w:pPr>
              <w:spacing w:after="0" w:line="240" w:lineRule="auto"/>
              <w:jc w:val="both"/>
              <w:rPr>
                <w:rFonts w:ascii="Times New Roman" w:hAnsi="Times New Roman"/>
                <w:sz w:val="20"/>
                <w:szCs w:val="20"/>
              </w:rPr>
            </w:pPr>
            <w:r w:rsidRPr="00226E34">
              <w:rPr>
                <w:rFonts w:ascii="Times New Roman" w:hAnsi="Times New Roman"/>
                <w:sz w:val="20"/>
                <w:szCs w:val="20"/>
              </w:rPr>
              <w:t>- осуществлять позитивное стратегическое поведение в различных ситуациях, проявлять творчество и воображение, быть инициативным</w:t>
            </w:r>
          </w:p>
          <w:p w14:paraId="1518320D" w14:textId="77777777" w:rsidR="001473B0" w:rsidRPr="00226E34" w:rsidRDefault="001473B0" w:rsidP="001473B0">
            <w:pPr>
              <w:shd w:val="clear" w:color="auto" w:fill="FFFFFF"/>
              <w:spacing w:after="0" w:line="240" w:lineRule="auto"/>
              <w:jc w:val="both"/>
              <w:textAlignment w:val="baseline"/>
              <w:rPr>
                <w:rFonts w:ascii="Times New Roman" w:hAnsi="Times New Roman"/>
                <w:sz w:val="20"/>
                <w:szCs w:val="20"/>
              </w:rPr>
            </w:pPr>
            <w:r w:rsidRPr="00226E34">
              <w:rPr>
                <w:rFonts w:ascii="Times New Roman" w:hAnsi="Times New Roman"/>
                <w:sz w:val="20"/>
                <w:szCs w:val="20"/>
              </w:rPr>
              <w:t>Овладение универсальными регулятивными действиями:</w:t>
            </w:r>
          </w:p>
          <w:p w14:paraId="5C44E600" w14:textId="77777777" w:rsidR="001473B0" w:rsidRPr="00226E34" w:rsidRDefault="001473B0" w:rsidP="001473B0">
            <w:pPr>
              <w:shd w:val="clear" w:color="auto" w:fill="FFFFFF"/>
              <w:spacing w:after="0" w:line="240" w:lineRule="auto"/>
              <w:jc w:val="both"/>
              <w:textAlignment w:val="baseline"/>
              <w:rPr>
                <w:rFonts w:ascii="Times New Roman" w:hAnsi="Times New Roman"/>
                <w:sz w:val="20"/>
                <w:szCs w:val="20"/>
              </w:rPr>
            </w:pPr>
            <w:r w:rsidRPr="00226E34">
              <w:rPr>
                <w:rFonts w:ascii="Times New Roman" w:hAnsi="Times New Roman"/>
                <w:sz w:val="20"/>
                <w:szCs w:val="20"/>
              </w:rPr>
              <w:t>г) принятие себя и других людей:</w:t>
            </w:r>
          </w:p>
          <w:p w14:paraId="5A388090" w14:textId="77777777" w:rsidR="001473B0" w:rsidRPr="00226E34" w:rsidRDefault="001473B0" w:rsidP="001473B0">
            <w:pPr>
              <w:shd w:val="clear" w:color="auto" w:fill="FFFFFF"/>
              <w:spacing w:after="0" w:line="240" w:lineRule="auto"/>
              <w:jc w:val="both"/>
              <w:textAlignment w:val="baseline"/>
              <w:rPr>
                <w:rFonts w:ascii="Times New Roman" w:hAnsi="Times New Roman"/>
                <w:sz w:val="20"/>
                <w:szCs w:val="20"/>
              </w:rPr>
            </w:pPr>
            <w:r w:rsidRPr="00226E34">
              <w:rPr>
                <w:rFonts w:ascii="Times New Roman" w:hAnsi="Times New Roman"/>
                <w:sz w:val="20"/>
                <w:szCs w:val="20"/>
              </w:rPr>
              <w:t>- принимать мотивы и аргументы других людей при анализе результатов деятельности;</w:t>
            </w:r>
          </w:p>
          <w:p w14:paraId="44A90A1A" w14:textId="77777777" w:rsidR="001473B0" w:rsidRPr="00226E34" w:rsidRDefault="001473B0" w:rsidP="001473B0">
            <w:pPr>
              <w:shd w:val="clear" w:color="auto" w:fill="FFFFFF"/>
              <w:spacing w:after="0" w:line="240" w:lineRule="auto"/>
              <w:jc w:val="both"/>
              <w:textAlignment w:val="baseline"/>
              <w:rPr>
                <w:rFonts w:ascii="Times New Roman" w:hAnsi="Times New Roman"/>
                <w:sz w:val="20"/>
                <w:szCs w:val="20"/>
              </w:rPr>
            </w:pPr>
            <w:r w:rsidRPr="00226E34">
              <w:rPr>
                <w:rFonts w:ascii="Times New Roman" w:hAnsi="Times New Roman"/>
                <w:sz w:val="20"/>
                <w:szCs w:val="20"/>
              </w:rPr>
              <w:t>- признавать свое право и право других людей на ошибки;</w:t>
            </w:r>
          </w:p>
          <w:p w14:paraId="23F54F9A" w14:textId="77777777" w:rsidR="001473B0" w:rsidRPr="00226E34" w:rsidRDefault="001473B0" w:rsidP="001473B0">
            <w:pPr>
              <w:spacing w:after="0" w:line="240" w:lineRule="auto"/>
              <w:jc w:val="both"/>
              <w:rPr>
                <w:rFonts w:ascii="Times New Roman" w:hAnsi="Times New Roman"/>
                <w:sz w:val="20"/>
                <w:szCs w:val="20"/>
              </w:rPr>
            </w:pPr>
            <w:r w:rsidRPr="00226E34">
              <w:rPr>
                <w:rFonts w:ascii="Times New Roman" w:hAnsi="Times New Roman"/>
                <w:sz w:val="20"/>
                <w:szCs w:val="20"/>
              </w:rPr>
              <w:t>- развивать способность понимать мир с позиции другого человека;</w:t>
            </w:r>
          </w:p>
          <w:p w14:paraId="14FB9DB7" w14:textId="77777777" w:rsidR="001473B0" w:rsidRPr="00226E34" w:rsidRDefault="001473B0" w:rsidP="001473B0">
            <w:pPr>
              <w:spacing w:after="0" w:line="240" w:lineRule="auto"/>
              <w:jc w:val="both"/>
              <w:rPr>
                <w:rFonts w:ascii="Times New Roman" w:hAnsi="Times New Roman"/>
                <w:b/>
                <w:bCs/>
                <w:sz w:val="20"/>
                <w:szCs w:val="20"/>
              </w:rPr>
            </w:pPr>
            <w:r w:rsidRPr="00226E34">
              <w:rPr>
                <w:rFonts w:ascii="Times New Roman" w:hAnsi="Times New Roman"/>
                <w:b/>
                <w:bCs/>
                <w:sz w:val="20"/>
                <w:szCs w:val="20"/>
              </w:rPr>
              <w:t>Предметные:</w:t>
            </w:r>
          </w:p>
          <w:p w14:paraId="13DE35FF" w14:textId="77777777" w:rsidR="001473B0" w:rsidRPr="00226E34" w:rsidRDefault="001473B0" w:rsidP="001473B0">
            <w:pPr>
              <w:spacing w:after="0" w:line="240" w:lineRule="auto"/>
              <w:jc w:val="both"/>
              <w:rPr>
                <w:rFonts w:ascii="Times New Roman" w:hAnsi="Times New Roman"/>
                <w:sz w:val="20"/>
                <w:szCs w:val="20"/>
              </w:rPr>
            </w:pPr>
            <w:r w:rsidRPr="00226E34">
              <w:rPr>
                <w:rFonts w:ascii="Times New Roman" w:hAnsi="Times New Roman"/>
                <w:sz w:val="20"/>
                <w:szCs w:val="20"/>
              </w:rPr>
              <w:t>- осознавать взаимосвязь между языковым, литературным, интеллектуальным, духовно-нравственным развитием личности;</w:t>
            </w:r>
          </w:p>
          <w:p w14:paraId="4ECA3A2C" w14:textId="77777777" w:rsidR="00323EE9" w:rsidRPr="001473B0" w:rsidRDefault="001473B0" w:rsidP="001473B0">
            <w:pPr>
              <w:spacing w:after="0" w:line="240" w:lineRule="auto"/>
              <w:jc w:val="both"/>
              <w:rPr>
                <w:rFonts w:ascii="Times New Roman" w:hAnsi="Times New Roman"/>
                <w:b/>
                <w:bCs/>
                <w:sz w:val="20"/>
                <w:szCs w:val="20"/>
              </w:rPr>
            </w:pPr>
            <w:r w:rsidRPr="00226E34">
              <w:rPr>
                <w:rFonts w:ascii="Times New Roman" w:hAnsi="Times New Roman"/>
                <w:sz w:val="20"/>
                <w:szCs w:val="20"/>
              </w:rPr>
              <w:t>- уметь выразительно (с учетом индивидуальных особенностей обучающихся) читать, в том числе наизусть, не менее 10 произведений и (или) фрагментов;</w:t>
            </w:r>
          </w:p>
        </w:tc>
        <w:tc>
          <w:tcPr>
            <w:tcW w:w="935" w:type="pct"/>
            <w:tcBorders>
              <w:top w:val="single" w:sz="4" w:space="0" w:color="000000"/>
              <w:left w:val="single" w:sz="4" w:space="0" w:color="000000"/>
              <w:bottom w:val="single" w:sz="4" w:space="0" w:color="000000"/>
              <w:right w:val="single" w:sz="4" w:space="0" w:color="000000"/>
            </w:tcBorders>
          </w:tcPr>
          <w:p w14:paraId="3F268F36" w14:textId="77777777" w:rsidR="00323EE9" w:rsidRPr="00864009" w:rsidRDefault="00323EE9" w:rsidP="00323EE9">
            <w:pPr>
              <w:spacing w:after="0" w:line="240" w:lineRule="auto"/>
              <w:ind w:left="57" w:right="57"/>
              <w:rPr>
                <w:rFonts w:ascii="Times New Roman" w:hAnsi="Times New Roman"/>
                <w:sz w:val="20"/>
                <w:szCs w:val="20"/>
              </w:rPr>
            </w:pPr>
            <w:r w:rsidRPr="00864009">
              <w:rPr>
                <w:rFonts w:ascii="Times New Roman" w:hAnsi="Times New Roman"/>
                <w:sz w:val="20"/>
                <w:szCs w:val="20"/>
              </w:rPr>
              <w:lastRenderedPageBreak/>
              <w:t>ОК 04. Эффективно взаимодействовать и работать в коллективе и команде</w:t>
            </w:r>
          </w:p>
        </w:tc>
        <w:tc>
          <w:tcPr>
            <w:tcW w:w="715" w:type="pct"/>
            <w:tcBorders>
              <w:top w:val="single" w:sz="4" w:space="0" w:color="000000"/>
              <w:left w:val="single" w:sz="4" w:space="0" w:color="000000"/>
              <w:bottom w:val="single" w:sz="4" w:space="0" w:color="000000"/>
              <w:right w:val="single" w:sz="4" w:space="0" w:color="000000"/>
            </w:tcBorders>
          </w:tcPr>
          <w:p w14:paraId="4550F3AB" w14:textId="77777777" w:rsidR="00323EE9" w:rsidRPr="00864009" w:rsidRDefault="00323EE9" w:rsidP="00323EE9">
            <w:pPr>
              <w:spacing w:line="240" w:lineRule="auto"/>
              <w:ind w:left="-66" w:right="57"/>
              <w:rPr>
                <w:rFonts w:ascii="Times New Roman" w:hAnsi="Times New Roman"/>
                <w:sz w:val="20"/>
                <w:szCs w:val="20"/>
              </w:rPr>
            </w:pPr>
            <w:r w:rsidRPr="00864009">
              <w:rPr>
                <w:rFonts w:ascii="Times New Roman" w:hAnsi="Times New Roman"/>
                <w:sz w:val="20"/>
                <w:szCs w:val="20"/>
              </w:rPr>
              <w:t>Введение</w:t>
            </w:r>
          </w:p>
          <w:p w14:paraId="4DA0B3EC" w14:textId="77777777" w:rsidR="00323EE9" w:rsidRPr="00864009" w:rsidRDefault="00323EE9" w:rsidP="00323EE9">
            <w:pPr>
              <w:spacing w:line="240" w:lineRule="auto"/>
              <w:ind w:left="-66" w:right="57"/>
              <w:rPr>
                <w:rFonts w:ascii="Times New Roman" w:hAnsi="Times New Roman"/>
                <w:sz w:val="20"/>
                <w:szCs w:val="20"/>
              </w:rPr>
            </w:pPr>
            <w:r w:rsidRPr="00864009">
              <w:rPr>
                <w:rFonts w:ascii="Times New Roman" w:hAnsi="Times New Roman"/>
                <w:sz w:val="20"/>
                <w:szCs w:val="20"/>
              </w:rPr>
              <w:t>Р 1, Темы 1.1, 1.2, 1.3, 1.4, 1.5, 1.6, 1.7, 1.8, 1.9, 1.10,1.11</w:t>
            </w:r>
          </w:p>
          <w:p w14:paraId="2923458B" w14:textId="77777777" w:rsidR="00323EE9" w:rsidRPr="00864009" w:rsidRDefault="00323EE9" w:rsidP="00323EE9">
            <w:pPr>
              <w:spacing w:line="240" w:lineRule="auto"/>
              <w:ind w:left="-66" w:right="57"/>
              <w:rPr>
                <w:rFonts w:ascii="Times New Roman" w:hAnsi="Times New Roman"/>
                <w:sz w:val="20"/>
                <w:szCs w:val="20"/>
              </w:rPr>
            </w:pPr>
            <w:r w:rsidRPr="00864009">
              <w:rPr>
                <w:rFonts w:ascii="Times New Roman" w:hAnsi="Times New Roman"/>
                <w:sz w:val="20"/>
                <w:szCs w:val="20"/>
              </w:rPr>
              <w:t>Р 2, Тема 2.1</w:t>
            </w:r>
          </w:p>
          <w:p w14:paraId="492FB30C" w14:textId="77777777" w:rsidR="00323EE9" w:rsidRPr="00864009" w:rsidRDefault="00323EE9" w:rsidP="00323EE9">
            <w:pPr>
              <w:spacing w:line="240" w:lineRule="auto"/>
              <w:ind w:left="-66" w:right="57"/>
              <w:rPr>
                <w:rFonts w:ascii="Times New Roman" w:hAnsi="Times New Roman"/>
                <w:sz w:val="20"/>
                <w:szCs w:val="20"/>
              </w:rPr>
            </w:pPr>
            <w:r w:rsidRPr="00864009">
              <w:rPr>
                <w:rFonts w:ascii="Times New Roman" w:hAnsi="Times New Roman"/>
                <w:sz w:val="20"/>
                <w:szCs w:val="20"/>
              </w:rPr>
              <w:lastRenderedPageBreak/>
              <w:t>Р 3, Темы 3.1, 3.2, 3.3, 3.4</w:t>
            </w:r>
          </w:p>
          <w:p w14:paraId="45F4AD20" w14:textId="77777777" w:rsidR="00323EE9" w:rsidRPr="00864009" w:rsidRDefault="00323EE9" w:rsidP="00323EE9">
            <w:pPr>
              <w:spacing w:line="240" w:lineRule="auto"/>
              <w:ind w:left="-66" w:right="57"/>
              <w:rPr>
                <w:rFonts w:ascii="Times New Roman" w:hAnsi="Times New Roman"/>
                <w:sz w:val="20"/>
                <w:szCs w:val="20"/>
              </w:rPr>
            </w:pPr>
            <w:r w:rsidRPr="00864009">
              <w:rPr>
                <w:rFonts w:ascii="Times New Roman" w:hAnsi="Times New Roman"/>
                <w:sz w:val="20"/>
                <w:szCs w:val="20"/>
              </w:rPr>
              <w:t>Р 4, Темы 4.1-4.21</w:t>
            </w:r>
          </w:p>
          <w:p w14:paraId="56A26F54" w14:textId="77777777" w:rsidR="00323EE9" w:rsidRPr="00864009" w:rsidRDefault="00323EE9" w:rsidP="00323EE9">
            <w:pPr>
              <w:spacing w:line="240" w:lineRule="auto"/>
              <w:ind w:left="-66" w:right="57"/>
              <w:rPr>
                <w:rFonts w:ascii="Times New Roman" w:hAnsi="Times New Roman"/>
                <w:sz w:val="20"/>
                <w:szCs w:val="20"/>
              </w:rPr>
            </w:pPr>
            <w:r w:rsidRPr="00864009">
              <w:rPr>
                <w:rFonts w:ascii="Times New Roman" w:hAnsi="Times New Roman"/>
                <w:sz w:val="20"/>
                <w:szCs w:val="20"/>
              </w:rPr>
              <w:t>Р 5, Темы 5.1,</w:t>
            </w:r>
          </w:p>
          <w:p w14:paraId="3095C707" w14:textId="77777777" w:rsidR="00323EE9" w:rsidRPr="00864009" w:rsidRDefault="00323EE9" w:rsidP="00323EE9">
            <w:pPr>
              <w:spacing w:line="240" w:lineRule="auto"/>
              <w:ind w:left="-66" w:right="57"/>
              <w:rPr>
                <w:rFonts w:ascii="Times New Roman" w:hAnsi="Times New Roman"/>
                <w:sz w:val="20"/>
                <w:szCs w:val="20"/>
              </w:rPr>
            </w:pPr>
            <w:r w:rsidRPr="00864009">
              <w:rPr>
                <w:rFonts w:ascii="Times New Roman" w:hAnsi="Times New Roman"/>
                <w:sz w:val="20"/>
                <w:szCs w:val="20"/>
              </w:rPr>
              <w:t>Р 6, Темы 6.1,</w:t>
            </w:r>
          </w:p>
          <w:p w14:paraId="7D012564" w14:textId="77777777" w:rsidR="00323EE9" w:rsidRPr="00864009" w:rsidRDefault="00323EE9" w:rsidP="00323EE9">
            <w:pPr>
              <w:spacing w:line="240" w:lineRule="auto"/>
              <w:ind w:left="-66" w:right="57"/>
              <w:rPr>
                <w:rFonts w:ascii="Times New Roman" w:hAnsi="Times New Roman"/>
                <w:sz w:val="20"/>
                <w:szCs w:val="20"/>
              </w:rPr>
            </w:pPr>
            <w:r w:rsidRPr="00864009">
              <w:rPr>
                <w:rFonts w:ascii="Times New Roman" w:hAnsi="Times New Roman"/>
                <w:sz w:val="20"/>
                <w:szCs w:val="20"/>
              </w:rPr>
              <w:t>Р 7, Темы 7.1.</w:t>
            </w:r>
          </w:p>
          <w:p w14:paraId="300462F8" w14:textId="77777777" w:rsidR="00323EE9" w:rsidRPr="00864009" w:rsidRDefault="00323EE9" w:rsidP="00323EE9">
            <w:pPr>
              <w:spacing w:line="240" w:lineRule="auto"/>
              <w:ind w:left="-66" w:right="57"/>
              <w:rPr>
                <w:rFonts w:ascii="Times New Roman" w:hAnsi="Times New Roman"/>
                <w:sz w:val="20"/>
                <w:szCs w:val="20"/>
              </w:rPr>
            </w:pPr>
            <w:r w:rsidRPr="00864009">
              <w:rPr>
                <w:rFonts w:ascii="Times New Roman" w:hAnsi="Times New Roman"/>
                <w:sz w:val="20"/>
                <w:szCs w:val="20"/>
              </w:rPr>
              <w:t>Р 8, Темы 8.1</w:t>
            </w:r>
          </w:p>
          <w:p w14:paraId="33557E77" w14:textId="77777777" w:rsidR="00323EE9" w:rsidRPr="00864009" w:rsidRDefault="00323EE9" w:rsidP="00323EE9">
            <w:pPr>
              <w:spacing w:line="240" w:lineRule="auto"/>
              <w:ind w:left="-66" w:right="57"/>
              <w:rPr>
                <w:rFonts w:ascii="Times New Roman" w:hAnsi="Times New Roman"/>
                <w:sz w:val="20"/>
                <w:szCs w:val="20"/>
              </w:rPr>
            </w:pPr>
            <w:r w:rsidRPr="00864009">
              <w:rPr>
                <w:rFonts w:ascii="Times New Roman" w:hAnsi="Times New Roman"/>
                <w:sz w:val="20"/>
                <w:szCs w:val="20"/>
              </w:rPr>
              <w:t>Р 9, Темы 9.1, 9.2</w:t>
            </w:r>
          </w:p>
          <w:p w14:paraId="71E161CF" w14:textId="77777777" w:rsidR="00323EE9" w:rsidRPr="00864009" w:rsidRDefault="00323EE9" w:rsidP="00323EE9">
            <w:pPr>
              <w:spacing w:after="0" w:line="240" w:lineRule="auto"/>
              <w:ind w:left="-66" w:right="57"/>
              <w:rPr>
                <w:rFonts w:ascii="Times New Roman" w:hAnsi="Times New Roman"/>
                <w:sz w:val="20"/>
                <w:szCs w:val="20"/>
              </w:rPr>
            </w:pPr>
            <w:r w:rsidRPr="00864009">
              <w:rPr>
                <w:rFonts w:ascii="Times New Roman" w:hAnsi="Times New Roman"/>
                <w:sz w:val="20"/>
                <w:szCs w:val="20"/>
              </w:rPr>
              <w:t>ПМ, По/с</w:t>
            </w:r>
          </w:p>
        </w:tc>
        <w:tc>
          <w:tcPr>
            <w:tcW w:w="788" w:type="pct"/>
            <w:tcBorders>
              <w:top w:val="single" w:sz="4" w:space="0" w:color="000000"/>
              <w:left w:val="single" w:sz="4" w:space="0" w:color="000000"/>
              <w:bottom w:val="single" w:sz="4" w:space="0" w:color="000000"/>
              <w:right w:val="single" w:sz="4" w:space="0" w:color="000000"/>
            </w:tcBorders>
          </w:tcPr>
          <w:p w14:paraId="6E724672" w14:textId="77777777" w:rsidR="00323EE9" w:rsidRPr="00864009" w:rsidRDefault="00323EE9" w:rsidP="00323EE9">
            <w:pPr>
              <w:spacing w:after="0" w:line="240" w:lineRule="auto"/>
              <w:ind w:left="57" w:right="57"/>
              <w:rPr>
                <w:rFonts w:ascii="Times New Roman" w:hAnsi="Times New Roman"/>
                <w:sz w:val="20"/>
                <w:szCs w:val="20"/>
              </w:rPr>
            </w:pPr>
            <w:r w:rsidRPr="00864009">
              <w:rPr>
                <w:rFonts w:ascii="Times New Roman" w:hAnsi="Times New Roman"/>
                <w:sz w:val="20"/>
                <w:szCs w:val="20"/>
              </w:rPr>
              <w:lastRenderedPageBreak/>
              <w:t>наблюдение за выполнением мотивационных заданий;</w:t>
            </w:r>
          </w:p>
          <w:p w14:paraId="3105742F" w14:textId="77777777" w:rsidR="00323EE9" w:rsidRPr="00864009" w:rsidRDefault="00323EE9" w:rsidP="00323EE9">
            <w:pPr>
              <w:spacing w:after="0" w:line="240" w:lineRule="auto"/>
              <w:ind w:left="57" w:right="57"/>
              <w:rPr>
                <w:rFonts w:ascii="Times New Roman" w:hAnsi="Times New Roman"/>
                <w:sz w:val="20"/>
                <w:szCs w:val="20"/>
              </w:rPr>
            </w:pPr>
            <w:r w:rsidRPr="00864009">
              <w:rPr>
                <w:rFonts w:ascii="Times New Roman" w:hAnsi="Times New Roman"/>
                <w:sz w:val="20"/>
                <w:szCs w:val="20"/>
              </w:rPr>
              <w:t>наблюдение за выполнением практической работы;</w:t>
            </w:r>
          </w:p>
          <w:p w14:paraId="3946F0C9" w14:textId="77777777" w:rsidR="00323EE9" w:rsidRPr="00864009" w:rsidRDefault="00323EE9" w:rsidP="00323EE9">
            <w:pPr>
              <w:spacing w:after="0" w:line="240" w:lineRule="auto"/>
              <w:ind w:left="57" w:right="57"/>
              <w:rPr>
                <w:rFonts w:ascii="Times New Roman" w:hAnsi="Times New Roman"/>
                <w:sz w:val="20"/>
                <w:szCs w:val="20"/>
              </w:rPr>
            </w:pPr>
            <w:r w:rsidRPr="00864009">
              <w:rPr>
                <w:rFonts w:ascii="Times New Roman" w:hAnsi="Times New Roman"/>
                <w:sz w:val="20"/>
                <w:szCs w:val="20"/>
              </w:rPr>
              <w:lastRenderedPageBreak/>
              <w:t>контрольная работа;</w:t>
            </w:r>
          </w:p>
          <w:p w14:paraId="71903452" w14:textId="77777777" w:rsidR="00323EE9" w:rsidRPr="00864009" w:rsidRDefault="00323EE9" w:rsidP="00323EE9">
            <w:pPr>
              <w:spacing w:after="0" w:line="240" w:lineRule="auto"/>
              <w:ind w:left="57" w:right="57"/>
              <w:rPr>
                <w:rFonts w:ascii="Times New Roman" w:hAnsi="Times New Roman"/>
                <w:sz w:val="20"/>
                <w:szCs w:val="20"/>
              </w:rPr>
            </w:pPr>
            <w:r w:rsidRPr="00864009">
              <w:rPr>
                <w:rFonts w:ascii="Times New Roman" w:hAnsi="Times New Roman"/>
                <w:sz w:val="20"/>
                <w:szCs w:val="20"/>
              </w:rPr>
              <w:t>выполнение заданий на дифференцированном зачете</w:t>
            </w:r>
          </w:p>
        </w:tc>
      </w:tr>
      <w:tr w:rsidR="00323EE9" w:rsidRPr="00864009" w14:paraId="72E1E11F" w14:textId="77777777" w:rsidTr="007C1E67">
        <w:trPr>
          <w:jc w:val="center"/>
        </w:trPr>
        <w:tc>
          <w:tcPr>
            <w:tcW w:w="2562" w:type="pct"/>
            <w:tcBorders>
              <w:top w:val="single" w:sz="4" w:space="0" w:color="000000"/>
              <w:left w:val="single" w:sz="4" w:space="0" w:color="000000"/>
              <w:bottom w:val="single" w:sz="4" w:space="0" w:color="000000"/>
              <w:right w:val="single" w:sz="4" w:space="0" w:color="000000"/>
            </w:tcBorders>
          </w:tcPr>
          <w:p w14:paraId="1E6856F5" w14:textId="77777777" w:rsidR="001473B0" w:rsidRPr="00226E34" w:rsidRDefault="001473B0" w:rsidP="001473B0">
            <w:pPr>
              <w:spacing w:after="0" w:line="240" w:lineRule="auto"/>
              <w:jc w:val="both"/>
              <w:rPr>
                <w:rFonts w:ascii="Times New Roman" w:hAnsi="Times New Roman"/>
                <w:b/>
                <w:bCs/>
                <w:sz w:val="20"/>
                <w:szCs w:val="20"/>
              </w:rPr>
            </w:pPr>
            <w:r w:rsidRPr="00226E34">
              <w:rPr>
                <w:rFonts w:ascii="Times New Roman" w:hAnsi="Times New Roman"/>
                <w:b/>
                <w:bCs/>
                <w:sz w:val="20"/>
                <w:szCs w:val="20"/>
              </w:rPr>
              <w:t>Метапредметные и личностные:</w:t>
            </w:r>
          </w:p>
          <w:p w14:paraId="23DCB6CB" w14:textId="77777777" w:rsidR="001473B0" w:rsidRPr="00226E34" w:rsidRDefault="001473B0" w:rsidP="001473B0">
            <w:pPr>
              <w:spacing w:after="0" w:line="240" w:lineRule="auto"/>
              <w:jc w:val="both"/>
              <w:rPr>
                <w:rFonts w:ascii="Times New Roman" w:hAnsi="Times New Roman"/>
                <w:sz w:val="20"/>
                <w:szCs w:val="20"/>
                <w:shd w:val="clear" w:color="auto" w:fill="FFFFFF"/>
              </w:rPr>
            </w:pPr>
            <w:r w:rsidRPr="00226E34">
              <w:rPr>
                <w:rFonts w:ascii="Times New Roman" w:hAnsi="Times New Roman"/>
                <w:sz w:val="20"/>
                <w:szCs w:val="20"/>
                <w:shd w:val="clear" w:color="auto" w:fill="FFFFFF"/>
              </w:rPr>
              <w:t>В области эстетического воспитания:</w:t>
            </w:r>
          </w:p>
          <w:p w14:paraId="655D4FA7" w14:textId="77777777" w:rsidR="001473B0" w:rsidRPr="00226E34" w:rsidRDefault="001473B0" w:rsidP="001473B0">
            <w:pPr>
              <w:spacing w:after="0" w:line="240" w:lineRule="auto"/>
              <w:jc w:val="both"/>
              <w:rPr>
                <w:rFonts w:ascii="Times New Roman" w:hAnsi="Times New Roman"/>
                <w:sz w:val="20"/>
                <w:szCs w:val="20"/>
              </w:rPr>
            </w:pPr>
            <w:r w:rsidRPr="00226E34">
              <w:rPr>
                <w:rFonts w:ascii="Times New Roman" w:hAnsi="Times New Roman"/>
                <w:sz w:val="20"/>
                <w:szCs w:val="20"/>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14:paraId="47C5A591" w14:textId="77777777" w:rsidR="001473B0" w:rsidRPr="00226E34" w:rsidRDefault="001473B0" w:rsidP="001473B0">
            <w:pPr>
              <w:spacing w:after="0" w:line="240" w:lineRule="auto"/>
              <w:jc w:val="both"/>
              <w:rPr>
                <w:rFonts w:ascii="Times New Roman" w:hAnsi="Times New Roman"/>
                <w:sz w:val="20"/>
                <w:szCs w:val="20"/>
              </w:rPr>
            </w:pPr>
            <w:r w:rsidRPr="00226E34">
              <w:rPr>
                <w:rFonts w:ascii="Times New Roman" w:hAnsi="Times New Roman"/>
                <w:sz w:val="20"/>
                <w:szCs w:val="20"/>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046D74BC" w14:textId="77777777" w:rsidR="001473B0" w:rsidRPr="00226E34" w:rsidRDefault="001473B0" w:rsidP="001473B0">
            <w:pPr>
              <w:spacing w:after="0" w:line="240" w:lineRule="auto"/>
              <w:jc w:val="both"/>
              <w:rPr>
                <w:rFonts w:ascii="Times New Roman" w:hAnsi="Times New Roman"/>
                <w:sz w:val="20"/>
                <w:szCs w:val="20"/>
              </w:rPr>
            </w:pPr>
            <w:r w:rsidRPr="00226E34">
              <w:rPr>
                <w:rFonts w:ascii="Times New Roman" w:hAnsi="Times New Roman"/>
                <w:sz w:val="20"/>
                <w:szCs w:val="20"/>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76240797" w14:textId="77777777" w:rsidR="001473B0" w:rsidRPr="00226E34" w:rsidRDefault="001473B0" w:rsidP="001473B0">
            <w:pPr>
              <w:spacing w:after="0" w:line="240" w:lineRule="auto"/>
              <w:jc w:val="both"/>
              <w:rPr>
                <w:rFonts w:ascii="Times New Roman" w:hAnsi="Times New Roman"/>
                <w:sz w:val="20"/>
                <w:szCs w:val="20"/>
                <w:shd w:val="clear" w:color="auto" w:fill="FFFFFF"/>
              </w:rPr>
            </w:pPr>
            <w:r w:rsidRPr="00226E34">
              <w:rPr>
                <w:rFonts w:ascii="Times New Roman" w:hAnsi="Times New Roman"/>
                <w:sz w:val="20"/>
                <w:szCs w:val="20"/>
                <w:shd w:val="clear" w:color="auto" w:fill="FFFFFF"/>
              </w:rPr>
              <w:t>- готовность к самовыражению в разных видах искусства, стремление проявлять качества творческой личности;</w:t>
            </w:r>
          </w:p>
          <w:p w14:paraId="5F442E01" w14:textId="77777777" w:rsidR="001473B0" w:rsidRPr="00226E34" w:rsidRDefault="001473B0" w:rsidP="001473B0">
            <w:pPr>
              <w:shd w:val="clear" w:color="auto" w:fill="FFFFFF"/>
              <w:spacing w:after="0" w:line="240" w:lineRule="auto"/>
              <w:jc w:val="both"/>
              <w:textAlignment w:val="baseline"/>
              <w:rPr>
                <w:rFonts w:ascii="Times New Roman" w:hAnsi="Times New Roman"/>
                <w:sz w:val="20"/>
                <w:szCs w:val="20"/>
                <w:u w:val="single"/>
              </w:rPr>
            </w:pPr>
            <w:r w:rsidRPr="00226E34">
              <w:rPr>
                <w:rFonts w:ascii="Times New Roman" w:hAnsi="Times New Roman"/>
                <w:sz w:val="20"/>
                <w:szCs w:val="20"/>
              </w:rPr>
              <w:t>Овладение универсальными коммуникативными действиями:</w:t>
            </w:r>
          </w:p>
          <w:p w14:paraId="55A5C9D5" w14:textId="77777777" w:rsidR="001473B0" w:rsidRPr="00226E34" w:rsidRDefault="001473B0" w:rsidP="001473B0">
            <w:pPr>
              <w:shd w:val="clear" w:color="auto" w:fill="FFFFFF"/>
              <w:spacing w:after="0" w:line="240" w:lineRule="auto"/>
              <w:jc w:val="both"/>
              <w:textAlignment w:val="baseline"/>
              <w:rPr>
                <w:rFonts w:ascii="Times New Roman" w:hAnsi="Times New Roman"/>
                <w:sz w:val="20"/>
                <w:szCs w:val="20"/>
              </w:rPr>
            </w:pPr>
            <w:r w:rsidRPr="00226E34">
              <w:rPr>
                <w:rFonts w:ascii="Times New Roman" w:hAnsi="Times New Roman"/>
                <w:sz w:val="20"/>
                <w:szCs w:val="20"/>
              </w:rPr>
              <w:t>а) общение:</w:t>
            </w:r>
          </w:p>
          <w:p w14:paraId="543CD8AE" w14:textId="77777777" w:rsidR="001473B0" w:rsidRPr="00226E34" w:rsidRDefault="001473B0" w:rsidP="001473B0">
            <w:pPr>
              <w:shd w:val="clear" w:color="auto" w:fill="FFFFFF"/>
              <w:spacing w:after="0" w:line="240" w:lineRule="auto"/>
              <w:jc w:val="both"/>
              <w:textAlignment w:val="baseline"/>
              <w:rPr>
                <w:rFonts w:ascii="Times New Roman" w:hAnsi="Times New Roman"/>
                <w:sz w:val="20"/>
                <w:szCs w:val="20"/>
              </w:rPr>
            </w:pPr>
            <w:r w:rsidRPr="00226E34">
              <w:rPr>
                <w:rFonts w:ascii="Times New Roman" w:hAnsi="Times New Roman"/>
                <w:sz w:val="20"/>
                <w:szCs w:val="20"/>
              </w:rPr>
              <w:t>- осуществлять коммуникации во всех сферах жизни;</w:t>
            </w:r>
          </w:p>
          <w:p w14:paraId="3D515F0E" w14:textId="77777777" w:rsidR="001473B0" w:rsidRPr="00226E34" w:rsidRDefault="001473B0" w:rsidP="001473B0">
            <w:pPr>
              <w:shd w:val="clear" w:color="auto" w:fill="FFFFFF"/>
              <w:spacing w:after="0" w:line="240" w:lineRule="auto"/>
              <w:jc w:val="both"/>
              <w:textAlignment w:val="baseline"/>
              <w:rPr>
                <w:rFonts w:ascii="Times New Roman" w:hAnsi="Times New Roman"/>
                <w:sz w:val="20"/>
                <w:szCs w:val="20"/>
              </w:rPr>
            </w:pPr>
            <w:r w:rsidRPr="00226E34">
              <w:rPr>
                <w:rFonts w:ascii="Times New Roman" w:hAnsi="Times New Roman"/>
                <w:sz w:val="20"/>
                <w:szCs w:val="20"/>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75B87FBD" w14:textId="77777777" w:rsidR="001473B0" w:rsidRPr="00226E34" w:rsidRDefault="001473B0" w:rsidP="001473B0">
            <w:pPr>
              <w:spacing w:after="0" w:line="240" w:lineRule="auto"/>
              <w:jc w:val="both"/>
              <w:rPr>
                <w:rFonts w:ascii="Times New Roman" w:hAnsi="Times New Roman"/>
                <w:b/>
                <w:bCs/>
                <w:sz w:val="20"/>
                <w:szCs w:val="20"/>
              </w:rPr>
            </w:pPr>
            <w:r w:rsidRPr="00226E34">
              <w:rPr>
                <w:rFonts w:ascii="Times New Roman" w:hAnsi="Times New Roman"/>
                <w:sz w:val="20"/>
                <w:szCs w:val="20"/>
              </w:rPr>
              <w:t>- развернуто и логично излагать свою точку зрения с использованием языковых средств;</w:t>
            </w:r>
          </w:p>
          <w:p w14:paraId="420965D4" w14:textId="77777777" w:rsidR="001473B0" w:rsidRPr="00226E34" w:rsidRDefault="001473B0" w:rsidP="001473B0">
            <w:pPr>
              <w:spacing w:after="0" w:line="240" w:lineRule="auto"/>
              <w:jc w:val="both"/>
              <w:rPr>
                <w:rFonts w:ascii="Times New Roman" w:hAnsi="Times New Roman"/>
                <w:b/>
                <w:bCs/>
                <w:sz w:val="20"/>
                <w:szCs w:val="20"/>
              </w:rPr>
            </w:pPr>
            <w:r w:rsidRPr="00226E34">
              <w:rPr>
                <w:rFonts w:ascii="Times New Roman" w:hAnsi="Times New Roman"/>
                <w:b/>
                <w:bCs/>
                <w:sz w:val="20"/>
                <w:szCs w:val="20"/>
              </w:rPr>
              <w:t>Предметные:</w:t>
            </w:r>
          </w:p>
          <w:p w14:paraId="7D944CB4" w14:textId="77777777" w:rsidR="001473B0" w:rsidRPr="00226E34" w:rsidRDefault="001473B0" w:rsidP="001473B0">
            <w:pPr>
              <w:widowControl w:val="0"/>
              <w:autoSpaceDE w:val="0"/>
              <w:autoSpaceDN w:val="0"/>
              <w:adjustRightInd w:val="0"/>
              <w:spacing w:line="240" w:lineRule="auto"/>
              <w:jc w:val="both"/>
              <w:rPr>
                <w:rFonts w:ascii="Times New Roman" w:hAnsi="Times New Roman"/>
                <w:sz w:val="20"/>
                <w:szCs w:val="20"/>
              </w:rPr>
            </w:pPr>
            <w:r w:rsidRPr="00226E34">
              <w:rPr>
                <w:rFonts w:ascii="Times New Roman" w:hAnsi="Times New Roman"/>
                <w:sz w:val="20"/>
                <w:szCs w:val="20"/>
              </w:rPr>
              <w:t>- уметь выразительно (с учетом индивидуальных особенностей обучающихся) читать, в том числе наизусть, не менее 10 произведений и (или) фрагментов;</w:t>
            </w:r>
          </w:p>
          <w:p w14:paraId="3D4F9BAA" w14:textId="77777777" w:rsidR="001473B0" w:rsidRPr="00226E34" w:rsidRDefault="001473B0" w:rsidP="001473B0">
            <w:pPr>
              <w:widowControl w:val="0"/>
              <w:autoSpaceDE w:val="0"/>
              <w:autoSpaceDN w:val="0"/>
              <w:adjustRightInd w:val="0"/>
              <w:spacing w:line="240" w:lineRule="auto"/>
              <w:jc w:val="both"/>
              <w:rPr>
                <w:rFonts w:ascii="Times New Roman" w:hAnsi="Times New Roman"/>
                <w:sz w:val="20"/>
                <w:szCs w:val="20"/>
              </w:rPr>
            </w:pPr>
            <w:r w:rsidRPr="00226E34">
              <w:rPr>
                <w:rFonts w:ascii="Times New Roman" w:hAnsi="Times New Roman"/>
                <w:sz w:val="20"/>
                <w:szCs w:val="20"/>
              </w:rPr>
              <w:t xml:space="preserve">- уметь анализировать и интерпретировать художественное произведение в единстве </w:t>
            </w:r>
            <w:r w:rsidRPr="00226E34">
              <w:rPr>
                <w:rFonts w:ascii="Times New Roman" w:hAnsi="Times New Roman"/>
                <w:sz w:val="20"/>
                <w:szCs w:val="20"/>
              </w:rPr>
              <w:lastRenderedPageBreak/>
              <w:t>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 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w:t>
            </w:r>
          </w:p>
          <w:p w14:paraId="32138F6B" w14:textId="77777777" w:rsidR="00323EE9" w:rsidRPr="001473B0" w:rsidRDefault="001473B0" w:rsidP="001473B0">
            <w:pPr>
              <w:spacing w:after="0" w:line="240" w:lineRule="auto"/>
              <w:jc w:val="both"/>
              <w:rPr>
                <w:rFonts w:ascii="Times New Roman" w:hAnsi="Times New Roman"/>
                <w:b/>
                <w:bCs/>
                <w:sz w:val="20"/>
                <w:szCs w:val="20"/>
              </w:rPr>
            </w:pPr>
            <w:r w:rsidRPr="00226E34">
              <w:rPr>
                <w:rFonts w:ascii="Times New Roman" w:hAnsi="Times New Roman"/>
                <w:sz w:val="20"/>
                <w:szCs w:val="20"/>
              </w:rPr>
              <w:t>- сформировать представления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уметь применять их в речевой практике;</w:t>
            </w:r>
          </w:p>
        </w:tc>
        <w:tc>
          <w:tcPr>
            <w:tcW w:w="935" w:type="pct"/>
            <w:tcBorders>
              <w:top w:val="single" w:sz="4" w:space="0" w:color="000000"/>
              <w:left w:val="single" w:sz="4" w:space="0" w:color="000000"/>
              <w:bottom w:val="single" w:sz="4" w:space="0" w:color="000000"/>
              <w:right w:val="single" w:sz="4" w:space="0" w:color="000000"/>
            </w:tcBorders>
          </w:tcPr>
          <w:p w14:paraId="3371BA5D" w14:textId="77777777" w:rsidR="00323EE9" w:rsidRPr="00864009" w:rsidRDefault="00323EE9" w:rsidP="00323EE9">
            <w:pPr>
              <w:spacing w:after="0" w:line="240" w:lineRule="auto"/>
              <w:ind w:left="57" w:right="57"/>
              <w:rPr>
                <w:rFonts w:ascii="Times New Roman" w:hAnsi="Times New Roman"/>
                <w:sz w:val="20"/>
                <w:szCs w:val="20"/>
              </w:rPr>
            </w:pPr>
            <w:r w:rsidRPr="00864009">
              <w:rPr>
                <w:rFonts w:ascii="Times New Roman" w:hAnsi="Times New Roman"/>
                <w:sz w:val="20"/>
                <w:szCs w:val="20"/>
              </w:rPr>
              <w:lastRenderedPageBreak/>
              <w:t xml:space="preserve">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tc>
        <w:tc>
          <w:tcPr>
            <w:tcW w:w="715" w:type="pct"/>
            <w:tcBorders>
              <w:top w:val="single" w:sz="4" w:space="0" w:color="000000"/>
              <w:left w:val="single" w:sz="4" w:space="0" w:color="000000"/>
              <w:bottom w:val="single" w:sz="4" w:space="0" w:color="000000"/>
              <w:right w:val="single" w:sz="4" w:space="0" w:color="000000"/>
            </w:tcBorders>
          </w:tcPr>
          <w:p w14:paraId="2D0747FF" w14:textId="77777777" w:rsidR="00323EE9" w:rsidRPr="00864009" w:rsidRDefault="00323EE9" w:rsidP="00323EE9">
            <w:pPr>
              <w:spacing w:after="0" w:line="240" w:lineRule="auto"/>
              <w:ind w:left="-66" w:right="57"/>
              <w:rPr>
                <w:rFonts w:ascii="Times New Roman" w:hAnsi="Times New Roman"/>
                <w:sz w:val="20"/>
                <w:szCs w:val="20"/>
              </w:rPr>
            </w:pPr>
            <w:r w:rsidRPr="00864009">
              <w:rPr>
                <w:rFonts w:ascii="Times New Roman" w:hAnsi="Times New Roman"/>
                <w:sz w:val="20"/>
                <w:szCs w:val="20"/>
              </w:rPr>
              <w:t>Введение</w:t>
            </w:r>
          </w:p>
          <w:p w14:paraId="0B61BCAF" w14:textId="77777777" w:rsidR="00323EE9" w:rsidRPr="00864009" w:rsidRDefault="00323EE9" w:rsidP="00323EE9">
            <w:pPr>
              <w:spacing w:after="0" w:line="240" w:lineRule="auto"/>
              <w:ind w:left="-66" w:right="57"/>
              <w:rPr>
                <w:rFonts w:ascii="Times New Roman" w:hAnsi="Times New Roman"/>
                <w:sz w:val="20"/>
                <w:szCs w:val="20"/>
              </w:rPr>
            </w:pPr>
            <w:r w:rsidRPr="00864009">
              <w:rPr>
                <w:rFonts w:ascii="Times New Roman" w:hAnsi="Times New Roman"/>
                <w:sz w:val="20"/>
                <w:szCs w:val="20"/>
              </w:rPr>
              <w:t>Р 1, Темы 1.1, 1.2, 1.3, 1.4, 1.5, 1.6, 1.7, 1.8, 1.9, 1.10,1.11</w:t>
            </w:r>
          </w:p>
          <w:p w14:paraId="3F903E25" w14:textId="77777777" w:rsidR="00323EE9" w:rsidRPr="00864009" w:rsidRDefault="00323EE9" w:rsidP="00323EE9">
            <w:pPr>
              <w:spacing w:after="0" w:line="240" w:lineRule="auto"/>
              <w:ind w:left="-66" w:right="57"/>
              <w:rPr>
                <w:rFonts w:ascii="Times New Roman" w:hAnsi="Times New Roman"/>
                <w:sz w:val="20"/>
                <w:szCs w:val="20"/>
              </w:rPr>
            </w:pPr>
            <w:r w:rsidRPr="00864009">
              <w:rPr>
                <w:rFonts w:ascii="Times New Roman" w:hAnsi="Times New Roman"/>
                <w:sz w:val="20"/>
                <w:szCs w:val="20"/>
              </w:rPr>
              <w:t>Р 2, Тема 2.1</w:t>
            </w:r>
          </w:p>
          <w:p w14:paraId="1BACF09A" w14:textId="77777777" w:rsidR="00323EE9" w:rsidRPr="00864009" w:rsidRDefault="00323EE9" w:rsidP="00323EE9">
            <w:pPr>
              <w:spacing w:after="0" w:line="240" w:lineRule="auto"/>
              <w:ind w:left="-66" w:right="57"/>
              <w:rPr>
                <w:rFonts w:ascii="Times New Roman" w:hAnsi="Times New Roman"/>
                <w:sz w:val="20"/>
                <w:szCs w:val="20"/>
              </w:rPr>
            </w:pPr>
            <w:r w:rsidRPr="00864009">
              <w:rPr>
                <w:rFonts w:ascii="Times New Roman" w:hAnsi="Times New Roman"/>
                <w:sz w:val="20"/>
                <w:szCs w:val="20"/>
              </w:rPr>
              <w:t>Р 3, Темы 3.1, 3.2, 3.3, 3.4</w:t>
            </w:r>
          </w:p>
          <w:p w14:paraId="549711A5" w14:textId="77777777" w:rsidR="00323EE9" w:rsidRPr="00864009" w:rsidRDefault="00323EE9" w:rsidP="00323EE9">
            <w:pPr>
              <w:spacing w:after="0" w:line="240" w:lineRule="auto"/>
              <w:ind w:left="-66" w:right="57"/>
              <w:rPr>
                <w:rFonts w:ascii="Times New Roman" w:hAnsi="Times New Roman"/>
                <w:sz w:val="20"/>
                <w:szCs w:val="20"/>
              </w:rPr>
            </w:pPr>
            <w:r w:rsidRPr="00864009">
              <w:rPr>
                <w:rFonts w:ascii="Times New Roman" w:hAnsi="Times New Roman"/>
                <w:sz w:val="20"/>
                <w:szCs w:val="20"/>
              </w:rPr>
              <w:t>Р 4, Темы 4.1-4.21</w:t>
            </w:r>
          </w:p>
          <w:p w14:paraId="428CCEA4" w14:textId="77777777" w:rsidR="00323EE9" w:rsidRPr="00864009" w:rsidRDefault="00323EE9" w:rsidP="00323EE9">
            <w:pPr>
              <w:spacing w:after="0" w:line="240" w:lineRule="auto"/>
              <w:ind w:left="-66" w:right="57"/>
              <w:rPr>
                <w:rFonts w:ascii="Times New Roman" w:hAnsi="Times New Roman"/>
                <w:sz w:val="20"/>
                <w:szCs w:val="20"/>
              </w:rPr>
            </w:pPr>
            <w:r w:rsidRPr="00864009">
              <w:rPr>
                <w:rFonts w:ascii="Times New Roman" w:hAnsi="Times New Roman"/>
                <w:sz w:val="20"/>
                <w:szCs w:val="20"/>
              </w:rPr>
              <w:t>Р 5, Темы 5.1,</w:t>
            </w:r>
          </w:p>
          <w:p w14:paraId="2EE05267" w14:textId="77777777" w:rsidR="00323EE9" w:rsidRPr="00864009" w:rsidRDefault="00323EE9" w:rsidP="00323EE9">
            <w:pPr>
              <w:spacing w:after="0" w:line="240" w:lineRule="auto"/>
              <w:ind w:left="-66" w:right="57"/>
              <w:rPr>
                <w:rFonts w:ascii="Times New Roman" w:hAnsi="Times New Roman"/>
                <w:sz w:val="20"/>
                <w:szCs w:val="20"/>
              </w:rPr>
            </w:pPr>
            <w:r w:rsidRPr="00864009">
              <w:rPr>
                <w:rFonts w:ascii="Times New Roman" w:hAnsi="Times New Roman"/>
                <w:sz w:val="20"/>
                <w:szCs w:val="20"/>
              </w:rPr>
              <w:t>Р 6, Темы 6.1,</w:t>
            </w:r>
          </w:p>
          <w:p w14:paraId="6EC617AD" w14:textId="77777777" w:rsidR="00323EE9" w:rsidRPr="00864009" w:rsidRDefault="00323EE9" w:rsidP="00323EE9">
            <w:pPr>
              <w:spacing w:after="0" w:line="240" w:lineRule="auto"/>
              <w:ind w:left="-66" w:right="57"/>
              <w:rPr>
                <w:rFonts w:ascii="Times New Roman" w:hAnsi="Times New Roman"/>
                <w:sz w:val="20"/>
                <w:szCs w:val="20"/>
              </w:rPr>
            </w:pPr>
            <w:r w:rsidRPr="00864009">
              <w:rPr>
                <w:rFonts w:ascii="Times New Roman" w:hAnsi="Times New Roman"/>
                <w:sz w:val="20"/>
                <w:szCs w:val="20"/>
              </w:rPr>
              <w:t>Р 7, Темы 7.1.</w:t>
            </w:r>
          </w:p>
          <w:p w14:paraId="40873505" w14:textId="77777777" w:rsidR="00323EE9" w:rsidRPr="00864009" w:rsidRDefault="00323EE9" w:rsidP="00323EE9">
            <w:pPr>
              <w:spacing w:after="0" w:line="240" w:lineRule="auto"/>
              <w:ind w:left="-66" w:right="57"/>
              <w:rPr>
                <w:rFonts w:ascii="Times New Roman" w:hAnsi="Times New Roman"/>
                <w:sz w:val="20"/>
                <w:szCs w:val="20"/>
              </w:rPr>
            </w:pPr>
            <w:r w:rsidRPr="00864009">
              <w:rPr>
                <w:rFonts w:ascii="Times New Roman" w:hAnsi="Times New Roman"/>
                <w:sz w:val="20"/>
                <w:szCs w:val="20"/>
              </w:rPr>
              <w:t>Р 8, Темы 8.1</w:t>
            </w:r>
          </w:p>
          <w:p w14:paraId="1E09CD52" w14:textId="77777777" w:rsidR="00323EE9" w:rsidRPr="00864009" w:rsidRDefault="00323EE9" w:rsidP="00323EE9">
            <w:pPr>
              <w:spacing w:after="0" w:line="240" w:lineRule="auto"/>
              <w:ind w:left="-66" w:right="57"/>
              <w:rPr>
                <w:rFonts w:ascii="Times New Roman" w:hAnsi="Times New Roman"/>
                <w:sz w:val="20"/>
                <w:szCs w:val="20"/>
              </w:rPr>
            </w:pPr>
            <w:r w:rsidRPr="00864009">
              <w:rPr>
                <w:rFonts w:ascii="Times New Roman" w:hAnsi="Times New Roman"/>
                <w:sz w:val="20"/>
                <w:szCs w:val="20"/>
              </w:rPr>
              <w:t>Р 9, Темы 9.1, 9.2</w:t>
            </w:r>
          </w:p>
          <w:p w14:paraId="791687B8" w14:textId="77777777" w:rsidR="00323EE9" w:rsidRPr="00864009" w:rsidRDefault="00323EE9" w:rsidP="00323EE9">
            <w:pPr>
              <w:spacing w:after="0" w:line="240" w:lineRule="auto"/>
              <w:ind w:left="-66" w:right="57"/>
              <w:rPr>
                <w:rFonts w:ascii="Times New Roman" w:hAnsi="Times New Roman"/>
                <w:sz w:val="20"/>
                <w:szCs w:val="20"/>
              </w:rPr>
            </w:pPr>
            <w:r w:rsidRPr="00864009">
              <w:rPr>
                <w:rFonts w:ascii="Times New Roman" w:hAnsi="Times New Roman"/>
                <w:sz w:val="20"/>
                <w:szCs w:val="20"/>
              </w:rPr>
              <w:t>ПМ, По/с</w:t>
            </w:r>
          </w:p>
        </w:tc>
        <w:tc>
          <w:tcPr>
            <w:tcW w:w="788" w:type="pct"/>
            <w:tcBorders>
              <w:top w:val="single" w:sz="4" w:space="0" w:color="000000"/>
              <w:left w:val="single" w:sz="4" w:space="0" w:color="000000"/>
              <w:bottom w:val="single" w:sz="4" w:space="0" w:color="000000"/>
              <w:right w:val="single" w:sz="4" w:space="0" w:color="000000"/>
            </w:tcBorders>
          </w:tcPr>
          <w:p w14:paraId="7061A23D" w14:textId="77777777" w:rsidR="00323EE9" w:rsidRPr="00864009" w:rsidRDefault="00323EE9" w:rsidP="00323EE9">
            <w:pPr>
              <w:spacing w:after="0" w:line="240" w:lineRule="auto"/>
              <w:ind w:left="57" w:right="57"/>
              <w:rPr>
                <w:rFonts w:ascii="Times New Roman" w:hAnsi="Times New Roman"/>
                <w:sz w:val="20"/>
                <w:szCs w:val="20"/>
              </w:rPr>
            </w:pPr>
            <w:r w:rsidRPr="00864009">
              <w:rPr>
                <w:rFonts w:ascii="Times New Roman" w:hAnsi="Times New Roman"/>
                <w:sz w:val="20"/>
                <w:szCs w:val="20"/>
              </w:rPr>
              <w:t>наблюдение за выполнением мотивационных заданий;</w:t>
            </w:r>
          </w:p>
          <w:p w14:paraId="6C99FCDD" w14:textId="77777777" w:rsidR="00323EE9" w:rsidRPr="00864009" w:rsidRDefault="00323EE9" w:rsidP="00323EE9">
            <w:pPr>
              <w:spacing w:after="0" w:line="240" w:lineRule="auto"/>
              <w:ind w:left="57" w:right="57"/>
              <w:rPr>
                <w:rFonts w:ascii="Times New Roman" w:hAnsi="Times New Roman"/>
                <w:sz w:val="20"/>
                <w:szCs w:val="20"/>
              </w:rPr>
            </w:pPr>
            <w:r w:rsidRPr="00864009">
              <w:rPr>
                <w:rFonts w:ascii="Times New Roman" w:hAnsi="Times New Roman"/>
                <w:sz w:val="20"/>
                <w:szCs w:val="20"/>
              </w:rPr>
              <w:t>наблюдение за выполнением практической работы;</w:t>
            </w:r>
          </w:p>
          <w:p w14:paraId="6A868A1E" w14:textId="77777777" w:rsidR="00323EE9" w:rsidRPr="00864009" w:rsidRDefault="00323EE9" w:rsidP="00323EE9">
            <w:pPr>
              <w:spacing w:after="0" w:line="240" w:lineRule="auto"/>
              <w:ind w:left="57" w:right="57"/>
              <w:rPr>
                <w:rFonts w:ascii="Times New Roman" w:hAnsi="Times New Roman"/>
                <w:sz w:val="20"/>
                <w:szCs w:val="20"/>
              </w:rPr>
            </w:pPr>
            <w:r w:rsidRPr="00864009">
              <w:rPr>
                <w:rFonts w:ascii="Times New Roman" w:hAnsi="Times New Roman"/>
                <w:sz w:val="20"/>
                <w:szCs w:val="20"/>
              </w:rPr>
              <w:t>контрольная работа;</w:t>
            </w:r>
          </w:p>
          <w:p w14:paraId="466D8707" w14:textId="77777777" w:rsidR="00323EE9" w:rsidRPr="00864009" w:rsidRDefault="00323EE9" w:rsidP="00323EE9">
            <w:pPr>
              <w:spacing w:after="0" w:line="240" w:lineRule="auto"/>
              <w:ind w:left="57" w:right="57"/>
              <w:rPr>
                <w:rFonts w:ascii="Times New Roman" w:hAnsi="Times New Roman"/>
                <w:sz w:val="20"/>
                <w:szCs w:val="20"/>
              </w:rPr>
            </w:pPr>
            <w:r w:rsidRPr="00864009">
              <w:rPr>
                <w:rFonts w:ascii="Times New Roman" w:hAnsi="Times New Roman"/>
                <w:sz w:val="20"/>
                <w:szCs w:val="20"/>
              </w:rPr>
              <w:t>выполнение заданий на дифференцированном зачете</w:t>
            </w:r>
          </w:p>
        </w:tc>
      </w:tr>
      <w:tr w:rsidR="00323EE9" w:rsidRPr="00864009" w14:paraId="53D0438C" w14:textId="77777777" w:rsidTr="007C1E67">
        <w:trPr>
          <w:jc w:val="center"/>
        </w:trPr>
        <w:tc>
          <w:tcPr>
            <w:tcW w:w="2562" w:type="pct"/>
            <w:tcBorders>
              <w:top w:val="single" w:sz="4" w:space="0" w:color="000000"/>
              <w:left w:val="single" w:sz="4" w:space="0" w:color="000000"/>
              <w:bottom w:val="single" w:sz="4" w:space="0" w:color="000000"/>
              <w:right w:val="single" w:sz="4" w:space="0" w:color="000000"/>
            </w:tcBorders>
          </w:tcPr>
          <w:p w14:paraId="5E864A56" w14:textId="77777777" w:rsidR="007252AF" w:rsidRPr="00226E34" w:rsidRDefault="007252AF" w:rsidP="007252AF">
            <w:pPr>
              <w:spacing w:after="0" w:line="240" w:lineRule="auto"/>
              <w:jc w:val="both"/>
              <w:rPr>
                <w:rFonts w:ascii="Times New Roman" w:hAnsi="Times New Roman"/>
                <w:b/>
                <w:bCs/>
                <w:sz w:val="20"/>
                <w:szCs w:val="20"/>
              </w:rPr>
            </w:pPr>
            <w:r w:rsidRPr="00226E34">
              <w:rPr>
                <w:rFonts w:ascii="Times New Roman" w:hAnsi="Times New Roman"/>
                <w:b/>
                <w:bCs/>
                <w:sz w:val="20"/>
                <w:szCs w:val="20"/>
              </w:rPr>
              <w:t>Метапредметные и личностные:</w:t>
            </w:r>
          </w:p>
          <w:p w14:paraId="60DEAA9E" w14:textId="77777777" w:rsidR="007252AF" w:rsidRPr="00226E34" w:rsidRDefault="007252AF" w:rsidP="007252AF">
            <w:pPr>
              <w:spacing w:after="0" w:line="240" w:lineRule="auto"/>
              <w:jc w:val="both"/>
              <w:rPr>
                <w:rFonts w:ascii="Times New Roman" w:hAnsi="Times New Roman"/>
                <w:iCs/>
                <w:sz w:val="20"/>
                <w:szCs w:val="20"/>
              </w:rPr>
            </w:pPr>
            <w:r w:rsidRPr="00226E34">
              <w:rPr>
                <w:rFonts w:ascii="Times New Roman" w:hAnsi="Times New Roman"/>
                <w:sz w:val="20"/>
                <w:szCs w:val="20"/>
                <w:shd w:val="clear" w:color="auto" w:fill="FFFFFF"/>
              </w:rPr>
              <w:t>- осознание обучающимися российской гражданской идентичности;</w:t>
            </w:r>
          </w:p>
          <w:p w14:paraId="59446662" w14:textId="77777777" w:rsidR="007252AF" w:rsidRPr="00226E34" w:rsidRDefault="007252AF" w:rsidP="007252AF">
            <w:pPr>
              <w:spacing w:after="0" w:line="240" w:lineRule="auto"/>
              <w:jc w:val="both"/>
              <w:rPr>
                <w:rFonts w:ascii="Times New Roman" w:hAnsi="Times New Roman"/>
                <w:sz w:val="20"/>
                <w:szCs w:val="20"/>
                <w:shd w:val="clear" w:color="auto" w:fill="FFFFFF"/>
              </w:rPr>
            </w:pPr>
            <w:r w:rsidRPr="00226E34">
              <w:rPr>
                <w:rFonts w:ascii="Times New Roman" w:hAnsi="Times New Roman"/>
                <w:sz w:val="20"/>
                <w:szCs w:val="20"/>
                <w:shd w:val="clear" w:color="auto" w:fill="FFFFFF"/>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3018A887" w14:textId="77777777" w:rsidR="007252AF" w:rsidRPr="00226E34" w:rsidRDefault="007252AF" w:rsidP="007252AF">
            <w:pPr>
              <w:spacing w:after="0" w:line="240" w:lineRule="auto"/>
              <w:jc w:val="both"/>
              <w:rPr>
                <w:rFonts w:ascii="Times New Roman" w:hAnsi="Times New Roman"/>
                <w:sz w:val="20"/>
                <w:szCs w:val="20"/>
                <w:shd w:val="clear" w:color="auto" w:fill="FFFFFF"/>
              </w:rPr>
            </w:pPr>
            <w:r w:rsidRPr="00226E34">
              <w:rPr>
                <w:rFonts w:ascii="Times New Roman" w:hAnsi="Times New Roman"/>
                <w:sz w:val="20"/>
                <w:szCs w:val="20"/>
                <w:shd w:val="clear" w:color="auto" w:fill="FFFFFF"/>
              </w:rPr>
              <w:t>В части гражданского воспитания:</w:t>
            </w:r>
          </w:p>
          <w:p w14:paraId="3D05FE3D" w14:textId="77777777" w:rsidR="007252AF" w:rsidRPr="00226E34" w:rsidRDefault="007252AF" w:rsidP="007252AF">
            <w:pPr>
              <w:spacing w:after="0" w:line="240" w:lineRule="auto"/>
              <w:jc w:val="both"/>
              <w:rPr>
                <w:rFonts w:ascii="Times New Roman" w:hAnsi="Times New Roman"/>
                <w:sz w:val="20"/>
                <w:szCs w:val="20"/>
              </w:rPr>
            </w:pPr>
            <w:r w:rsidRPr="00226E34">
              <w:rPr>
                <w:rFonts w:ascii="Times New Roman" w:hAnsi="Times New Roman"/>
                <w:sz w:val="20"/>
                <w:szCs w:val="20"/>
                <w:shd w:val="clear" w:color="auto" w:fill="FFFFFF"/>
              </w:rPr>
              <w:t>- осознание своих конституционных прав и обязанностей, уважение закона и правопорядка;</w:t>
            </w:r>
          </w:p>
          <w:p w14:paraId="29F730AB" w14:textId="77777777" w:rsidR="007252AF" w:rsidRPr="00226E34" w:rsidRDefault="007252AF" w:rsidP="007252AF">
            <w:pPr>
              <w:spacing w:after="0" w:line="240" w:lineRule="auto"/>
              <w:jc w:val="both"/>
              <w:rPr>
                <w:rFonts w:ascii="Times New Roman" w:hAnsi="Times New Roman"/>
                <w:sz w:val="20"/>
                <w:szCs w:val="20"/>
              </w:rPr>
            </w:pPr>
            <w:r w:rsidRPr="00226E34">
              <w:rPr>
                <w:rFonts w:ascii="Times New Roman" w:hAnsi="Times New Roman"/>
                <w:sz w:val="20"/>
                <w:szCs w:val="20"/>
                <w:shd w:val="clear" w:color="auto" w:fill="FFFFFF"/>
              </w:rPr>
              <w:t>- принятие традиционных национальных, общечеловеческих гуманистических и демократических ценностей;</w:t>
            </w:r>
          </w:p>
          <w:p w14:paraId="0B12E70B" w14:textId="77777777" w:rsidR="007252AF" w:rsidRPr="00226E34" w:rsidRDefault="007252AF" w:rsidP="007252AF">
            <w:pPr>
              <w:spacing w:after="0" w:line="240" w:lineRule="auto"/>
              <w:jc w:val="both"/>
              <w:rPr>
                <w:rFonts w:ascii="Times New Roman" w:hAnsi="Times New Roman"/>
                <w:sz w:val="20"/>
                <w:szCs w:val="20"/>
              </w:rPr>
            </w:pPr>
            <w:r w:rsidRPr="00226E34">
              <w:rPr>
                <w:rFonts w:ascii="Times New Roman" w:hAnsi="Times New Roman"/>
                <w:sz w:val="20"/>
                <w:szCs w:val="20"/>
                <w:shd w:val="clear" w:color="auto" w:fill="FFFFFF"/>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6F363915" w14:textId="77777777" w:rsidR="007252AF" w:rsidRPr="00226E34" w:rsidRDefault="007252AF" w:rsidP="007252AF">
            <w:pPr>
              <w:spacing w:after="0" w:line="240" w:lineRule="auto"/>
              <w:jc w:val="both"/>
              <w:rPr>
                <w:rFonts w:ascii="Times New Roman" w:hAnsi="Times New Roman"/>
                <w:sz w:val="20"/>
                <w:szCs w:val="20"/>
              </w:rPr>
            </w:pPr>
            <w:r w:rsidRPr="00226E34">
              <w:rPr>
                <w:rFonts w:ascii="Times New Roman" w:hAnsi="Times New Roman"/>
                <w:sz w:val="20"/>
                <w:szCs w:val="20"/>
                <w:shd w:val="clear" w:color="auto" w:fill="FFFFFF"/>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0E38BB4A" w14:textId="77777777" w:rsidR="007252AF" w:rsidRPr="00226E34" w:rsidRDefault="007252AF" w:rsidP="007252AF">
            <w:pPr>
              <w:tabs>
                <w:tab w:val="left" w:pos="419"/>
              </w:tabs>
              <w:spacing w:after="0" w:line="240" w:lineRule="auto"/>
              <w:jc w:val="both"/>
              <w:rPr>
                <w:rFonts w:ascii="Times New Roman" w:hAnsi="Times New Roman"/>
                <w:sz w:val="20"/>
                <w:szCs w:val="20"/>
              </w:rPr>
            </w:pPr>
            <w:r w:rsidRPr="00226E34">
              <w:rPr>
                <w:rFonts w:ascii="Times New Roman" w:hAnsi="Times New Roman"/>
                <w:sz w:val="20"/>
                <w:szCs w:val="20"/>
                <w:shd w:val="clear" w:color="auto" w:fill="FFFFFF"/>
              </w:rPr>
              <w:t>- умение взаимодействовать с социальными институтами в соответствии с их функциями и назначением;</w:t>
            </w:r>
          </w:p>
          <w:p w14:paraId="3175C5A6" w14:textId="77777777" w:rsidR="007252AF" w:rsidRPr="00226E34" w:rsidRDefault="007252AF" w:rsidP="007252AF">
            <w:pPr>
              <w:spacing w:after="0" w:line="240" w:lineRule="auto"/>
              <w:jc w:val="both"/>
              <w:rPr>
                <w:rFonts w:ascii="Times New Roman" w:hAnsi="Times New Roman"/>
                <w:sz w:val="20"/>
                <w:szCs w:val="20"/>
              </w:rPr>
            </w:pPr>
            <w:r w:rsidRPr="00226E34">
              <w:rPr>
                <w:rFonts w:ascii="Times New Roman" w:hAnsi="Times New Roman"/>
                <w:sz w:val="20"/>
                <w:szCs w:val="20"/>
                <w:shd w:val="clear" w:color="auto" w:fill="FFFFFF"/>
              </w:rPr>
              <w:t>- готовность к гуманитарной и волонтерской деятельности;</w:t>
            </w:r>
            <w:r w:rsidRPr="00226E34">
              <w:rPr>
                <w:rFonts w:ascii="Times New Roman" w:hAnsi="Times New Roman"/>
                <w:iCs/>
                <w:sz w:val="20"/>
                <w:szCs w:val="20"/>
              </w:rPr>
              <w:t xml:space="preserve"> </w:t>
            </w:r>
          </w:p>
          <w:p w14:paraId="0E2C3AE3" w14:textId="77777777" w:rsidR="007252AF" w:rsidRPr="00226E34" w:rsidRDefault="007252AF" w:rsidP="007252AF">
            <w:pPr>
              <w:spacing w:after="0" w:line="240" w:lineRule="auto"/>
              <w:jc w:val="both"/>
              <w:rPr>
                <w:rFonts w:ascii="Times New Roman" w:hAnsi="Times New Roman"/>
                <w:sz w:val="20"/>
                <w:szCs w:val="20"/>
                <w:shd w:val="clear" w:color="auto" w:fill="FFFFFF"/>
              </w:rPr>
            </w:pPr>
            <w:r w:rsidRPr="00226E34">
              <w:rPr>
                <w:rFonts w:ascii="Times New Roman" w:hAnsi="Times New Roman"/>
                <w:sz w:val="20"/>
                <w:szCs w:val="20"/>
                <w:shd w:val="clear" w:color="auto" w:fill="FFFFFF"/>
              </w:rPr>
              <w:t>патриотического воспитания:</w:t>
            </w:r>
          </w:p>
          <w:p w14:paraId="51DBD82D" w14:textId="77777777" w:rsidR="007252AF" w:rsidRPr="00226E34" w:rsidRDefault="007252AF" w:rsidP="007252AF">
            <w:pPr>
              <w:spacing w:after="0" w:line="240" w:lineRule="auto"/>
              <w:jc w:val="both"/>
              <w:rPr>
                <w:rFonts w:ascii="Times New Roman" w:hAnsi="Times New Roman"/>
                <w:sz w:val="20"/>
                <w:szCs w:val="20"/>
              </w:rPr>
            </w:pPr>
            <w:r w:rsidRPr="00226E34">
              <w:rPr>
                <w:rFonts w:ascii="Times New Roman" w:hAnsi="Times New Roman"/>
                <w:sz w:val="20"/>
                <w:szCs w:val="20"/>
                <w:shd w:val="clear" w:color="auto" w:fill="FFFFFF"/>
              </w:rPr>
              <w:lastRenderedPageBreak/>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7A011BA6" w14:textId="77777777" w:rsidR="007252AF" w:rsidRPr="00226E34" w:rsidRDefault="007252AF" w:rsidP="007252AF">
            <w:pPr>
              <w:spacing w:after="0" w:line="240" w:lineRule="auto"/>
              <w:jc w:val="both"/>
              <w:rPr>
                <w:rFonts w:ascii="Times New Roman" w:hAnsi="Times New Roman"/>
                <w:sz w:val="20"/>
                <w:szCs w:val="20"/>
              </w:rPr>
            </w:pPr>
            <w:r w:rsidRPr="00226E34">
              <w:rPr>
                <w:rFonts w:ascii="Times New Roman" w:hAnsi="Times New Roman"/>
                <w:sz w:val="20"/>
                <w:szCs w:val="20"/>
                <w:shd w:val="clear" w:color="auto" w:fill="FFFFFF"/>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178E9F53" w14:textId="77777777" w:rsidR="007252AF" w:rsidRPr="00226E34" w:rsidRDefault="007252AF" w:rsidP="007252AF">
            <w:pPr>
              <w:spacing w:after="0" w:line="240" w:lineRule="auto"/>
              <w:jc w:val="both"/>
              <w:rPr>
                <w:rFonts w:ascii="Times New Roman" w:hAnsi="Times New Roman"/>
                <w:sz w:val="20"/>
                <w:szCs w:val="20"/>
                <w:shd w:val="clear" w:color="auto" w:fill="FFFFFF"/>
              </w:rPr>
            </w:pPr>
            <w:r w:rsidRPr="00226E34">
              <w:rPr>
                <w:rFonts w:ascii="Times New Roman" w:hAnsi="Times New Roman"/>
                <w:sz w:val="20"/>
                <w:szCs w:val="20"/>
                <w:shd w:val="clear" w:color="auto" w:fill="FFFFFF"/>
              </w:rPr>
              <w:t>- идейная убежденность, готовность к служению и защите Отечества, ответственность за его судьбу;</w:t>
            </w:r>
          </w:p>
          <w:p w14:paraId="5582FBE8" w14:textId="77777777" w:rsidR="007252AF" w:rsidRPr="00226E34" w:rsidRDefault="007252AF" w:rsidP="007252AF">
            <w:pPr>
              <w:spacing w:after="0" w:line="240" w:lineRule="auto"/>
              <w:jc w:val="both"/>
              <w:rPr>
                <w:rFonts w:ascii="Times New Roman" w:hAnsi="Times New Roman"/>
                <w:sz w:val="20"/>
                <w:szCs w:val="20"/>
              </w:rPr>
            </w:pPr>
            <w:r w:rsidRPr="00226E34">
              <w:rPr>
                <w:rFonts w:ascii="Times New Roman" w:hAnsi="Times New Roman"/>
                <w:sz w:val="20"/>
                <w:szCs w:val="20"/>
                <w:shd w:val="clear" w:color="auto" w:fill="FFFFFF"/>
              </w:rPr>
              <w:t>освоенные обучающимися межпредметные понятия и универсальные учебные действия (регулятивные, познавательные, коммуникативные);</w:t>
            </w:r>
          </w:p>
          <w:p w14:paraId="1D06DB6F" w14:textId="77777777" w:rsidR="007252AF" w:rsidRPr="00226E34" w:rsidRDefault="007252AF" w:rsidP="007252AF">
            <w:pPr>
              <w:pStyle w:val="dt-p"/>
              <w:shd w:val="clear" w:color="auto" w:fill="FFFFFF"/>
              <w:spacing w:before="0" w:beforeAutospacing="0" w:after="0" w:afterAutospacing="0"/>
              <w:jc w:val="both"/>
              <w:textAlignment w:val="baseline"/>
              <w:rPr>
                <w:sz w:val="20"/>
                <w:szCs w:val="20"/>
              </w:rPr>
            </w:pPr>
            <w:r w:rsidRPr="00226E34">
              <w:rPr>
                <w:sz w:val="20"/>
                <w:szCs w:val="20"/>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2B1CF73C" w14:textId="77777777" w:rsidR="007252AF" w:rsidRPr="00226E34" w:rsidRDefault="007252AF" w:rsidP="007252AF">
            <w:pPr>
              <w:spacing w:after="0" w:line="240" w:lineRule="auto"/>
              <w:jc w:val="both"/>
              <w:rPr>
                <w:rFonts w:ascii="Times New Roman" w:hAnsi="Times New Roman"/>
                <w:b/>
                <w:bCs/>
                <w:sz w:val="20"/>
                <w:szCs w:val="20"/>
              </w:rPr>
            </w:pPr>
            <w:r w:rsidRPr="00226E34">
              <w:rPr>
                <w:rFonts w:ascii="Times New Roman" w:hAnsi="Times New Roman"/>
                <w:sz w:val="20"/>
                <w:szCs w:val="20"/>
              </w:rPr>
              <w:t>- овладение навыками учебно-исследовательской, проектной и социальной деятельности</w:t>
            </w:r>
          </w:p>
          <w:p w14:paraId="11457E55" w14:textId="77777777" w:rsidR="007252AF" w:rsidRPr="00226E34" w:rsidRDefault="007252AF" w:rsidP="007252AF">
            <w:pPr>
              <w:spacing w:after="0" w:line="240" w:lineRule="auto"/>
              <w:jc w:val="both"/>
              <w:rPr>
                <w:rFonts w:ascii="Times New Roman" w:hAnsi="Times New Roman"/>
                <w:b/>
                <w:bCs/>
                <w:sz w:val="20"/>
                <w:szCs w:val="20"/>
              </w:rPr>
            </w:pPr>
            <w:r w:rsidRPr="00226E34">
              <w:rPr>
                <w:rFonts w:ascii="Times New Roman" w:hAnsi="Times New Roman"/>
                <w:b/>
                <w:bCs/>
                <w:sz w:val="20"/>
                <w:szCs w:val="20"/>
              </w:rPr>
              <w:t>Предметные:</w:t>
            </w:r>
          </w:p>
          <w:p w14:paraId="320C4BEF" w14:textId="77777777" w:rsidR="007252AF" w:rsidRPr="00226E34" w:rsidRDefault="007252AF" w:rsidP="007252AF">
            <w:pPr>
              <w:widowControl w:val="0"/>
              <w:autoSpaceDE w:val="0"/>
              <w:autoSpaceDN w:val="0"/>
              <w:adjustRightInd w:val="0"/>
              <w:spacing w:after="0" w:line="240" w:lineRule="auto"/>
              <w:jc w:val="both"/>
              <w:rPr>
                <w:rFonts w:ascii="Times New Roman" w:hAnsi="Times New Roman"/>
                <w:sz w:val="20"/>
                <w:szCs w:val="20"/>
              </w:rPr>
            </w:pPr>
            <w:r w:rsidRPr="00226E34">
              <w:rPr>
                <w:rFonts w:ascii="Times New Roman" w:hAnsi="Times New Roman"/>
                <w:sz w:val="20"/>
                <w:szCs w:val="20"/>
              </w:rPr>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1CC9ED7D" w14:textId="77777777" w:rsidR="00323EE9" w:rsidRPr="007252AF" w:rsidRDefault="007252AF" w:rsidP="007252AF">
            <w:pPr>
              <w:spacing w:after="0" w:line="240" w:lineRule="auto"/>
              <w:jc w:val="both"/>
              <w:rPr>
                <w:rFonts w:ascii="Times New Roman" w:hAnsi="Times New Roman"/>
                <w:b/>
                <w:bCs/>
                <w:sz w:val="20"/>
                <w:szCs w:val="20"/>
              </w:rPr>
            </w:pPr>
            <w:r w:rsidRPr="00226E34">
              <w:rPr>
                <w:rFonts w:ascii="Times New Roman" w:hAnsi="Times New Roman"/>
                <w:sz w:val="20"/>
                <w:szCs w:val="20"/>
              </w:rPr>
              <w:t>-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tc>
        <w:tc>
          <w:tcPr>
            <w:tcW w:w="935" w:type="pct"/>
            <w:tcBorders>
              <w:top w:val="single" w:sz="4" w:space="0" w:color="000000"/>
              <w:left w:val="single" w:sz="4" w:space="0" w:color="000000"/>
              <w:bottom w:val="single" w:sz="4" w:space="0" w:color="000000"/>
              <w:right w:val="single" w:sz="4" w:space="0" w:color="000000"/>
            </w:tcBorders>
          </w:tcPr>
          <w:p w14:paraId="09A889D6" w14:textId="77777777" w:rsidR="00323EE9" w:rsidRPr="00864009" w:rsidRDefault="00323EE9" w:rsidP="00323EE9">
            <w:pPr>
              <w:spacing w:after="0" w:line="240" w:lineRule="auto"/>
              <w:ind w:left="57" w:right="57"/>
              <w:rPr>
                <w:rFonts w:ascii="Times New Roman" w:hAnsi="Times New Roman"/>
                <w:sz w:val="20"/>
                <w:szCs w:val="20"/>
              </w:rPr>
            </w:pPr>
            <w:r w:rsidRPr="00864009">
              <w:rPr>
                <w:rFonts w:ascii="Times New Roman" w:hAnsi="Times New Roman"/>
                <w:sz w:val="20"/>
                <w:szCs w:val="20"/>
              </w:rPr>
              <w:lastRenderedPageBreak/>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715" w:type="pct"/>
            <w:tcBorders>
              <w:top w:val="single" w:sz="4" w:space="0" w:color="000000"/>
              <w:left w:val="single" w:sz="4" w:space="0" w:color="000000"/>
              <w:bottom w:val="single" w:sz="4" w:space="0" w:color="000000"/>
              <w:right w:val="single" w:sz="4" w:space="0" w:color="000000"/>
            </w:tcBorders>
          </w:tcPr>
          <w:p w14:paraId="21BC9DC7" w14:textId="77777777" w:rsidR="00323EE9" w:rsidRPr="00864009" w:rsidRDefault="00323EE9" w:rsidP="00323EE9">
            <w:pPr>
              <w:spacing w:after="0" w:line="240" w:lineRule="auto"/>
              <w:ind w:left="-66" w:right="57"/>
              <w:rPr>
                <w:rFonts w:ascii="Times New Roman" w:hAnsi="Times New Roman"/>
                <w:sz w:val="20"/>
                <w:szCs w:val="20"/>
              </w:rPr>
            </w:pPr>
            <w:r w:rsidRPr="00864009">
              <w:rPr>
                <w:rFonts w:ascii="Times New Roman" w:hAnsi="Times New Roman"/>
                <w:sz w:val="20"/>
                <w:szCs w:val="20"/>
              </w:rPr>
              <w:t>Введение</w:t>
            </w:r>
          </w:p>
          <w:p w14:paraId="5BFD9643" w14:textId="77777777" w:rsidR="00323EE9" w:rsidRPr="00864009" w:rsidRDefault="00323EE9" w:rsidP="00323EE9">
            <w:pPr>
              <w:spacing w:after="0" w:line="240" w:lineRule="auto"/>
              <w:ind w:left="-66" w:right="57"/>
              <w:rPr>
                <w:rFonts w:ascii="Times New Roman" w:hAnsi="Times New Roman"/>
                <w:sz w:val="20"/>
                <w:szCs w:val="20"/>
              </w:rPr>
            </w:pPr>
            <w:r w:rsidRPr="00864009">
              <w:rPr>
                <w:rFonts w:ascii="Times New Roman" w:hAnsi="Times New Roman"/>
                <w:sz w:val="20"/>
                <w:szCs w:val="20"/>
              </w:rPr>
              <w:t>Р 1, Темы 1.1, 1.2, 1.3, 1.4, 1.5, 1.6, 1.7, 1.8, 1.9, 1.10,1.11</w:t>
            </w:r>
          </w:p>
          <w:p w14:paraId="2A7A604F" w14:textId="77777777" w:rsidR="00323EE9" w:rsidRPr="00864009" w:rsidRDefault="00323EE9" w:rsidP="00323EE9">
            <w:pPr>
              <w:spacing w:after="0" w:line="240" w:lineRule="auto"/>
              <w:ind w:left="-66" w:right="57"/>
              <w:rPr>
                <w:rFonts w:ascii="Times New Roman" w:hAnsi="Times New Roman"/>
                <w:sz w:val="20"/>
                <w:szCs w:val="20"/>
              </w:rPr>
            </w:pPr>
            <w:r w:rsidRPr="00864009">
              <w:rPr>
                <w:rFonts w:ascii="Times New Roman" w:hAnsi="Times New Roman"/>
                <w:sz w:val="20"/>
                <w:szCs w:val="20"/>
              </w:rPr>
              <w:t>Р 2, Тема 2.1</w:t>
            </w:r>
          </w:p>
          <w:p w14:paraId="33CD739E" w14:textId="77777777" w:rsidR="00323EE9" w:rsidRPr="00864009" w:rsidRDefault="00323EE9" w:rsidP="00323EE9">
            <w:pPr>
              <w:spacing w:after="0" w:line="240" w:lineRule="auto"/>
              <w:ind w:left="-66" w:right="57"/>
              <w:rPr>
                <w:rFonts w:ascii="Times New Roman" w:hAnsi="Times New Roman"/>
                <w:sz w:val="20"/>
                <w:szCs w:val="20"/>
              </w:rPr>
            </w:pPr>
            <w:r w:rsidRPr="00864009">
              <w:rPr>
                <w:rFonts w:ascii="Times New Roman" w:hAnsi="Times New Roman"/>
                <w:sz w:val="20"/>
                <w:szCs w:val="20"/>
              </w:rPr>
              <w:t>Р 3, Темы 3.1, 3.2, 3.3, 3.4</w:t>
            </w:r>
          </w:p>
          <w:p w14:paraId="6BD941B9" w14:textId="77777777" w:rsidR="00323EE9" w:rsidRPr="00864009" w:rsidRDefault="00323EE9" w:rsidP="00323EE9">
            <w:pPr>
              <w:spacing w:after="0" w:line="240" w:lineRule="auto"/>
              <w:ind w:left="-66" w:right="57"/>
              <w:rPr>
                <w:rFonts w:ascii="Times New Roman" w:hAnsi="Times New Roman"/>
                <w:sz w:val="20"/>
                <w:szCs w:val="20"/>
              </w:rPr>
            </w:pPr>
            <w:r w:rsidRPr="00864009">
              <w:rPr>
                <w:rFonts w:ascii="Times New Roman" w:hAnsi="Times New Roman"/>
                <w:sz w:val="20"/>
                <w:szCs w:val="20"/>
              </w:rPr>
              <w:t>Р 4, Темы 4.1-4.21</w:t>
            </w:r>
          </w:p>
          <w:p w14:paraId="08BB416F" w14:textId="77777777" w:rsidR="00323EE9" w:rsidRPr="00864009" w:rsidRDefault="00323EE9" w:rsidP="00323EE9">
            <w:pPr>
              <w:spacing w:after="0" w:line="240" w:lineRule="auto"/>
              <w:ind w:left="-66" w:right="57"/>
              <w:rPr>
                <w:rFonts w:ascii="Times New Roman" w:hAnsi="Times New Roman"/>
                <w:sz w:val="20"/>
                <w:szCs w:val="20"/>
              </w:rPr>
            </w:pPr>
            <w:r w:rsidRPr="00864009">
              <w:rPr>
                <w:rFonts w:ascii="Times New Roman" w:hAnsi="Times New Roman"/>
                <w:sz w:val="20"/>
                <w:szCs w:val="20"/>
              </w:rPr>
              <w:t>Р 5, Темы 5.1,</w:t>
            </w:r>
          </w:p>
          <w:p w14:paraId="12C9F01B" w14:textId="77777777" w:rsidR="00323EE9" w:rsidRPr="00864009" w:rsidRDefault="00323EE9" w:rsidP="00323EE9">
            <w:pPr>
              <w:spacing w:after="0" w:line="240" w:lineRule="auto"/>
              <w:ind w:left="-66" w:right="57"/>
              <w:rPr>
                <w:rFonts w:ascii="Times New Roman" w:hAnsi="Times New Roman"/>
                <w:sz w:val="20"/>
                <w:szCs w:val="20"/>
              </w:rPr>
            </w:pPr>
            <w:r w:rsidRPr="00864009">
              <w:rPr>
                <w:rFonts w:ascii="Times New Roman" w:hAnsi="Times New Roman"/>
                <w:sz w:val="20"/>
                <w:szCs w:val="20"/>
              </w:rPr>
              <w:t>Р 6, Темы 6.1,</w:t>
            </w:r>
          </w:p>
          <w:p w14:paraId="680CF8CC" w14:textId="77777777" w:rsidR="00323EE9" w:rsidRPr="00864009" w:rsidRDefault="00323EE9" w:rsidP="00323EE9">
            <w:pPr>
              <w:spacing w:after="0" w:line="240" w:lineRule="auto"/>
              <w:ind w:left="-66" w:right="57"/>
              <w:rPr>
                <w:rFonts w:ascii="Times New Roman" w:hAnsi="Times New Roman"/>
                <w:sz w:val="20"/>
                <w:szCs w:val="20"/>
              </w:rPr>
            </w:pPr>
            <w:r w:rsidRPr="00864009">
              <w:rPr>
                <w:rFonts w:ascii="Times New Roman" w:hAnsi="Times New Roman"/>
                <w:sz w:val="20"/>
                <w:szCs w:val="20"/>
              </w:rPr>
              <w:t>Р 7, Темы 7.1.</w:t>
            </w:r>
          </w:p>
          <w:p w14:paraId="54B1A4C4" w14:textId="77777777" w:rsidR="00323EE9" w:rsidRPr="00864009" w:rsidRDefault="00323EE9" w:rsidP="00323EE9">
            <w:pPr>
              <w:spacing w:after="0" w:line="240" w:lineRule="auto"/>
              <w:ind w:left="-66" w:right="57"/>
              <w:rPr>
                <w:rFonts w:ascii="Times New Roman" w:hAnsi="Times New Roman"/>
                <w:sz w:val="20"/>
                <w:szCs w:val="20"/>
              </w:rPr>
            </w:pPr>
            <w:r w:rsidRPr="00864009">
              <w:rPr>
                <w:rFonts w:ascii="Times New Roman" w:hAnsi="Times New Roman"/>
                <w:sz w:val="20"/>
                <w:szCs w:val="20"/>
              </w:rPr>
              <w:t>Р 8, Темы 8.1</w:t>
            </w:r>
          </w:p>
          <w:p w14:paraId="3E0ADA4E" w14:textId="77777777" w:rsidR="00323EE9" w:rsidRPr="00864009" w:rsidRDefault="00323EE9" w:rsidP="00323EE9">
            <w:pPr>
              <w:spacing w:after="0" w:line="240" w:lineRule="auto"/>
              <w:ind w:left="-66" w:right="57"/>
              <w:rPr>
                <w:rFonts w:ascii="Times New Roman" w:hAnsi="Times New Roman"/>
                <w:sz w:val="20"/>
                <w:szCs w:val="20"/>
              </w:rPr>
            </w:pPr>
            <w:r w:rsidRPr="00864009">
              <w:rPr>
                <w:rFonts w:ascii="Times New Roman" w:hAnsi="Times New Roman"/>
                <w:sz w:val="20"/>
                <w:szCs w:val="20"/>
              </w:rPr>
              <w:t>Р 9, Темы 9.1, 9.2</w:t>
            </w:r>
          </w:p>
          <w:p w14:paraId="4165B9C7" w14:textId="77777777" w:rsidR="00323EE9" w:rsidRPr="00864009" w:rsidRDefault="00323EE9" w:rsidP="00323EE9">
            <w:pPr>
              <w:spacing w:after="0" w:line="240" w:lineRule="auto"/>
              <w:ind w:left="-66" w:right="57"/>
              <w:rPr>
                <w:rFonts w:ascii="Times New Roman" w:hAnsi="Times New Roman"/>
                <w:sz w:val="20"/>
                <w:szCs w:val="20"/>
              </w:rPr>
            </w:pPr>
            <w:r w:rsidRPr="00864009">
              <w:rPr>
                <w:rFonts w:ascii="Times New Roman" w:hAnsi="Times New Roman"/>
                <w:sz w:val="20"/>
                <w:szCs w:val="20"/>
              </w:rPr>
              <w:t>ПМ, По/с</w:t>
            </w:r>
          </w:p>
        </w:tc>
        <w:tc>
          <w:tcPr>
            <w:tcW w:w="788" w:type="pct"/>
            <w:tcBorders>
              <w:top w:val="single" w:sz="4" w:space="0" w:color="000000"/>
              <w:left w:val="single" w:sz="4" w:space="0" w:color="000000"/>
              <w:bottom w:val="single" w:sz="4" w:space="0" w:color="000000"/>
              <w:right w:val="single" w:sz="4" w:space="0" w:color="000000"/>
            </w:tcBorders>
          </w:tcPr>
          <w:p w14:paraId="7694E028" w14:textId="77777777" w:rsidR="00323EE9" w:rsidRPr="00864009" w:rsidRDefault="00323EE9" w:rsidP="00323EE9">
            <w:pPr>
              <w:spacing w:after="0" w:line="240" w:lineRule="auto"/>
              <w:ind w:left="57" w:right="57"/>
              <w:rPr>
                <w:rFonts w:ascii="Times New Roman" w:hAnsi="Times New Roman"/>
                <w:sz w:val="20"/>
                <w:szCs w:val="20"/>
              </w:rPr>
            </w:pPr>
            <w:r w:rsidRPr="00864009">
              <w:rPr>
                <w:rFonts w:ascii="Times New Roman" w:hAnsi="Times New Roman"/>
                <w:sz w:val="20"/>
                <w:szCs w:val="20"/>
              </w:rPr>
              <w:t>наблюдение за выполнением мотивационных заданий;</w:t>
            </w:r>
          </w:p>
          <w:p w14:paraId="486848B4" w14:textId="77777777" w:rsidR="00323EE9" w:rsidRPr="00864009" w:rsidRDefault="00323EE9" w:rsidP="00323EE9">
            <w:pPr>
              <w:spacing w:after="0" w:line="240" w:lineRule="auto"/>
              <w:ind w:left="57" w:right="57"/>
              <w:rPr>
                <w:rFonts w:ascii="Times New Roman" w:hAnsi="Times New Roman"/>
                <w:sz w:val="20"/>
                <w:szCs w:val="20"/>
              </w:rPr>
            </w:pPr>
            <w:r w:rsidRPr="00864009">
              <w:rPr>
                <w:rFonts w:ascii="Times New Roman" w:hAnsi="Times New Roman"/>
                <w:sz w:val="20"/>
                <w:szCs w:val="20"/>
              </w:rPr>
              <w:t>наблюдение за выполнением практической работы;</w:t>
            </w:r>
          </w:p>
          <w:p w14:paraId="63BA0A10" w14:textId="77777777" w:rsidR="00323EE9" w:rsidRPr="00864009" w:rsidRDefault="00323EE9" w:rsidP="00323EE9">
            <w:pPr>
              <w:spacing w:after="0" w:line="240" w:lineRule="auto"/>
              <w:ind w:left="57" w:right="57"/>
              <w:rPr>
                <w:rFonts w:ascii="Times New Roman" w:hAnsi="Times New Roman"/>
                <w:sz w:val="20"/>
                <w:szCs w:val="20"/>
              </w:rPr>
            </w:pPr>
            <w:r w:rsidRPr="00864009">
              <w:rPr>
                <w:rFonts w:ascii="Times New Roman" w:hAnsi="Times New Roman"/>
                <w:sz w:val="20"/>
                <w:szCs w:val="20"/>
              </w:rPr>
              <w:t>контрольная работа;</w:t>
            </w:r>
          </w:p>
          <w:p w14:paraId="7320FE7F" w14:textId="77777777" w:rsidR="00323EE9" w:rsidRPr="00864009" w:rsidRDefault="00323EE9" w:rsidP="00323EE9">
            <w:pPr>
              <w:spacing w:after="0" w:line="240" w:lineRule="auto"/>
              <w:ind w:left="57" w:right="57"/>
              <w:rPr>
                <w:rFonts w:ascii="Times New Roman" w:hAnsi="Times New Roman"/>
                <w:sz w:val="20"/>
                <w:szCs w:val="20"/>
              </w:rPr>
            </w:pPr>
            <w:r w:rsidRPr="00864009">
              <w:rPr>
                <w:rFonts w:ascii="Times New Roman" w:hAnsi="Times New Roman"/>
                <w:sz w:val="20"/>
                <w:szCs w:val="20"/>
              </w:rPr>
              <w:t>выполнение заданий на дифференцированном зачете</w:t>
            </w:r>
          </w:p>
        </w:tc>
      </w:tr>
      <w:tr w:rsidR="00323EE9" w:rsidRPr="00864009" w14:paraId="4FB5200A" w14:textId="77777777" w:rsidTr="007C1E67">
        <w:trPr>
          <w:jc w:val="center"/>
        </w:trPr>
        <w:tc>
          <w:tcPr>
            <w:tcW w:w="2562" w:type="pct"/>
            <w:tcBorders>
              <w:top w:val="single" w:sz="4" w:space="0" w:color="000000"/>
              <w:left w:val="single" w:sz="4" w:space="0" w:color="000000"/>
              <w:bottom w:val="single" w:sz="4" w:space="0" w:color="000000"/>
              <w:right w:val="single" w:sz="4" w:space="0" w:color="000000"/>
            </w:tcBorders>
          </w:tcPr>
          <w:p w14:paraId="77BC43F9" w14:textId="77777777" w:rsidR="00D66465" w:rsidRPr="00F83F36" w:rsidRDefault="00D66465" w:rsidP="00D66465">
            <w:pPr>
              <w:spacing w:after="0" w:line="240" w:lineRule="auto"/>
              <w:jc w:val="both"/>
              <w:rPr>
                <w:rFonts w:ascii="Times New Roman" w:hAnsi="Times New Roman"/>
                <w:b/>
                <w:bCs/>
                <w:sz w:val="20"/>
                <w:szCs w:val="20"/>
              </w:rPr>
            </w:pPr>
            <w:r w:rsidRPr="00F83F36">
              <w:rPr>
                <w:rFonts w:ascii="Times New Roman" w:hAnsi="Times New Roman"/>
                <w:b/>
                <w:bCs/>
                <w:sz w:val="20"/>
                <w:szCs w:val="20"/>
              </w:rPr>
              <w:t>Метапредметные и личностные:</w:t>
            </w:r>
          </w:p>
          <w:p w14:paraId="0C8899CD" w14:textId="77777777" w:rsidR="00D66465" w:rsidRPr="00F83F36" w:rsidRDefault="00D66465" w:rsidP="00D66465">
            <w:pPr>
              <w:spacing w:after="0" w:line="240" w:lineRule="auto"/>
              <w:jc w:val="both"/>
              <w:rPr>
                <w:rFonts w:ascii="Times New Roman" w:hAnsi="Times New Roman"/>
                <w:sz w:val="20"/>
                <w:szCs w:val="20"/>
                <w:shd w:val="clear" w:color="auto" w:fill="FFFFFF"/>
              </w:rPr>
            </w:pPr>
            <w:r w:rsidRPr="00F83F36">
              <w:rPr>
                <w:rFonts w:ascii="Times New Roman" w:hAnsi="Times New Roman"/>
                <w:sz w:val="20"/>
                <w:szCs w:val="20"/>
                <w:shd w:val="clear" w:color="auto" w:fill="FFFFFF"/>
              </w:rPr>
              <w:t xml:space="preserve">- наличие мотивации к обучению и личностному развитию; </w:t>
            </w:r>
          </w:p>
          <w:p w14:paraId="6F810824" w14:textId="77777777" w:rsidR="00D66465" w:rsidRPr="00F83F36" w:rsidRDefault="00D66465" w:rsidP="00D66465">
            <w:pPr>
              <w:spacing w:after="0" w:line="240" w:lineRule="auto"/>
              <w:jc w:val="both"/>
              <w:rPr>
                <w:rFonts w:ascii="Times New Roman" w:hAnsi="Times New Roman"/>
                <w:sz w:val="20"/>
                <w:szCs w:val="20"/>
                <w:shd w:val="clear" w:color="auto" w:fill="FFFFFF"/>
              </w:rPr>
            </w:pPr>
            <w:r w:rsidRPr="00F83F36">
              <w:rPr>
                <w:rFonts w:ascii="Times New Roman" w:hAnsi="Times New Roman"/>
                <w:sz w:val="20"/>
                <w:szCs w:val="20"/>
                <w:shd w:val="clear" w:color="auto" w:fill="FFFFFF"/>
              </w:rPr>
              <w:t>В области ценности научного познания:</w:t>
            </w:r>
          </w:p>
          <w:p w14:paraId="44222F89" w14:textId="77777777" w:rsidR="00D66465" w:rsidRPr="00F83F36" w:rsidRDefault="00D66465" w:rsidP="00D66465">
            <w:pPr>
              <w:spacing w:after="0" w:line="240" w:lineRule="auto"/>
              <w:jc w:val="both"/>
              <w:rPr>
                <w:rFonts w:ascii="Times New Roman" w:hAnsi="Times New Roman"/>
                <w:sz w:val="20"/>
                <w:szCs w:val="20"/>
              </w:rPr>
            </w:pPr>
            <w:r w:rsidRPr="00F83F36">
              <w:rPr>
                <w:rFonts w:ascii="Times New Roman" w:hAnsi="Times New Roman"/>
                <w:sz w:val="20"/>
                <w:szCs w:val="20"/>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F83F36">
              <w:rPr>
                <w:rFonts w:ascii="Times New Roman" w:hAnsi="Times New Roman"/>
                <w:iCs/>
                <w:sz w:val="20"/>
                <w:szCs w:val="20"/>
              </w:rPr>
              <w:t xml:space="preserve"> </w:t>
            </w:r>
          </w:p>
          <w:p w14:paraId="6E866851" w14:textId="77777777" w:rsidR="00D66465" w:rsidRPr="00F83F36" w:rsidRDefault="00D66465" w:rsidP="00D66465">
            <w:pPr>
              <w:spacing w:after="0" w:line="240" w:lineRule="auto"/>
              <w:jc w:val="both"/>
              <w:rPr>
                <w:rFonts w:ascii="Times New Roman" w:hAnsi="Times New Roman"/>
                <w:sz w:val="20"/>
                <w:szCs w:val="20"/>
              </w:rPr>
            </w:pPr>
            <w:r w:rsidRPr="00F83F36">
              <w:rPr>
                <w:rFonts w:ascii="Times New Roman" w:hAnsi="Times New Roman"/>
                <w:sz w:val="20"/>
                <w:szCs w:val="20"/>
                <w:shd w:val="clear" w:color="auto" w:fill="FFFFFF"/>
              </w:rPr>
              <w:t>- совершенствование языковой и читательской культуры как средства взаимодействия между людьми и познания мира;</w:t>
            </w:r>
            <w:r w:rsidRPr="00F83F36">
              <w:rPr>
                <w:rFonts w:ascii="Times New Roman" w:hAnsi="Times New Roman"/>
                <w:iCs/>
                <w:sz w:val="20"/>
                <w:szCs w:val="20"/>
              </w:rPr>
              <w:t xml:space="preserve"> </w:t>
            </w:r>
          </w:p>
          <w:p w14:paraId="355CEB8E" w14:textId="77777777" w:rsidR="00D66465" w:rsidRPr="00F83F36" w:rsidRDefault="00D66465" w:rsidP="00D66465">
            <w:pPr>
              <w:spacing w:after="0" w:line="240" w:lineRule="auto"/>
              <w:jc w:val="both"/>
              <w:rPr>
                <w:rFonts w:ascii="Times New Roman" w:hAnsi="Times New Roman"/>
                <w:sz w:val="20"/>
                <w:szCs w:val="20"/>
                <w:shd w:val="clear" w:color="auto" w:fill="FFFFFF"/>
              </w:rPr>
            </w:pPr>
            <w:r w:rsidRPr="00F83F36">
              <w:rPr>
                <w:rFonts w:ascii="Times New Roman" w:hAnsi="Times New Roman"/>
                <w:sz w:val="20"/>
                <w:szCs w:val="20"/>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14:paraId="48C57170" w14:textId="77777777" w:rsidR="00D66465" w:rsidRPr="00F83F36" w:rsidRDefault="00D66465" w:rsidP="00D66465">
            <w:pPr>
              <w:spacing w:after="0" w:line="240" w:lineRule="auto"/>
              <w:jc w:val="both"/>
              <w:rPr>
                <w:rStyle w:val="dt-m"/>
                <w:rFonts w:ascii="Times New Roman" w:hAnsi="Times New Roman"/>
                <w:sz w:val="20"/>
                <w:szCs w:val="20"/>
                <w:shd w:val="clear" w:color="auto" w:fill="FFFFFF"/>
              </w:rPr>
            </w:pPr>
            <w:r w:rsidRPr="00F83F36">
              <w:rPr>
                <w:rFonts w:ascii="Times New Roman" w:hAnsi="Times New Roman"/>
                <w:sz w:val="20"/>
                <w:szCs w:val="20"/>
                <w:shd w:val="clear" w:color="auto" w:fill="FFFFFF"/>
              </w:rPr>
              <w:t>Овладение универсальными учебными познавательными действиями:</w:t>
            </w:r>
          </w:p>
          <w:p w14:paraId="599DC122" w14:textId="77777777" w:rsidR="00D66465" w:rsidRPr="00F83F36" w:rsidRDefault="00D66465" w:rsidP="00D66465">
            <w:pPr>
              <w:spacing w:after="0" w:line="240" w:lineRule="auto"/>
              <w:jc w:val="both"/>
              <w:rPr>
                <w:rFonts w:ascii="Times New Roman" w:hAnsi="Times New Roman"/>
                <w:sz w:val="20"/>
                <w:szCs w:val="20"/>
                <w:shd w:val="clear" w:color="auto" w:fill="FFFFFF"/>
              </w:rPr>
            </w:pPr>
            <w:r w:rsidRPr="00F83F36">
              <w:rPr>
                <w:rStyle w:val="dt-m"/>
                <w:rFonts w:ascii="Times New Roman" w:hAnsi="Times New Roman"/>
                <w:sz w:val="20"/>
                <w:szCs w:val="20"/>
                <w:shd w:val="clear" w:color="auto" w:fill="FFFFFF"/>
              </w:rPr>
              <w:t>б)</w:t>
            </w:r>
            <w:r w:rsidRPr="00F83F36">
              <w:rPr>
                <w:rFonts w:ascii="Times New Roman" w:hAnsi="Times New Roman"/>
                <w:sz w:val="20"/>
                <w:szCs w:val="20"/>
                <w:shd w:val="clear" w:color="auto" w:fill="FFFFFF"/>
              </w:rPr>
              <w:t> базовые исследовательские действия:</w:t>
            </w:r>
          </w:p>
          <w:p w14:paraId="14072154" w14:textId="77777777" w:rsidR="00D66465" w:rsidRPr="00F83F36" w:rsidRDefault="00D66465" w:rsidP="00D66465">
            <w:pPr>
              <w:shd w:val="clear" w:color="auto" w:fill="FFFFFF"/>
              <w:spacing w:after="0" w:line="240" w:lineRule="auto"/>
              <w:jc w:val="both"/>
              <w:textAlignment w:val="baseline"/>
              <w:rPr>
                <w:rFonts w:ascii="Times New Roman" w:hAnsi="Times New Roman"/>
                <w:sz w:val="20"/>
                <w:szCs w:val="20"/>
              </w:rPr>
            </w:pPr>
            <w:r w:rsidRPr="00F83F36">
              <w:rPr>
                <w:rFonts w:ascii="Times New Roman" w:hAnsi="Times New Roman"/>
                <w:sz w:val="20"/>
                <w:szCs w:val="20"/>
              </w:rPr>
              <w:t>- владеть навыками учебно-исследовательской и проектной деятельности, навыками разрешения проблем;</w:t>
            </w:r>
          </w:p>
          <w:p w14:paraId="70963D2C" w14:textId="77777777" w:rsidR="00D66465" w:rsidRPr="00F83F36" w:rsidRDefault="00D66465" w:rsidP="00D66465">
            <w:pPr>
              <w:shd w:val="clear" w:color="auto" w:fill="FFFFFF"/>
              <w:spacing w:after="0" w:line="240" w:lineRule="auto"/>
              <w:jc w:val="both"/>
              <w:textAlignment w:val="baseline"/>
              <w:rPr>
                <w:rFonts w:ascii="Times New Roman" w:hAnsi="Times New Roman"/>
                <w:sz w:val="20"/>
                <w:szCs w:val="20"/>
              </w:rPr>
            </w:pPr>
            <w:r w:rsidRPr="00F83F36">
              <w:rPr>
                <w:rFonts w:ascii="Times New Roman" w:hAnsi="Times New Roman"/>
                <w:sz w:val="20"/>
                <w:szCs w:val="20"/>
              </w:rPr>
              <w:lastRenderedPageBreak/>
              <w:t>- способность и готовность к самостоятельному поиску методов решения практических задач, применению различных методов познания;</w:t>
            </w:r>
            <w:r w:rsidRPr="00F83F36">
              <w:rPr>
                <w:rFonts w:ascii="Times New Roman" w:hAnsi="Times New Roman"/>
                <w:iCs/>
                <w:sz w:val="20"/>
                <w:szCs w:val="20"/>
              </w:rPr>
              <w:t xml:space="preserve"> </w:t>
            </w:r>
          </w:p>
          <w:p w14:paraId="4EB5C0E3" w14:textId="77777777" w:rsidR="00D66465" w:rsidRPr="00F83F36" w:rsidRDefault="00D66465" w:rsidP="00D66465">
            <w:pPr>
              <w:shd w:val="clear" w:color="auto" w:fill="FFFFFF"/>
              <w:spacing w:after="0" w:line="240" w:lineRule="auto"/>
              <w:jc w:val="both"/>
              <w:textAlignment w:val="baseline"/>
              <w:rPr>
                <w:rFonts w:ascii="Times New Roman" w:hAnsi="Times New Roman"/>
                <w:sz w:val="20"/>
                <w:szCs w:val="20"/>
              </w:rPr>
            </w:pPr>
            <w:r w:rsidRPr="00F83F36">
              <w:rPr>
                <w:rFonts w:ascii="Times New Roman" w:hAnsi="Times New Roman"/>
                <w:sz w:val="20"/>
                <w:szCs w:val="20"/>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r w:rsidRPr="00F83F36">
              <w:rPr>
                <w:rFonts w:ascii="Times New Roman" w:hAnsi="Times New Roman"/>
                <w:iCs/>
                <w:sz w:val="20"/>
                <w:szCs w:val="20"/>
              </w:rPr>
              <w:t xml:space="preserve"> </w:t>
            </w:r>
          </w:p>
          <w:p w14:paraId="2DB5A0B4" w14:textId="77777777" w:rsidR="00D66465" w:rsidRPr="00F83F36" w:rsidRDefault="00D66465" w:rsidP="00D66465">
            <w:pPr>
              <w:shd w:val="clear" w:color="auto" w:fill="FFFFFF"/>
              <w:spacing w:after="0" w:line="240" w:lineRule="auto"/>
              <w:jc w:val="both"/>
              <w:textAlignment w:val="baseline"/>
              <w:rPr>
                <w:rFonts w:ascii="Times New Roman" w:hAnsi="Times New Roman"/>
                <w:sz w:val="20"/>
                <w:szCs w:val="20"/>
              </w:rPr>
            </w:pPr>
            <w:r w:rsidRPr="00F83F36">
              <w:rPr>
                <w:rFonts w:ascii="Times New Roman" w:hAnsi="Times New Roman"/>
                <w:sz w:val="20"/>
                <w:szCs w:val="20"/>
              </w:rPr>
              <w:t>- формирование научного типа мышления, владение научной терминологией, ключевыми понятиями и методами;</w:t>
            </w:r>
            <w:r w:rsidRPr="00F83F36">
              <w:rPr>
                <w:rFonts w:ascii="Times New Roman" w:hAnsi="Times New Roman"/>
                <w:iCs/>
                <w:sz w:val="20"/>
                <w:szCs w:val="20"/>
              </w:rPr>
              <w:t xml:space="preserve"> </w:t>
            </w:r>
          </w:p>
          <w:p w14:paraId="2BE2E3DF" w14:textId="77777777" w:rsidR="00D66465" w:rsidRPr="00F83F36" w:rsidRDefault="00D66465" w:rsidP="00D66465">
            <w:pPr>
              <w:spacing w:after="0" w:line="240" w:lineRule="auto"/>
              <w:jc w:val="both"/>
              <w:rPr>
                <w:rFonts w:ascii="Times New Roman" w:hAnsi="Times New Roman"/>
                <w:b/>
                <w:bCs/>
                <w:sz w:val="20"/>
                <w:szCs w:val="20"/>
              </w:rPr>
            </w:pPr>
            <w:r w:rsidRPr="00F83F36">
              <w:rPr>
                <w:rFonts w:ascii="Times New Roman" w:hAnsi="Times New Roman"/>
                <w:sz w:val="20"/>
                <w:szCs w:val="20"/>
              </w:rPr>
              <w:t>-осуществлять целенаправленный поиск переноса средств и способов действия в профессиональную среду</w:t>
            </w:r>
          </w:p>
          <w:p w14:paraId="3A4CAA9E" w14:textId="77777777" w:rsidR="00D66465" w:rsidRPr="00F83F36" w:rsidRDefault="00D66465" w:rsidP="00D66465">
            <w:pPr>
              <w:spacing w:after="0" w:line="240" w:lineRule="auto"/>
              <w:jc w:val="both"/>
              <w:rPr>
                <w:rFonts w:ascii="Times New Roman" w:hAnsi="Times New Roman"/>
                <w:b/>
                <w:bCs/>
                <w:sz w:val="20"/>
                <w:szCs w:val="20"/>
              </w:rPr>
            </w:pPr>
            <w:r w:rsidRPr="00F83F36">
              <w:rPr>
                <w:rFonts w:ascii="Times New Roman" w:hAnsi="Times New Roman"/>
                <w:b/>
                <w:bCs/>
                <w:sz w:val="20"/>
                <w:szCs w:val="20"/>
              </w:rPr>
              <w:t>Предметные:</w:t>
            </w:r>
          </w:p>
          <w:p w14:paraId="2A3A499D" w14:textId="77777777" w:rsidR="00323EE9" w:rsidRPr="00F83F36" w:rsidRDefault="00D66465" w:rsidP="00D66465">
            <w:pPr>
              <w:spacing w:line="240" w:lineRule="auto"/>
              <w:jc w:val="both"/>
              <w:rPr>
                <w:rFonts w:ascii="Times New Roman" w:hAnsi="Times New Roman"/>
                <w:sz w:val="20"/>
                <w:szCs w:val="20"/>
              </w:rPr>
            </w:pPr>
            <w:r w:rsidRPr="00F83F36">
              <w:rPr>
                <w:rFonts w:ascii="Times New Roman" w:hAnsi="Times New Roman"/>
                <w:sz w:val="20"/>
                <w:szCs w:val="20"/>
              </w:rPr>
              <w:t>-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
        </w:tc>
        <w:tc>
          <w:tcPr>
            <w:tcW w:w="935" w:type="pct"/>
            <w:tcBorders>
              <w:top w:val="single" w:sz="4" w:space="0" w:color="000000"/>
              <w:left w:val="single" w:sz="4" w:space="0" w:color="000000"/>
              <w:bottom w:val="single" w:sz="4" w:space="0" w:color="000000"/>
              <w:right w:val="single" w:sz="4" w:space="0" w:color="000000"/>
            </w:tcBorders>
          </w:tcPr>
          <w:p w14:paraId="1926DA30" w14:textId="77777777" w:rsidR="00323EE9" w:rsidRPr="00864009" w:rsidRDefault="00323EE9" w:rsidP="00323EE9">
            <w:pPr>
              <w:spacing w:after="0" w:line="240" w:lineRule="auto"/>
              <w:ind w:left="57" w:right="57"/>
              <w:rPr>
                <w:rFonts w:ascii="Times New Roman" w:hAnsi="Times New Roman"/>
                <w:sz w:val="20"/>
                <w:szCs w:val="20"/>
              </w:rPr>
            </w:pPr>
            <w:r w:rsidRPr="00864009">
              <w:rPr>
                <w:rFonts w:ascii="Times New Roman" w:hAnsi="Times New Roman"/>
                <w:sz w:val="20"/>
                <w:szCs w:val="20"/>
              </w:rPr>
              <w:lastRenderedPageBreak/>
              <w:t>ОК 09. Пользоваться профессиональной документацией на государственном и иностранном языках</w:t>
            </w:r>
          </w:p>
        </w:tc>
        <w:tc>
          <w:tcPr>
            <w:tcW w:w="715" w:type="pct"/>
            <w:tcBorders>
              <w:top w:val="single" w:sz="4" w:space="0" w:color="000000"/>
              <w:left w:val="single" w:sz="4" w:space="0" w:color="000000"/>
              <w:bottom w:val="single" w:sz="4" w:space="0" w:color="000000"/>
              <w:right w:val="single" w:sz="4" w:space="0" w:color="000000"/>
            </w:tcBorders>
          </w:tcPr>
          <w:p w14:paraId="028D283A" w14:textId="77777777" w:rsidR="00323EE9" w:rsidRPr="00864009" w:rsidRDefault="00323EE9" w:rsidP="00323EE9">
            <w:pPr>
              <w:spacing w:after="0" w:line="240" w:lineRule="auto"/>
              <w:ind w:left="-66" w:right="57"/>
              <w:rPr>
                <w:rFonts w:ascii="Times New Roman" w:hAnsi="Times New Roman"/>
                <w:sz w:val="20"/>
                <w:szCs w:val="20"/>
              </w:rPr>
            </w:pPr>
            <w:r w:rsidRPr="00864009">
              <w:rPr>
                <w:rFonts w:ascii="Times New Roman" w:hAnsi="Times New Roman"/>
                <w:sz w:val="20"/>
                <w:szCs w:val="20"/>
              </w:rPr>
              <w:t>Введение</w:t>
            </w:r>
          </w:p>
          <w:p w14:paraId="7C4CE2CD" w14:textId="77777777" w:rsidR="00323EE9" w:rsidRPr="00864009" w:rsidRDefault="00323EE9" w:rsidP="00323EE9">
            <w:pPr>
              <w:spacing w:after="0" w:line="240" w:lineRule="auto"/>
              <w:ind w:left="-66" w:right="57"/>
              <w:rPr>
                <w:rFonts w:ascii="Times New Roman" w:hAnsi="Times New Roman"/>
                <w:sz w:val="20"/>
                <w:szCs w:val="20"/>
              </w:rPr>
            </w:pPr>
            <w:r w:rsidRPr="00864009">
              <w:rPr>
                <w:rFonts w:ascii="Times New Roman" w:hAnsi="Times New Roman"/>
                <w:sz w:val="20"/>
                <w:szCs w:val="20"/>
              </w:rPr>
              <w:t>Р 1, Темы 1.1, 1.2, 1.3, 1.4, 1.5, 1.6, 1.7, 1.8, 1.9, 1.10,1.11</w:t>
            </w:r>
          </w:p>
          <w:p w14:paraId="2CA5D959" w14:textId="77777777" w:rsidR="00323EE9" w:rsidRPr="00864009" w:rsidRDefault="00323EE9" w:rsidP="00323EE9">
            <w:pPr>
              <w:spacing w:after="0" w:line="240" w:lineRule="auto"/>
              <w:ind w:left="-66" w:right="57"/>
              <w:rPr>
                <w:rFonts w:ascii="Times New Roman" w:hAnsi="Times New Roman"/>
                <w:sz w:val="20"/>
                <w:szCs w:val="20"/>
              </w:rPr>
            </w:pPr>
            <w:r w:rsidRPr="00864009">
              <w:rPr>
                <w:rFonts w:ascii="Times New Roman" w:hAnsi="Times New Roman"/>
                <w:sz w:val="20"/>
                <w:szCs w:val="20"/>
              </w:rPr>
              <w:t>Р 2, Тема 2.1</w:t>
            </w:r>
          </w:p>
          <w:p w14:paraId="718FF416" w14:textId="77777777" w:rsidR="00323EE9" w:rsidRPr="00864009" w:rsidRDefault="00323EE9" w:rsidP="00323EE9">
            <w:pPr>
              <w:spacing w:after="0" w:line="240" w:lineRule="auto"/>
              <w:ind w:left="-66" w:right="57"/>
              <w:rPr>
                <w:rFonts w:ascii="Times New Roman" w:hAnsi="Times New Roman"/>
                <w:sz w:val="20"/>
                <w:szCs w:val="20"/>
              </w:rPr>
            </w:pPr>
            <w:r w:rsidRPr="00864009">
              <w:rPr>
                <w:rFonts w:ascii="Times New Roman" w:hAnsi="Times New Roman"/>
                <w:sz w:val="20"/>
                <w:szCs w:val="20"/>
              </w:rPr>
              <w:t>Р 3, Темы 3.1, 3.2, 3.3, 3.4</w:t>
            </w:r>
          </w:p>
          <w:p w14:paraId="3A93D825" w14:textId="77777777" w:rsidR="00323EE9" w:rsidRPr="00864009" w:rsidRDefault="00323EE9" w:rsidP="00323EE9">
            <w:pPr>
              <w:spacing w:after="0" w:line="240" w:lineRule="auto"/>
              <w:ind w:left="-66" w:right="57"/>
              <w:rPr>
                <w:rFonts w:ascii="Times New Roman" w:hAnsi="Times New Roman"/>
                <w:sz w:val="20"/>
                <w:szCs w:val="20"/>
              </w:rPr>
            </w:pPr>
            <w:r w:rsidRPr="00864009">
              <w:rPr>
                <w:rFonts w:ascii="Times New Roman" w:hAnsi="Times New Roman"/>
                <w:sz w:val="20"/>
                <w:szCs w:val="20"/>
              </w:rPr>
              <w:t>Р 4, Темы 4.1-4.21</w:t>
            </w:r>
          </w:p>
          <w:p w14:paraId="54D7C980" w14:textId="77777777" w:rsidR="00323EE9" w:rsidRPr="00864009" w:rsidRDefault="00323EE9" w:rsidP="00323EE9">
            <w:pPr>
              <w:spacing w:after="0" w:line="240" w:lineRule="auto"/>
              <w:ind w:left="-66" w:right="57"/>
              <w:rPr>
                <w:rFonts w:ascii="Times New Roman" w:hAnsi="Times New Roman"/>
                <w:sz w:val="20"/>
                <w:szCs w:val="20"/>
              </w:rPr>
            </w:pPr>
            <w:r w:rsidRPr="00864009">
              <w:rPr>
                <w:rFonts w:ascii="Times New Roman" w:hAnsi="Times New Roman"/>
                <w:sz w:val="20"/>
                <w:szCs w:val="20"/>
              </w:rPr>
              <w:t>Р 5, Темы 5.1,</w:t>
            </w:r>
          </w:p>
          <w:p w14:paraId="755A06F8" w14:textId="77777777" w:rsidR="00323EE9" w:rsidRPr="00864009" w:rsidRDefault="00323EE9" w:rsidP="00323EE9">
            <w:pPr>
              <w:spacing w:after="0" w:line="240" w:lineRule="auto"/>
              <w:ind w:left="-66" w:right="57"/>
              <w:rPr>
                <w:rFonts w:ascii="Times New Roman" w:hAnsi="Times New Roman"/>
                <w:sz w:val="20"/>
                <w:szCs w:val="20"/>
              </w:rPr>
            </w:pPr>
            <w:r w:rsidRPr="00864009">
              <w:rPr>
                <w:rFonts w:ascii="Times New Roman" w:hAnsi="Times New Roman"/>
                <w:sz w:val="20"/>
                <w:szCs w:val="20"/>
              </w:rPr>
              <w:t>Р 6, Темы 6.1,</w:t>
            </w:r>
          </w:p>
          <w:p w14:paraId="19CA3F46" w14:textId="77777777" w:rsidR="00323EE9" w:rsidRPr="00864009" w:rsidRDefault="00323EE9" w:rsidP="00323EE9">
            <w:pPr>
              <w:spacing w:after="0" w:line="240" w:lineRule="auto"/>
              <w:ind w:left="-66" w:right="57"/>
              <w:rPr>
                <w:rFonts w:ascii="Times New Roman" w:hAnsi="Times New Roman"/>
                <w:sz w:val="20"/>
                <w:szCs w:val="20"/>
              </w:rPr>
            </w:pPr>
            <w:r w:rsidRPr="00864009">
              <w:rPr>
                <w:rFonts w:ascii="Times New Roman" w:hAnsi="Times New Roman"/>
                <w:sz w:val="20"/>
                <w:szCs w:val="20"/>
              </w:rPr>
              <w:t>Р 7, Темы 7.1.</w:t>
            </w:r>
          </w:p>
          <w:p w14:paraId="7EEA188C" w14:textId="77777777" w:rsidR="00323EE9" w:rsidRPr="00864009" w:rsidRDefault="00323EE9" w:rsidP="00323EE9">
            <w:pPr>
              <w:spacing w:after="0" w:line="240" w:lineRule="auto"/>
              <w:ind w:left="-66" w:right="57"/>
              <w:rPr>
                <w:rFonts w:ascii="Times New Roman" w:hAnsi="Times New Roman"/>
                <w:sz w:val="20"/>
                <w:szCs w:val="20"/>
              </w:rPr>
            </w:pPr>
            <w:r w:rsidRPr="00864009">
              <w:rPr>
                <w:rFonts w:ascii="Times New Roman" w:hAnsi="Times New Roman"/>
                <w:sz w:val="20"/>
                <w:szCs w:val="20"/>
              </w:rPr>
              <w:t>Р 8, Темы 8.1</w:t>
            </w:r>
          </w:p>
          <w:p w14:paraId="75BCB4EF" w14:textId="77777777" w:rsidR="00323EE9" w:rsidRPr="00864009" w:rsidRDefault="00323EE9" w:rsidP="00323EE9">
            <w:pPr>
              <w:spacing w:after="0" w:line="240" w:lineRule="auto"/>
              <w:ind w:left="-66" w:right="57"/>
              <w:rPr>
                <w:rFonts w:ascii="Times New Roman" w:hAnsi="Times New Roman"/>
                <w:sz w:val="20"/>
                <w:szCs w:val="20"/>
              </w:rPr>
            </w:pPr>
            <w:r w:rsidRPr="00864009">
              <w:rPr>
                <w:rFonts w:ascii="Times New Roman" w:hAnsi="Times New Roman"/>
                <w:sz w:val="20"/>
                <w:szCs w:val="20"/>
              </w:rPr>
              <w:t>Р 9, Темы 9.1, 9.2</w:t>
            </w:r>
          </w:p>
          <w:p w14:paraId="63761B40" w14:textId="77777777" w:rsidR="00323EE9" w:rsidRPr="00864009" w:rsidRDefault="00323EE9" w:rsidP="00323EE9">
            <w:pPr>
              <w:spacing w:after="0" w:line="240" w:lineRule="auto"/>
              <w:ind w:left="-66" w:right="57"/>
              <w:rPr>
                <w:rFonts w:ascii="Times New Roman" w:hAnsi="Times New Roman"/>
                <w:sz w:val="20"/>
                <w:szCs w:val="20"/>
              </w:rPr>
            </w:pPr>
            <w:r w:rsidRPr="00864009">
              <w:rPr>
                <w:rFonts w:ascii="Times New Roman" w:hAnsi="Times New Roman"/>
                <w:sz w:val="20"/>
                <w:szCs w:val="20"/>
              </w:rPr>
              <w:t>ПМ, По/с</w:t>
            </w:r>
          </w:p>
        </w:tc>
        <w:tc>
          <w:tcPr>
            <w:tcW w:w="788" w:type="pct"/>
            <w:tcBorders>
              <w:top w:val="single" w:sz="4" w:space="0" w:color="000000"/>
              <w:left w:val="single" w:sz="4" w:space="0" w:color="000000"/>
              <w:bottom w:val="single" w:sz="4" w:space="0" w:color="000000"/>
              <w:right w:val="single" w:sz="4" w:space="0" w:color="000000"/>
            </w:tcBorders>
          </w:tcPr>
          <w:p w14:paraId="45004BC7" w14:textId="77777777" w:rsidR="00323EE9" w:rsidRPr="00864009" w:rsidRDefault="00323EE9" w:rsidP="00323EE9">
            <w:pPr>
              <w:spacing w:after="0" w:line="240" w:lineRule="auto"/>
              <w:ind w:left="57" w:right="57"/>
              <w:rPr>
                <w:rFonts w:ascii="Times New Roman" w:hAnsi="Times New Roman"/>
                <w:sz w:val="20"/>
                <w:szCs w:val="20"/>
              </w:rPr>
            </w:pPr>
            <w:r w:rsidRPr="00864009">
              <w:rPr>
                <w:rFonts w:ascii="Times New Roman" w:hAnsi="Times New Roman"/>
                <w:sz w:val="20"/>
                <w:szCs w:val="20"/>
              </w:rPr>
              <w:t>наблюдение за выполнением мотивационных заданий;</w:t>
            </w:r>
          </w:p>
          <w:p w14:paraId="3767EFDA" w14:textId="77777777" w:rsidR="00323EE9" w:rsidRPr="00864009" w:rsidRDefault="00323EE9" w:rsidP="00323EE9">
            <w:pPr>
              <w:spacing w:after="0" w:line="240" w:lineRule="auto"/>
              <w:ind w:left="57" w:right="57"/>
              <w:rPr>
                <w:rFonts w:ascii="Times New Roman" w:hAnsi="Times New Roman"/>
                <w:sz w:val="20"/>
                <w:szCs w:val="20"/>
              </w:rPr>
            </w:pPr>
            <w:r w:rsidRPr="00864009">
              <w:rPr>
                <w:rFonts w:ascii="Times New Roman" w:hAnsi="Times New Roman"/>
                <w:sz w:val="20"/>
                <w:szCs w:val="20"/>
              </w:rPr>
              <w:t>наблюдение за выполнением практической работы;</w:t>
            </w:r>
          </w:p>
          <w:p w14:paraId="296960E1" w14:textId="77777777" w:rsidR="00323EE9" w:rsidRPr="00864009" w:rsidRDefault="00323EE9" w:rsidP="00323EE9">
            <w:pPr>
              <w:spacing w:after="0" w:line="240" w:lineRule="auto"/>
              <w:ind w:left="57" w:right="57"/>
              <w:rPr>
                <w:rFonts w:ascii="Times New Roman" w:hAnsi="Times New Roman"/>
                <w:sz w:val="20"/>
                <w:szCs w:val="20"/>
              </w:rPr>
            </w:pPr>
            <w:r w:rsidRPr="00864009">
              <w:rPr>
                <w:rFonts w:ascii="Times New Roman" w:hAnsi="Times New Roman"/>
                <w:sz w:val="20"/>
                <w:szCs w:val="20"/>
              </w:rPr>
              <w:t>контрольная работа;</w:t>
            </w:r>
          </w:p>
          <w:p w14:paraId="4AB653AE" w14:textId="77777777" w:rsidR="00323EE9" w:rsidRPr="00864009" w:rsidRDefault="00323EE9" w:rsidP="00323EE9">
            <w:pPr>
              <w:spacing w:after="0" w:line="240" w:lineRule="auto"/>
              <w:ind w:left="57" w:right="57"/>
              <w:rPr>
                <w:rFonts w:ascii="Times New Roman" w:hAnsi="Times New Roman"/>
                <w:sz w:val="20"/>
                <w:szCs w:val="20"/>
              </w:rPr>
            </w:pPr>
            <w:r w:rsidRPr="00864009">
              <w:rPr>
                <w:rFonts w:ascii="Times New Roman" w:hAnsi="Times New Roman"/>
                <w:sz w:val="20"/>
                <w:szCs w:val="20"/>
              </w:rPr>
              <w:t>выполнение заданий на дифференцированном зачете</w:t>
            </w:r>
          </w:p>
        </w:tc>
      </w:tr>
      <w:tr w:rsidR="00323EE9" w:rsidRPr="00864009" w14:paraId="31F73F59" w14:textId="77777777" w:rsidTr="007C1E67">
        <w:trPr>
          <w:jc w:val="center"/>
        </w:trPr>
        <w:tc>
          <w:tcPr>
            <w:tcW w:w="2562" w:type="pct"/>
            <w:tcBorders>
              <w:top w:val="single" w:sz="4" w:space="0" w:color="000000"/>
              <w:left w:val="single" w:sz="4" w:space="0" w:color="000000"/>
              <w:bottom w:val="single" w:sz="4" w:space="0" w:color="000000"/>
              <w:right w:val="single" w:sz="4" w:space="0" w:color="000000"/>
            </w:tcBorders>
          </w:tcPr>
          <w:p w14:paraId="729AF3B3" w14:textId="77777777" w:rsidR="00F83F36" w:rsidRPr="007C2D4C" w:rsidRDefault="00F83F36" w:rsidP="00F83F36">
            <w:pPr>
              <w:spacing w:after="0" w:line="240" w:lineRule="auto"/>
              <w:jc w:val="both"/>
              <w:rPr>
                <w:rFonts w:ascii="Times New Roman" w:hAnsi="Times New Roman"/>
                <w:b/>
                <w:bCs/>
                <w:sz w:val="20"/>
                <w:szCs w:val="20"/>
              </w:rPr>
            </w:pPr>
            <w:r w:rsidRPr="007C2D4C">
              <w:rPr>
                <w:rFonts w:ascii="Times New Roman" w:hAnsi="Times New Roman"/>
                <w:b/>
                <w:bCs/>
                <w:sz w:val="20"/>
                <w:szCs w:val="20"/>
              </w:rPr>
              <w:t>Метапредметные и личностные:</w:t>
            </w:r>
          </w:p>
          <w:p w14:paraId="3D841296" w14:textId="77777777" w:rsidR="00F83F36" w:rsidRPr="007C2D4C" w:rsidRDefault="00F83F36" w:rsidP="00F83F36">
            <w:pPr>
              <w:spacing w:after="0" w:line="240" w:lineRule="auto"/>
              <w:jc w:val="both"/>
              <w:rPr>
                <w:rFonts w:ascii="Times New Roman" w:hAnsi="Times New Roman"/>
                <w:b/>
                <w:bCs/>
                <w:sz w:val="20"/>
                <w:szCs w:val="20"/>
              </w:rPr>
            </w:pPr>
          </w:p>
          <w:p w14:paraId="0EC9E860" w14:textId="77777777" w:rsidR="00F83F36" w:rsidRPr="007C2D4C" w:rsidRDefault="00F83F36" w:rsidP="00F83F36">
            <w:pPr>
              <w:spacing w:after="0" w:line="240" w:lineRule="auto"/>
              <w:jc w:val="both"/>
              <w:rPr>
                <w:rStyle w:val="dt-m"/>
                <w:rFonts w:ascii="Times New Roman" w:hAnsi="Times New Roman"/>
                <w:sz w:val="20"/>
                <w:szCs w:val="20"/>
                <w:shd w:val="clear" w:color="auto" w:fill="FFFFFF"/>
              </w:rPr>
            </w:pPr>
            <w:r w:rsidRPr="007C2D4C">
              <w:rPr>
                <w:rFonts w:ascii="Times New Roman" w:hAnsi="Times New Roman"/>
                <w:sz w:val="20"/>
                <w:szCs w:val="20"/>
                <w:shd w:val="clear" w:color="auto" w:fill="FFFFFF"/>
              </w:rPr>
              <w:t>Овладение универсальными учебными познавательными действиями:</w:t>
            </w:r>
          </w:p>
          <w:p w14:paraId="72E46338" w14:textId="77777777" w:rsidR="00F83F36" w:rsidRPr="007C2D4C" w:rsidRDefault="00F83F36" w:rsidP="00F83F36">
            <w:pPr>
              <w:spacing w:after="0" w:line="240" w:lineRule="auto"/>
              <w:jc w:val="both"/>
              <w:rPr>
                <w:rFonts w:ascii="Times New Roman" w:hAnsi="Times New Roman"/>
                <w:sz w:val="20"/>
                <w:szCs w:val="20"/>
                <w:shd w:val="clear" w:color="auto" w:fill="FFFFFF"/>
              </w:rPr>
            </w:pPr>
            <w:r w:rsidRPr="007C2D4C">
              <w:rPr>
                <w:rStyle w:val="dt-m"/>
                <w:rFonts w:ascii="Times New Roman" w:hAnsi="Times New Roman"/>
                <w:sz w:val="20"/>
                <w:szCs w:val="20"/>
                <w:shd w:val="clear" w:color="auto" w:fill="FFFFFF"/>
              </w:rPr>
              <w:t xml:space="preserve"> а) </w:t>
            </w:r>
            <w:r w:rsidRPr="007C2D4C">
              <w:rPr>
                <w:rFonts w:ascii="Times New Roman" w:hAnsi="Times New Roman"/>
                <w:sz w:val="20"/>
                <w:szCs w:val="20"/>
                <w:shd w:val="clear" w:color="auto" w:fill="FFFFFF"/>
              </w:rPr>
              <w:t>базовые логические действия:</w:t>
            </w:r>
          </w:p>
          <w:p w14:paraId="3EBF4BF6" w14:textId="77777777" w:rsidR="00F83F36" w:rsidRPr="007C2D4C" w:rsidRDefault="00F83F36" w:rsidP="00F83F36">
            <w:pPr>
              <w:spacing w:after="0" w:line="240" w:lineRule="auto"/>
              <w:jc w:val="both"/>
              <w:rPr>
                <w:rFonts w:ascii="Times New Roman" w:hAnsi="Times New Roman"/>
                <w:sz w:val="20"/>
                <w:szCs w:val="20"/>
              </w:rPr>
            </w:pPr>
            <w:r w:rsidRPr="007C2D4C">
              <w:rPr>
                <w:rFonts w:ascii="Times New Roman" w:hAnsi="Times New Roman"/>
                <w:sz w:val="20"/>
                <w:szCs w:val="20"/>
                <w:shd w:val="clear" w:color="auto" w:fill="FFFFFF"/>
              </w:rPr>
              <w:t xml:space="preserve">- самостоятельно формулировать и актуализировать проблему, рассматривать ее всесторонне; </w:t>
            </w:r>
          </w:p>
          <w:p w14:paraId="4BD1F681" w14:textId="77777777" w:rsidR="00F83F36" w:rsidRPr="007C2D4C" w:rsidRDefault="00F83F36" w:rsidP="00F83F36">
            <w:pPr>
              <w:pStyle w:val="dt-p"/>
              <w:shd w:val="clear" w:color="auto" w:fill="FFFFFF"/>
              <w:spacing w:before="0" w:beforeAutospacing="0" w:after="0" w:afterAutospacing="0"/>
              <w:jc w:val="both"/>
              <w:textAlignment w:val="baseline"/>
              <w:rPr>
                <w:sz w:val="20"/>
                <w:szCs w:val="20"/>
              </w:rPr>
            </w:pPr>
            <w:r w:rsidRPr="007C2D4C">
              <w:rPr>
                <w:sz w:val="20"/>
                <w:szCs w:val="20"/>
              </w:rPr>
              <w:t xml:space="preserve">- устанавливать существенный признак или основания для сравнения, классификации и обобщения; </w:t>
            </w:r>
          </w:p>
          <w:p w14:paraId="50EAA068" w14:textId="77777777" w:rsidR="00F83F36" w:rsidRPr="007C2D4C" w:rsidRDefault="00F83F36" w:rsidP="00F83F36">
            <w:pPr>
              <w:pStyle w:val="dt-p"/>
              <w:shd w:val="clear" w:color="auto" w:fill="FFFFFF"/>
              <w:spacing w:before="0" w:beforeAutospacing="0" w:after="0" w:afterAutospacing="0"/>
              <w:jc w:val="both"/>
              <w:textAlignment w:val="baseline"/>
              <w:rPr>
                <w:sz w:val="20"/>
                <w:szCs w:val="20"/>
              </w:rPr>
            </w:pPr>
            <w:r w:rsidRPr="007C2D4C">
              <w:rPr>
                <w:sz w:val="20"/>
                <w:szCs w:val="20"/>
              </w:rPr>
              <w:t>- определять цели деятельности, задавать параметры и критерии их достижения;</w:t>
            </w:r>
          </w:p>
          <w:p w14:paraId="5418A50D" w14:textId="77777777" w:rsidR="00F83F36" w:rsidRPr="007C2D4C" w:rsidRDefault="00F83F36" w:rsidP="00F83F36">
            <w:pPr>
              <w:pStyle w:val="dt-p"/>
              <w:shd w:val="clear" w:color="auto" w:fill="FFFFFF"/>
              <w:spacing w:before="0" w:beforeAutospacing="0" w:after="0" w:afterAutospacing="0"/>
              <w:jc w:val="both"/>
              <w:textAlignment w:val="baseline"/>
              <w:rPr>
                <w:sz w:val="20"/>
                <w:szCs w:val="20"/>
              </w:rPr>
            </w:pPr>
            <w:r w:rsidRPr="007C2D4C">
              <w:rPr>
                <w:sz w:val="20"/>
                <w:szCs w:val="20"/>
              </w:rPr>
              <w:t xml:space="preserve">- выявлять закономерности и противоречия в рассматриваемых явлениях; </w:t>
            </w:r>
          </w:p>
          <w:p w14:paraId="5080B372" w14:textId="77777777" w:rsidR="00F83F36" w:rsidRPr="007C2D4C" w:rsidRDefault="00F83F36" w:rsidP="00F83F36">
            <w:pPr>
              <w:pStyle w:val="dt-p"/>
              <w:shd w:val="clear" w:color="auto" w:fill="FFFFFF"/>
              <w:spacing w:before="0" w:beforeAutospacing="0" w:after="0" w:afterAutospacing="0"/>
              <w:jc w:val="both"/>
              <w:textAlignment w:val="baseline"/>
              <w:rPr>
                <w:sz w:val="20"/>
                <w:szCs w:val="20"/>
              </w:rPr>
            </w:pPr>
            <w:r w:rsidRPr="007C2D4C">
              <w:rPr>
                <w:sz w:val="20"/>
                <w:szCs w:val="20"/>
              </w:rPr>
              <w:t>- вносить коррективы в деятельность, оценивать соответствие результатов целям, оценивать риски последствий деятельности;</w:t>
            </w:r>
            <w:r w:rsidRPr="007C2D4C">
              <w:rPr>
                <w:iCs/>
                <w:sz w:val="20"/>
                <w:szCs w:val="20"/>
              </w:rPr>
              <w:t xml:space="preserve"> </w:t>
            </w:r>
          </w:p>
          <w:p w14:paraId="74710071" w14:textId="77777777" w:rsidR="00F83F36" w:rsidRPr="007C2D4C" w:rsidRDefault="00F83F36" w:rsidP="00F83F36">
            <w:pPr>
              <w:spacing w:after="0" w:line="240" w:lineRule="auto"/>
              <w:jc w:val="both"/>
              <w:rPr>
                <w:rFonts w:ascii="Times New Roman" w:hAnsi="Times New Roman"/>
                <w:sz w:val="20"/>
                <w:szCs w:val="20"/>
              </w:rPr>
            </w:pPr>
            <w:r w:rsidRPr="007C2D4C">
              <w:rPr>
                <w:rFonts w:ascii="Times New Roman" w:hAnsi="Times New Roman"/>
                <w:sz w:val="20"/>
                <w:szCs w:val="20"/>
              </w:rPr>
              <w:t>- развивать креативное мышление при решении жизненных проблем</w:t>
            </w:r>
            <w:r w:rsidRPr="007C2D4C">
              <w:rPr>
                <w:rFonts w:ascii="Times New Roman" w:hAnsi="Times New Roman"/>
                <w:iCs/>
                <w:sz w:val="20"/>
                <w:szCs w:val="20"/>
              </w:rPr>
              <w:t xml:space="preserve"> </w:t>
            </w:r>
          </w:p>
          <w:p w14:paraId="2E2ADBB3" w14:textId="77777777" w:rsidR="00F83F36" w:rsidRPr="007C2D4C" w:rsidRDefault="00F83F36" w:rsidP="00F83F36">
            <w:pPr>
              <w:spacing w:after="0" w:line="240" w:lineRule="auto"/>
              <w:jc w:val="both"/>
              <w:rPr>
                <w:rFonts w:ascii="Times New Roman" w:hAnsi="Times New Roman"/>
                <w:sz w:val="20"/>
                <w:szCs w:val="20"/>
                <w:shd w:val="clear" w:color="auto" w:fill="FFFFFF"/>
              </w:rPr>
            </w:pPr>
            <w:r w:rsidRPr="007C2D4C">
              <w:rPr>
                <w:rStyle w:val="dt-m"/>
                <w:rFonts w:ascii="Times New Roman" w:hAnsi="Times New Roman"/>
                <w:sz w:val="20"/>
                <w:szCs w:val="20"/>
                <w:shd w:val="clear" w:color="auto" w:fill="FFFFFF"/>
              </w:rPr>
              <w:t>б)</w:t>
            </w:r>
            <w:r w:rsidRPr="007C2D4C">
              <w:rPr>
                <w:rFonts w:ascii="Times New Roman" w:hAnsi="Times New Roman"/>
                <w:sz w:val="20"/>
                <w:szCs w:val="20"/>
                <w:shd w:val="clear" w:color="auto" w:fill="FFFFFF"/>
              </w:rPr>
              <w:t> базовые исследовательские действия:</w:t>
            </w:r>
          </w:p>
          <w:p w14:paraId="3D3B2431" w14:textId="77777777" w:rsidR="00F83F36" w:rsidRPr="007C2D4C" w:rsidRDefault="00F83F36" w:rsidP="00F83F36">
            <w:pPr>
              <w:shd w:val="clear" w:color="auto" w:fill="FFFFFF"/>
              <w:spacing w:after="0" w:line="240" w:lineRule="auto"/>
              <w:jc w:val="both"/>
              <w:textAlignment w:val="baseline"/>
              <w:rPr>
                <w:rFonts w:ascii="Times New Roman" w:hAnsi="Times New Roman"/>
                <w:sz w:val="20"/>
                <w:szCs w:val="20"/>
              </w:rPr>
            </w:pPr>
            <w:r w:rsidRPr="007C2D4C">
              <w:rPr>
                <w:rFonts w:ascii="Times New Roman" w:hAnsi="Times New Roman"/>
                <w:sz w:val="20"/>
                <w:szCs w:val="20"/>
              </w:rPr>
              <w:t>- владеть навыками учебно-исследовательской и проектной деятельности, навыками разрешения проблем;</w:t>
            </w:r>
            <w:r w:rsidRPr="007C2D4C">
              <w:rPr>
                <w:rFonts w:ascii="Times New Roman" w:hAnsi="Times New Roman"/>
                <w:iCs/>
                <w:sz w:val="20"/>
                <w:szCs w:val="20"/>
              </w:rPr>
              <w:t xml:space="preserve"> </w:t>
            </w:r>
          </w:p>
          <w:p w14:paraId="20E82E31" w14:textId="77777777" w:rsidR="00F83F36" w:rsidRPr="007C2D4C" w:rsidRDefault="00F83F36" w:rsidP="00F83F36">
            <w:pPr>
              <w:shd w:val="clear" w:color="auto" w:fill="FFFFFF"/>
              <w:spacing w:after="0" w:line="240" w:lineRule="auto"/>
              <w:jc w:val="both"/>
              <w:textAlignment w:val="baseline"/>
              <w:rPr>
                <w:rFonts w:ascii="Times New Roman" w:hAnsi="Times New Roman"/>
                <w:sz w:val="20"/>
                <w:szCs w:val="20"/>
              </w:rPr>
            </w:pPr>
            <w:r w:rsidRPr="007C2D4C">
              <w:rPr>
                <w:rFonts w:ascii="Times New Roman" w:hAnsi="Times New Roman"/>
                <w:sz w:val="20"/>
                <w:szCs w:val="20"/>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7C2D4C">
              <w:rPr>
                <w:rFonts w:ascii="Times New Roman" w:hAnsi="Times New Roman"/>
                <w:iCs/>
                <w:sz w:val="20"/>
                <w:szCs w:val="20"/>
              </w:rPr>
              <w:t xml:space="preserve"> </w:t>
            </w:r>
          </w:p>
          <w:p w14:paraId="0640BEBC" w14:textId="77777777" w:rsidR="00F83F36" w:rsidRPr="007C2D4C" w:rsidRDefault="00F83F36" w:rsidP="00F83F36">
            <w:pPr>
              <w:shd w:val="clear" w:color="auto" w:fill="FFFFFF"/>
              <w:spacing w:after="0" w:line="240" w:lineRule="auto"/>
              <w:jc w:val="both"/>
              <w:textAlignment w:val="baseline"/>
              <w:rPr>
                <w:rFonts w:ascii="Times New Roman" w:hAnsi="Times New Roman"/>
                <w:iCs/>
                <w:sz w:val="20"/>
                <w:szCs w:val="20"/>
              </w:rPr>
            </w:pPr>
            <w:r w:rsidRPr="007C2D4C">
              <w:rPr>
                <w:rFonts w:ascii="Times New Roman" w:hAnsi="Times New Roman"/>
                <w:sz w:val="20"/>
                <w:szCs w:val="20"/>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7C2D4C">
              <w:rPr>
                <w:rFonts w:ascii="Times New Roman" w:hAnsi="Times New Roman"/>
                <w:iCs/>
                <w:sz w:val="20"/>
                <w:szCs w:val="20"/>
              </w:rPr>
              <w:t xml:space="preserve"> </w:t>
            </w:r>
          </w:p>
          <w:p w14:paraId="7CE1D6DC" w14:textId="77777777" w:rsidR="00F83F36" w:rsidRPr="007C2D4C" w:rsidRDefault="00F83F36" w:rsidP="00F83F36">
            <w:pPr>
              <w:shd w:val="clear" w:color="auto" w:fill="FFFFFF"/>
              <w:spacing w:after="0" w:line="240" w:lineRule="auto"/>
              <w:jc w:val="both"/>
              <w:textAlignment w:val="baseline"/>
              <w:rPr>
                <w:rFonts w:ascii="Times New Roman" w:hAnsi="Times New Roman"/>
                <w:sz w:val="20"/>
                <w:szCs w:val="20"/>
              </w:rPr>
            </w:pPr>
            <w:r w:rsidRPr="007C2D4C">
              <w:rPr>
                <w:rFonts w:ascii="Times New Roman" w:hAnsi="Times New Roman"/>
                <w:sz w:val="20"/>
                <w:szCs w:val="20"/>
              </w:rPr>
              <w:lastRenderedPageBreak/>
              <w:t>- уметь переносить знания в познавательную и практическую области жизнедеятельности;</w:t>
            </w:r>
          </w:p>
          <w:p w14:paraId="7EFCA855" w14:textId="77777777" w:rsidR="00F83F36" w:rsidRPr="007C2D4C" w:rsidRDefault="00F83F36" w:rsidP="00F83F36">
            <w:pPr>
              <w:shd w:val="clear" w:color="auto" w:fill="FFFFFF"/>
              <w:spacing w:after="0" w:line="240" w:lineRule="auto"/>
              <w:jc w:val="both"/>
              <w:textAlignment w:val="baseline"/>
              <w:rPr>
                <w:rFonts w:ascii="Times New Roman" w:hAnsi="Times New Roman"/>
                <w:sz w:val="20"/>
                <w:szCs w:val="20"/>
              </w:rPr>
            </w:pPr>
            <w:r w:rsidRPr="007C2D4C">
              <w:rPr>
                <w:rFonts w:ascii="Times New Roman" w:hAnsi="Times New Roman"/>
                <w:sz w:val="20"/>
                <w:szCs w:val="20"/>
              </w:rPr>
              <w:t>- уметь интегрировать знания из разных предметных областей;</w:t>
            </w:r>
            <w:r w:rsidRPr="007C2D4C">
              <w:rPr>
                <w:rFonts w:ascii="Times New Roman" w:hAnsi="Times New Roman"/>
                <w:iCs/>
                <w:sz w:val="20"/>
                <w:szCs w:val="20"/>
              </w:rPr>
              <w:t xml:space="preserve"> </w:t>
            </w:r>
          </w:p>
          <w:p w14:paraId="3DD2D32B" w14:textId="77777777" w:rsidR="00F83F36" w:rsidRPr="007C2D4C" w:rsidRDefault="00F83F36" w:rsidP="00F83F36">
            <w:pPr>
              <w:shd w:val="clear" w:color="auto" w:fill="FFFFFF"/>
              <w:spacing w:after="0" w:line="240" w:lineRule="auto"/>
              <w:jc w:val="both"/>
              <w:textAlignment w:val="baseline"/>
              <w:rPr>
                <w:rFonts w:ascii="Times New Roman" w:hAnsi="Times New Roman"/>
                <w:sz w:val="20"/>
                <w:szCs w:val="20"/>
              </w:rPr>
            </w:pPr>
            <w:r w:rsidRPr="007C2D4C">
              <w:rPr>
                <w:rFonts w:ascii="Times New Roman" w:hAnsi="Times New Roman"/>
                <w:sz w:val="20"/>
                <w:szCs w:val="20"/>
              </w:rPr>
              <w:t>- выдвигать новые идеи, предлагать оригинальные подходы и решения;</w:t>
            </w:r>
            <w:r w:rsidRPr="007C2D4C">
              <w:rPr>
                <w:rFonts w:ascii="Times New Roman" w:hAnsi="Times New Roman"/>
                <w:iCs/>
                <w:sz w:val="20"/>
                <w:szCs w:val="20"/>
              </w:rPr>
              <w:t xml:space="preserve"> </w:t>
            </w:r>
          </w:p>
          <w:p w14:paraId="5BFBF010" w14:textId="77777777" w:rsidR="00F83F36" w:rsidRPr="007C2D4C" w:rsidRDefault="00F83F36" w:rsidP="00F83F36">
            <w:pPr>
              <w:spacing w:after="0" w:line="240" w:lineRule="auto"/>
              <w:jc w:val="both"/>
              <w:rPr>
                <w:rFonts w:ascii="Times New Roman" w:hAnsi="Times New Roman"/>
                <w:b/>
                <w:bCs/>
                <w:sz w:val="20"/>
                <w:szCs w:val="20"/>
              </w:rPr>
            </w:pPr>
            <w:r w:rsidRPr="007C2D4C">
              <w:rPr>
                <w:rFonts w:ascii="Times New Roman" w:hAnsi="Times New Roman"/>
                <w:sz w:val="20"/>
                <w:szCs w:val="20"/>
              </w:rPr>
              <w:t>- способность их использования в познавательной и социальной практике</w:t>
            </w:r>
          </w:p>
          <w:p w14:paraId="6B356EAD" w14:textId="77777777" w:rsidR="00F83F36" w:rsidRPr="007C2D4C" w:rsidRDefault="00F83F36" w:rsidP="00F83F36">
            <w:pPr>
              <w:spacing w:after="0" w:line="240" w:lineRule="auto"/>
              <w:jc w:val="both"/>
              <w:rPr>
                <w:rFonts w:ascii="Times New Roman" w:hAnsi="Times New Roman"/>
                <w:b/>
                <w:bCs/>
                <w:sz w:val="20"/>
                <w:szCs w:val="20"/>
              </w:rPr>
            </w:pPr>
            <w:r w:rsidRPr="007C2D4C">
              <w:rPr>
                <w:rFonts w:ascii="Times New Roman" w:hAnsi="Times New Roman"/>
                <w:b/>
                <w:bCs/>
                <w:sz w:val="20"/>
                <w:szCs w:val="20"/>
              </w:rPr>
              <w:t>Предметные:</w:t>
            </w:r>
          </w:p>
          <w:p w14:paraId="7BE3CD05" w14:textId="77777777" w:rsidR="00F83F36" w:rsidRPr="007C2D4C" w:rsidRDefault="00F83F36" w:rsidP="00F83F36">
            <w:pPr>
              <w:spacing w:after="0" w:line="240" w:lineRule="auto"/>
              <w:jc w:val="both"/>
              <w:rPr>
                <w:rFonts w:ascii="Times New Roman" w:hAnsi="Times New Roman"/>
                <w:sz w:val="20"/>
                <w:szCs w:val="20"/>
              </w:rPr>
            </w:pPr>
            <w:r w:rsidRPr="007C2D4C">
              <w:rPr>
                <w:rFonts w:ascii="Times New Roman" w:hAnsi="Times New Roman"/>
                <w:sz w:val="20"/>
                <w:szCs w:val="20"/>
              </w:rPr>
              <w:t xml:space="preserve">-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 </w:t>
            </w:r>
          </w:p>
          <w:p w14:paraId="6D3D217D" w14:textId="77777777" w:rsidR="00F83F36" w:rsidRPr="007C2D4C" w:rsidRDefault="00F83F36" w:rsidP="00F83F36">
            <w:pPr>
              <w:widowControl w:val="0"/>
              <w:autoSpaceDE w:val="0"/>
              <w:autoSpaceDN w:val="0"/>
              <w:adjustRightInd w:val="0"/>
              <w:spacing w:after="0" w:line="240" w:lineRule="auto"/>
              <w:jc w:val="both"/>
              <w:rPr>
                <w:rFonts w:ascii="Times New Roman" w:hAnsi="Times New Roman"/>
                <w:sz w:val="20"/>
                <w:szCs w:val="20"/>
              </w:rPr>
            </w:pPr>
            <w:r w:rsidRPr="007C2D4C">
              <w:rPr>
                <w:rFonts w:ascii="Times New Roman" w:hAnsi="Times New Roman"/>
                <w:sz w:val="20"/>
                <w:szCs w:val="20"/>
              </w:rPr>
              <w:t>- уметь анализировать и интерпретировать художественное произведение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 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w:t>
            </w:r>
          </w:p>
          <w:p w14:paraId="5D3AAF2C" w14:textId="77777777" w:rsidR="00F83F36" w:rsidRPr="007C2D4C" w:rsidRDefault="00F83F36" w:rsidP="00F83F36">
            <w:pPr>
              <w:spacing w:after="0" w:line="240" w:lineRule="auto"/>
              <w:jc w:val="both"/>
              <w:rPr>
                <w:rFonts w:ascii="Times New Roman" w:hAnsi="Times New Roman"/>
                <w:sz w:val="20"/>
                <w:szCs w:val="20"/>
              </w:rPr>
            </w:pPr>
            <w:r w:rsidRPr="007C2D4C">
              <w:rPr>
                <w:rFonts w:ascii="Times New Roman" w:hAnsi="Times New Roman"/>
                <w:sz w:val="20"/>
                <w:szCs w:val="20"/>
              </w:rPr>
              <w:t xml:space="preserve">- осознавать художественную картину жизни, созданную автором в литературном произведении, в единстве эмоционального личностного восприятия и интеллектуального понимания; </w:t>
            </w:r>
          </w:p>
          <w:p w14:paraId="2F5F0114" w14:textId="77777777" w:rsidR="00F83F36" w:rsidRPr="007C2D4C" w:rsidRDefault="00F83F36" w:rsidP="00F83F36">
            <w:pPr>
              <w:spacing w:after="0" w:line="240" w:lineRule="auto"/>
              <w:jc w:val="both"/>
              <w:rPr>
                <w:rFonts w:ascii="Times New Roman" w:hAnsi="Times New Roman"/>
                <w:sz w:val="20"/>
                <w:szCs w:val="20"/>
              </w:rPr>
            </w:pPr>
            <w:r w:rsidRPr="007C2D4C">
              <w:rPr>
                <w:rFonts w:ascii="Times New Roman" w:hAnsi="Times New Roman"/>
                <w:sz w:val="20"/>
                <w:szCs w:val="20"/>
              </w:rPr>
              <w:t>- уметь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14:paraId="6AB92ACA" w14:textId="77777777" w:rsidR="00323EE9" w:rsidRPr="00F83F36" w:rsidRDefault="00F83F36" w:rsidP="00F83F36">
            <w:pPr>
              <w:spacing w:after="0" w:line="240" w:lineRule="auto"/>
              <w:jc w:val="both"/>
              <w:rPr>
                <w:rFonts w:ascii="Times New Roman" w:hAnsi="Times New Roman"/>
                <w:b/>
                <w:bCs/>
                <w:sz w:val="20"/>
                <w:szCs w:val="20"/>
              </w:rPr>
            </w:pPr>
            <w:r w:rsidRPr="007C2D4C">
              <w:rPr>
                <w:rFonts w:ascii="Times New Roman" w:hAnsi="Times New Roman"/>
                <w:sz w:val="20"/>
                <w:szCs w:val="20"/>
              </w:rPr>
              <w:t xml:space="preserve"> - уметь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tc>
        <w:tc>
          <w:tcPr>
            <w:tcW w:w="935" w:type="pct"/>
            <w:tcBorders>
              <w:top w:val="single" w:sz="4" w:space="0" w:color="000000"/>
              <w:left w:val="single" w:sz="4" w:space="0" w:color="000000"/>
              <w:bottom w:val="single" w:sz="4" w:space="0" w:color="000000"/>
              <w:right w:val="single" w:sz="4" w:space="0" w:color="000000"/>
            </w:tcBorders>
          </w:tcPr>
          <w:p w14:paraId="37CE8195" w14:textId="77777777" w:rsidR="00A6534A" w:rsidRPr="00A6534A" w:rsidRDefault="00A6534A" w:rsidP="00A6534A">
            <w:pPr>
              <w:suppressAutoHyphens/>
              <w:spacing w:after="0" w:line="240" w:lineRule="auto"/>
              <w:ind w:firstLine="709"/>
              <w:jc w:val="both"/>
              <w:rPr>
                <w:rFonts w:ascii="Times New Roman" w:eastAsiaTheme="minorHAnsi" w:hAnsi="Times New Roman"/>
                <w:sz w:val="20"/>
                <w:szCs w:val="20"/>
              </w:rPr>
            </w:pPr>
            <w:r w:rsidRPr="00A6534A">
              <w:rPr>
                <w:rFonts w:ascii="Times New Roman" w:eastAsiaTheme="minorHAnsi" w:hAnsi="Times New Roman"/>
                <w:sz w:val="20"/>
                <w:szCs w:val="20"/>
              </w:rPr>
              <w:lastRenderedPageBreak/>
              <w:t>ПК 3.1. Составлять и использовать алгоритмы диагностики работоспособности электронных устройств и систем различного типа.</w:t>
            </w:r>
          </w:p>
          <w:p w14:paraId="084E1383" w14:textId="77777777" w:rsidR="00A6534A" w:rsidRPr="00A6534A" w:rsidRDefault="00A6534A" w:rsidP="00A6534A">
            <w:pPr>
              <w:suppressAutoHyphens/>
              <w:spacing w:after="0" w:line="240" w:lineRule="auto"/>
              <w:ind w:firstLine="709"/>
              <w:jc w:val="both"/>
              <w:rPr>
                <w:rFonts w:ascii="Times New Roman" w:eastAsiaTheme="minorHAnsi" w:hAnsi="Times New Roman"/>
                <w:sz w:val="20"/>
                <w:szCs w:val="20"/>
              </w:rPr>
            </w:pPr>
            <w:r w:rsidRPr="00A6534A">
              <w:rPr>
                <w:rFonts w:ascii="Times New Roman" w:eastAsiaTheme="minorHAnsi" w:hAnsi="Times New Roman"/>
                <w:sz w:val="20"/>
                <w:szCs w:val="20"/>
              </w:rPr>
              <w:t>ПК 4.1. Составлять алгоритмы и структуру программного кода для микропроцессорных систем</w:t>
            </w:r>
          </w:p>
          <w:p w14:paraId="364F4F06" w14:textId="77777777" w:rsidR="00323EE9" w:rsidRPr="00A6534A" w:rsidRDefault="00323EE9" w:rsidP="00323EE9">
            <w:pPr>
              <w:suppressAutoHyphens/>
              <w:spacing w:line="240" w:lineRule="auto"/>
              <w:jc w:val="both"/>
              <w:rPr>
                <w:rFonts w:ascii="Times New Roman" w:hAnsi="Times New Roman"/>
                <w:color w:val="FF0000"/>
                <w:sz w:val="20"/>
                <w:szCs w:val="20"/>
              </w:rPr>
            </w:pPr>
          </w:p>
          <w:p w14:paraId="1B976921" w14:textId="77777777" w:rsidR="00323EE9" w:rsidRPr="00A6534A" w:rsidRDefault="00323EE9" w:rsidP="00323EE9">
            <w:pPr>
              <w:spacing w:after="0" w:line="240" w:lineRule="auto"/>
              <w:ind w:left="57" w:right="57"/>
              <w:rPr>
                <w:rFonts w:ascii="Times New Roman" w:hAnsi="Times New Roman"/>
                <w:sz w:val="20"/>
                <w:szCs w:val="20"/>
              </w:rPr>
            </w:pPr>
          </w:p>
        </w:tc>
        <w:tc>
          <w:tcPr>
            <w:tcW w:w="715" w:type="pct"/>
            <w:tcBorders>
              <w:top w:val="single" w:sz="4" w:space="0" w:color="000000"/>
              <w:left w:val="single" w:sz="4" w:space="0" w:color="000000"/>
              <w:bottom w:val="single" w:sz="4" w:space="0" w:color="000000"/>
              <w:right w:val="single" w:sz="4" w:space="0" w:color="000000"/>
            </w:tcBorders>
          </w:tcPr>
          <w:p w14:paraId="1AA8E990" w14:textId="77777777" w:rsidR="00323EE9" w:rsidRPr="00864009" w:rsidRDefault="00323EE9" w:rsidP="00323EE9">
            <w:pPr>
              <w:spacing w:after="0" w:line="240" w:lineRule="auto"/>
              <w:ind w:left="-66" w:right="57"/>
              <w:rPr>
                <w:rFonts w:ascii="Times New Roman" w:hAnsi="Times New Roman"/>
                <w:sz w:val="20"/>
                <w:szCs w:val="20"/>
              </w:rPr>
            </w:pPr>
            <w:r w:rsidRPr="00864009">
              <w:rPr>
                <w:rFonts w:ascii="Times New Roman" w:hAnsi="Times New Roman"/>
                <w:iCs/>
                <w:sz w:val="20"/>
                <w:szCs w:val="20"/>
              </w:rPr>
              <w:t>Профессионально-ориентированное содержание</w:t>
            </w:r>
          </w:p>
        </w:tc>
        <w:tc>
          <w:tcPr>
            <w:tcW w:w="788" w:type="pct"/>
            <w:tcBorders>
              <w:top w:val="single" w:sz="4" w:space="0" w:color="000000"/>
              <w:left w:val="single" w:sz="4" w:space="0" w:color="000000"/>
              <w:bottom w:val="single" w:sz="4" w:space="0" w:color="000000"/>
              <w:right w:val="single" w:sz="4" w:space="0" w:color="000000"/>
            </w:tcBorders>
          </w:tcPr>
          <w:p w14:paraId="5D14F33B" w14:textId="77777777" w:rsidR="00323EE9" w:rsidRPr="00864009" w:rsidRDefault="00323EE9" w:rsidP="00323EE9">
            <w:pPr>
              <w:spacing w:after="0" w:line="240" w:lineRule="auto"/>
              <w:ind w:left="57" w:right="57"/>
              <w:rPr>
                <w:rFonts w:ascii="Times New Roman" w:hAnsi="Times New Roman"/>
                <w:sz w:val="20"/>
                <w:szCs w:val="20"/>
              </w:rPr>
            </w:pPr>
            <w:r w:rsidRPr="00864009">
              <w:rPr>
                <w:rFonts w:ascii="Times New Roman" w:hAnsi="Times New Roman"/>
                <w:sz w:val="20"/>
                <w:szCs w:val="20"/>
              </w:rPr>
              <w:t>наблюдение за выполнением мотивационных заданий;</w:t>
            </w:r>
          </w:p>
          <w:p w14:paraId="07C407F0" w14:textId="77777777" w:rsidR="00323EE9" w:rsidRPr="00864009" w:rsidRDefault="00323EE9" w:rsidP="00323EE9">
            <w:pPr>
              <w:spacing w:after="0" w:line="240" w:lineRule="auto"/>
              <w:ind w:left="57" w:right="57"/>
              <w:rPr>
                <w:rFonts w:ascii="Times New Roman" w:hAnsi="Times New Roman"/>
                <w:sz w:val="20"/>
                <w:szCs w:val="20"/>
              </w:rPr>
            </w:pPr>
            <w:r w:rsidRPr="00864009">
              <w:rPr>
                <w:rFonts w:ascii="Times New Roman" w:hAnsi="Times New Roman"/>
                <w:sz w:val="20"/>
                <w:szCs w:val="20"/>
              </w:rPr>
              <w:t>наблюдение за выполнением практической работы;</w:t>
            </w:r>
          </w:p>
          <w:p w14:paraId="06712C14" w14:textId="77777777" w:rsidR="00323EE9" w:rsidRPr="00864009" w:rsidRDefault="00323EE9" w:rsidP="00323EE9">
            <w:pPr>
              <w:spacing w:after="0" w:line="240" w:lineRule="auto"/>
              <w:ind w:left="57" w:right="57"/>
              <w:rPr>
                <w:rFonts w:ascii="Times New Roman" w:hAnsi="Times New Roman"/>
                <w:sz w:val="20"/>
                <w:szCs w:val="20"/>
              </w:rPr>
            </w:pPr>
            <w:r w:rsidRPr="00864009">
              <w:rPr>
                <w:rFonts w:ascii="Times New Roman" w:hAnsi="Times New Roman"/>
                <w:sz w:val="20"/>
                <w:szCs w:val="20"/>
              </w:rPr>
              <w:t>контрольная работа;</w:t>
            </w:r>
          </w:p>
          <w:p w14:paraId="3EB49CFC" w14:textId="77777777" w:rsidR="00323EE9" w:rsidRPr="00864009" w:rsidRDefault="00323EE9" w:rsidP="00323EE9">
            <w:pPr>
              <w:spacing w:after="0" w:line="240" w:lineRule="auto"/>
              <w:ind w:left="57" w:right="57"/>
              <w:rPr>
                <w:rFonts w:ascii="Times New Roman" w:hAnsi="Times New Roman"/>
                <w:sz w:val="20"/>
                <w:szCs w:val="20"/>
              </w:rPr>
            </w:pPr>
            <w:r w:rsidRPr="00864009">
              <w:rPr>
                <w:rFonts w:ascii="Times New Roman" w:hAnsi="Times New Roman"/>
                <w:sz w:val="20"/>
                <w:szCs w:val="20"/>
              </w:rPr>
              <w:t>выполнение заданий на дифференцированном зачете</w:t>
            </w:r>
          </w:p>
        </w:tc>
      </w:tr>
    </w:tbl>
    <w:p w14:paraId="61D00435" w14:textId="77777777" w:rsidR="00BE67DC" w:rsidRPr="00D94036" w:rsidRDefault="00BE67DC" w:rsidP="00BE67DC">
      <w:pPr>
        <w:suppressAutoHyphens/>
        <w:spacing w:after="0" w:line="240" w:lineRule="auto"/>
        <w:ind w:firstLine="709"/>
        <w:jc w:val="both"/>
        <w:rPr>
          <w:rFonts w:ascii="Times New Roman" w:hAnsi="Times New Roman"/>
          <w:sz w:val="24"/>
          <w:szCs w:val="24"/>
        </w:rPr>
      </w:pPr>
      <w:r w:rsidRPr="00D94036">
        <w:rPr>
          <w:rFonts w:ascii="Times New Roman" w:hAnsi="Times New Roman"/>
          <w:bCs/>
          <w:sz w:val="24"/>
          <w:szCs w:val="24"/>
        </w:rPr>
        <w:t>Для реализац</w:t>
      </w:r>
      <w:r>
        <w:rPr>
          <w:rFonts w:ascii="Times New Roman" w:hAnsi="Times New Roman"/>
          <w:bCs/>
          <w:sz w:val="24"/>
          <w:szCs w:val="24"/>
        </w:rPr>
        <w:t>ии программы учебной дисциплины</w:t>
      </w:r>
      <w:r w:rsidRPr="00D94036">
        <w:rPr>
          <w:rFonts w:ascii="Times New Roman" w:hAnsi="Times New Roman"/>
          <w:bCs/>
          <w:sz w:val="24"/>
          <w:szCs w:val="24"/>
        </w:rPr>
        <w:t xml:space="preserve"> предусмотрено следующие специальное помещение: кабинет русского языка и литературы</w:t>
      </w:r>
      <w:r w:rsidRPr="00D94036">
        <w:rPr>
          <w:rFonts w:ascii="Times New Roman" w:hAnsi="Times New Roman"/>
          <w:sz w:val="24"/>
          <w:szCs w:val="24"/>
        </w:rPr>
        <w:t xml:space="preserve">. </w:t>
      </w:r>
    </w:p>
    <w:p w14:paraId="043E44F1" w14:textId="77777777" w:rsidR="00BE67DC" w:rsidRPr="00D94036" w:rsidRDefault="00BE67DC" w:rsidP="00BE67DC">
      <w:pPr>
        <w:suppressAutoHyphens/>
        <w:spacing w:after="0" w:line="240" w:lineRule="auto"/>
        <w:ind w:firstLine="709"/>
        <w:jc w:val="both"/>
        <w:rPr>
          <w:rFonts w:ascii="Times New Roman" w:hAnsi="Times New Roman"/>
          <w:sz w:val="24"/>
          <w:szCs w:val="24"/>
        </w:rPr>
      </w:pPr>
      <w:r>
        <w:rPr>
          <w:rFonts w:ascii="Times New Roman" w:hAnsi="Times New Roman"/>
          <w:sz w:val="24"/>
          <w:szCs w:val="24"/>
        </w:rPr>
        <w:t xml:space="preserve">Помещение кабинета </w:t>
      </w:r>
      <w:r w:rsidRPr="00D94036">
        <w:rPr>
          <w:rFonts w:ascii="Times New Roman" w:hAnsi="Times New Roman"/>
          <w:sz w:val="24"/>
          <w:szCs w:val="24"/>
        </w:rPr>
        <w:t xml:space="preserve">соответствует требованиям Санитарно-эпидемиологических правил и нормативов (СанПиН 2.4.2 № 178-02): оснащено типовым оборудованием, в том числе специализированной учебной мебелью и средствами обучения, необходимыми для выполнения требований к уровню подготовки обучающихся.  </w:t>
      </w:r>
    </w:p>
    <w:p w14:paraId="63E7834D" w14:textId="77777777" w:rsidR="00BE67DC" w:rsidRPr="00D94036" w:rsidRDefault="00BE67DC" w:rsidP="00BE67DC">
      <w:pPr>
        <w:suppressAutoHyphens/>
        <w:spacing w:after="0" w:line="240" w:lineRule="auto"/>
        <w:ind w:firstLine="709"/>
        <w:jc w:val="both"/>
        <w:rPr>
          <w:rFonts w:ascii="Times New Roman" w:hAnsi="Times New Roman"/>
          <w:bCs/>
          <w:i/>
          <w:sz w:val="24"/>
          <w:szCs w:val="24"/>
        </w:rPr>
      </w:pPr>
    </w:p>
    <w:p w14:paraId="43A51230" w14:textId="77777777" w:rsidR="00BE67DC" w:rsidRPr="00D94036" w:rsidRDefault="00BE67DC" w:rsidP="00BE67DC">
      <w:pPr>
        <w:suppressAutoHyphens/>
        <w:spacing w:after="0" w:line="240" w:lineRule="auto"/>
        <w:ind w:firstLine="709"/>
        <w:jc w:val="both"/>
        <w:rPr>
          <w:rFonts w:ascii="Times New Roman" w:hAnsi="Times New Roman"/>
          <w:bCs/>
          <w:sz w:val="24"/>
          <w:szCs w:val="24"/>
        </w:rPr>
      </w:pPr>
      <w:r w:rsidRPr="00D94036">
        <w:rPr>
          <w:rFonts w:ascii="Times New Roman" w:hAnsi="Times New Roman"/>
          <w:bCs/>
          <w:sz w:val="24"/>
          <w:szCs w:val="24"/>
        </w:rPr>
        <w:t>Оборудование учебного кабинета:</w:t>
      </w:r>
    </w:p>
    <w:p w14:paraId="2EB7A6E3" w14:textId="77777777" w:rsidR="00BE67DC" w:rsidRPr="00D94036" w:rsidRDefault="00BE67DC" w:rsidP="00BE67DC">
      <w:pPr>
        <w:suppressAutoHyphens/>
        <w:spacing w:after="0" w:line="240" w:lineRule="auto"/>
        <w:ind w:firstLine="709"/>
        <w:jc w:val="both"/>
        <w:rPr>
          <w:rFonts w:ascii="Times New Roman" w:hAnsi="Times New Roman"/>
          <w:bCs/>
          <w:sz w:val="24"/>
          <w:szCs w:val="24"/>
        </w:rPr>
      </w:pPr>
      <w:r w:rsidRPr="00D94036">
        <w:rPr>
          <w:rFonts w:ascii="Times New Roman" w:hAnsi="Times New Roman"/>
          <w:bCs/>
          <w:sz w:val="24"/>
          <w:szCs w:val="24"/>
        </w:rPr>
        <w:t>- посадочные места по количеству обучающихся;</w:t>
      </w:r>
    </w:p>
    <w:p w14:paraId="568A1812" w14:textId="77777777" w:rsidR="00BE67DC" w:rsidRPr="00D94036" w:rsidRDefault="00BE67DC" w:rsidP="00BE67DC">
      <w:pPr>
        <w:suppressAutoHyphens/>
        <w:spacing w:after="0" w:line="240" w:lineRule="auto"/>
        <w:ind w:firstLine="709"/>
        <w:jc w:val="both"/>
        <w:rPr>
          <w:rFonts w:ascii="Times New Roman" w:hAnsi="Times New Roman"/>
          <w:bCs/>
          <w:sz w:val="24"/>
          <w:szCs w:val="24"/>
        </w:rPr>
      </w:pPr>
      <w:r w:rsidRPr="00D94036">
        <w:rPr>
          <w:rFonts w:ascii="Times New Roman" w:hAnsi="Times New Roman"/>
          <w:bCs/>
          <w:sz w:val="24"/>
          <w:szCs w:val="24"/>
        </w:rPr>
        <w:t>- рабочее место преподавателя;</w:t>
      </w:r>
    </w:p>
    <w:p w14:paraId="0ACA60EE" w14:textId="77777777" w:rsidR="00BE67DC" w:rsidRPr="00D94036" w:rsidRDefault="00BE67DC" w:rsidP="00BE67DC">
      <w:pPr>
        <w:suppressAutoHyphens/>
        <w:spacing w:after="0" w:line="240" w:lineRule="auto"/>
        <w:ind w:firstLine="709"/>
        <w:jc w:val="both"/>
        <w:rPr>
          <w:rFonts w:ascii="Times New Roman" w:hAnsi="Times New Roman"/>
          <w:bCs/>
          <w:sz w:val="24"/>
          <w:szCs w:val="24"/>
        </w:rPr>
      </w:pPr>
      <w:r w:rsidRPr="00D94036">
        <w:rPr>
          <w:rFonts w:ascii="Times New Roman" w:hAnsi="Times New Roman"/>
          <w:bCs/>
          <w:sz w:val="24"/>
          <w:szCs w:val="24"/>
        </w:rPr>
        <w:t>- комплект учебно-наглядных пособий;</w:t>
      </w:r>
    </w:p>
    <w:p w14:paraId="10F53DA4" w14:textId="77777777" w:rsidR="00BE67DC" w:rsidRPr="00D94036" w:rsidRDefault="00BE67DC" w:rsidP="00BE67DC">
      <w:pPr>
        <w:suppressAutoHyphens/>
        <w:spacing w:after="0" w:line="240" w:lineRule="auto"/>
        <w:ind w:firstLine="709"/>
        <w:jc w:val="both"/>
        <w:rPr>
          <w:rFonts w:ascii="Times New Roman" w:hAnsi="Times New Roman"/>
          <w:bCs/>
          <w:sz w:val="24"/>
          <w:szCs w:val="24"/>
        </w:rPr>
      </w:pPr>
      <w:r w:rsidRPr="00D94036">
        <w:rPr>
          <w:rFonts w:ascii="Times New Roman" w:hAnsi="Times New Roman"/>
          <w:bCs/>
          <w:sz w:val="24"/>
          <w:szCs w:val="24"/>
        </w:rPr>
        <w:t>- комплект электронных видеоматериалов;</w:t>
      </w:r>
    </w:p>
    <w:p w14:paraId="2B4A7261" w14:textId="77777777" w:rsidR="00BE67DC" w:rsidRPr="00D94036" w:rsidRDefault="00BE67DC" w:rsidP="00BE67DC">
      <w:pPr>
        <w:suppressAutoHyphens/>
        <w:spacing w:after="0" w:line="240" w:lineRule="auto"/>
        <w:ind w:firstLine="709"/>
        <w:jc w:val="both"/>
        <w:rPr>
          <w:rFonts w:ascii="Times New Roman" w:hAnsi="Times New Roman"/>
          <w:bCs/>
          <w:sz w:val="24"/>
          <w:szCs w:val="24"/>
        </w:rPr>
      </w:pPr>
      <w:r w:rsidRPr="00D94036">
        <w:rPr>
          <w:rFonts w:ascii="Times New Roman" w:hAnsi="Times New Roman"/>
          <w:bCs/>
          <w:sz w:val="24"/>
          <w:szCs w:val="24"/>
        </w:rPr>
        <w:t>- задания для контрольных работ;</w:t>
      </w:r>
    </w:p>
    <w:p w14:paraId="6212B6BF" w14:textId="77777777" w:rsidR="00BE67DC" w:rsidRPr="00D94036" w:rsidRDefault="00BE67DC" w:rsidP="00BE67DC">
      <w:pPr>
        <w:suppressAutoHyphens/>
        <w:spacing w:after="0" w:line="240" w:lineRule="auto"/>
        <w:ind w:firstLine="709"/>
        <w:jc w:val="both"/>
        <w:rPr>
          <w:rFonts w:ascii="Times New Roman" w:hAnsi="Times New Roman"/>
          <w:bCs/>
          <w:sz w:val="24"/>
          <w:szCs w:val="24"/>
        </w:rPr>
      </w:pPr>
      <w:r w:rsidRPr="00D94036">
        <w:rPr>
          <w:rFonts w:ascii="Times New Roman" w:hAnsi="Times New Roman"/>
          <w:bCs/>
          <w:sz w:val="24"/>
          <w:szCs w:val="24"/>
        </w:rPr>
        <w:t>- профессионально ориентированные задания.</w:t>
      </w:r>
    </w:p>
    <w:p w14:paraId="02F9B07B" w14:textId="77777777" w:rsidR="00BE67DC" w:rsidRPr="00D94036" w:rsidRDefault="00BE67DC" w:rsidP="00BE67DC">
      <w:pPr>
        <w:suppressAutoHyphens/>
        <w:spacing w:after="0" w:line="240" w:lineRule="auto"/>
        <w:ind w:firstLine="709"/>
        <w:jc w:val="both"/>
        <w:rPr>
          <w:rFonts w:ascii="Times New Roman" w:hAnsi="Times New Roman"/>
          <w:bCs/>
          <w:sz w:val="24"/>
          <w:szCs w:val="24"/>
        </w:rPr>
      </w:pPr>
      <w:r w:rsidRPr="00D94036">
        <w:rPr>
          <w:rFonts w:ascii="Times New Roman" w:hAnsi="Times New Roman"/>
          <w:bCs/>
          <w:sz w:val="24"/>
          <w:szCs w:val="24"/>
        </w:rPr>
        <w:t>Технические средства обучения:</w:t>
      </w:r>
    </w:p>
    <w:p w14:paraId="3FF41229" w14:textId="77777777" w:rsidR="00BE67DC" w:rsidRPr="00D94036" w:rsidRDefault="00BE67DC" w:rsidP="00BE67DC">
      <w:pPr>
        <w:suppressAutoHyphens/>
        <w:spacing w:after="0" w:line="240" w:lineRule="auto"/>
        <w:ind w:firstLine="709"/>
        <w:jc w:val="both"/>
        <w:rPr>
          <w:rFonts w:ascii="Times New Roman" w:hAnsi="Times New Roman"/>
          <w:bCs/>
          <w:sz w:val="24"/>
          <w:szCs w:val="24"/>
        </w:rPr>
      </w:pPr>
      <w:r w:rsidRPr="00D94036">
        <w:rPr>
          <w:rFonts w:ascii="Times New Roman" w:hAnsi="Times New Roman"/>
          <w:bCs/>
          <w:sz w:val="24"/>
          <w:szCs w:val="24"/>
        </w:rPr>
        <w:t>- персональный компьютер с лицензионным программным обеспечением;</w:t>
      </w:r>
    </w:p>
    <w:p w14:paraId="11698092" w14:textId="77777777" w:rsidR="00BE67DC" w:rsidRPr="00D94036" w:rsidRDefault="00BE67DC" w:rsidP="00BE67DC">
      <w:pPr>
        <w:suppressAutoHyphens/>
        <w:spacing w:after="0" w:line="240" w:lineRule="auto"/>
        <w:ind w:firstLine="709"/>
        <w:jc w:val="both"/>
        <w:rPr>
          <w:rFonts w:ascii="Times New Roman" w:hAnsi="Times New Roman"/>
          <w:bCs/>
          <w:sz w:val="24"/>
          <w:szCs w:val="24"/>
        </w:rPr>
      </w:pPr>
      <w:r w:rsidRPr="00D94036">
        <w:rPr>
          <w:rFonts w:ascii="Times New Roman" w:hAnsi="Times New Roman"/>
          <w:bCs/>
          <w:sz w:val="24"/>
          <w:szCs w:val="24"/>
        </w:rPr>
        <w:t>- проектор, экран.</w:t>
      </w:r>
    </w:p>
    <w:p w14:paraId="17762B12" w14:textId="77777777" w:rsidR="00BE67DC" w:rsidRPr="00D94036" w:rsidRDefault="00BE67DC" w:rsidP="00BE67DC">
      <w:pPr>
        <w:suppressAutoHyphens/>
        <w:spacing w:after="0" w:line="240" w:lineRule="auto"/>
        <w:ind w:firstLine="709"/>
        <w:jc w:val="both"/>
        <w:rPr>
          <w:rFonts w:ascii="Times New Roman" w:hAnsi="Times New Roman"/>
          <w:bCs/>
          <w:sz w:val="24"/>
          <w:szCs w:val="24"/>
        </w:rPr>
      </w:pPr>
      <w:r w:rsidRPr="00D94036">
        <w:rPr>
          <w:rFonts w:ascii="Times New Roman" w:hAnsi="Times New Roman"/>
          <w:bCs/>
          <w:sz w:val="24"/>
          <w:szCs w:val="24"/>
        </w:rPr>
        <w:t>Залы:</w:t>
      </w:r>
    </w:p>
    <w:p w14:paraId="2B5F16B3" w14:textId="77777777" w:rsidR="00BE67DC" w:rsidRDefault="00BE67DC" w:rsidP="00BE67DC">
      <w:pPr>
        <w:suppressAutoHyphens/>
        <w:spacing w:after="0" w:line="240" w:lineRule="auto"/>
        <w:ind w:firstLine="709"/>
        <w:jc w:val="both"/>
        <w:rPr>
          <w:rFonts w:ascii="Times New Roman" w:hAnsi="Times New Roman"/>
          <w:bCs/>
          <w:sz w:val="24"/>
          <w:szCs w:val="24"/>
        </w:rPr>
      </w:pPr>
      <w:r w:rsidRPr="00D94036">
        <w:rPr>
          <w:rFonts w:ascii="Times New Roman" w:hAnsi="Times New Roman"/>
          <w:bCs/>
          <w:sz w:val="24"/>
          <w:szCs w:val="24"/>
        </w:rPr>
        <w:t>Библиотека, читальный зал с выходом в сеть Интернет.</w:t>
      </w:r>
    </w:p>
    <w:p w14:paraId="79F69D9A" w14:textId="77777777" w:rsidR="00BE67DC" w:rsidRPr="00393258" w:rsidRDefault="00BE67DC" w:rsidP="00BE67DC">
      <w:pPr>
        <w:spacing w:after="0"/>
        <w:ind w:firstLine="708"/>
        <w:jc w:val="both"/>
        <w:rPr>
          <w:rFonts w:ascii="Times New Roman" w:hAnsi="Times New Roman"/>
          <w:sz w:val="24"/>
          <w:szCs w:val="24"/>
        </w:rPr>
      </w:pPr>
      <w:r w:rsidRPr="00393258">
        <w:rPr>
          <w:rFonts w:ascii="Times New Roman" w:hAnsi="Times New Roman"/>
          <w:sz w:val="24"/>
          <w:szCs w:val="24"/>
        </w:rPr>
        <w:t>Для обучающихся с инвалидностью и ОВЗ без нарушений психофизического развития (соматические нарушения) необходимо наличие в аудиториях мультимедийных средств обучения, которые способствуют активному изложению и восприятию информации, что позволяет регулировать умственную нагрузку обучающихся и снижать переутомление, увеличить наглядность обучения и активизировать адаптационные ресурсы обучающихся.</w:t>
      </w:r>
    </w:p>
    <w:p w14:paraId="05090F37" w14:textId="77777777" w:rsidR="00BE67DC" w:rsidRPr="00393258" w:rsidRDefault="00BE67DC" w:rsidP="00BE67DC">
      <w:pPr>
        <w:spacing w:after="0"/>
        <w:ind w:firstLine="708"/>
        <w:jc w:val="both"/>
        <w:rPr>
          <w:rFonts w:ascii="Times New Roman" w:hAnsi="Times New Roman"/>
          <w:sz w:val="24"/>
          <w:szCs w:val="24"/>
        </w:rPr>
      </w:pPr>
      <w:r w:rsidRPr="00393258">
        <w:rPr>
          <w:rFonts w:ascii="Times New Roman" w:hAnsi="Times New Roman"/>
          <w:sz w:val="24"/>
          <w:szCs w:val="24"/>
        </w:rPr>
        <w:t>Использование персональных компьютеров обучающимися с инвалидностью и ОВЗ без нарушений психофизического развития позволяет обеспечить дифференцированный подход к студентам, интегрированным в общую образовательную среду.</w:t>
      </w:r>
    </w:p>
    <w:p w14:paraId="4799649B" w14:textId="77777777" w:rsidR="00BE67DC" w:rsidRPr="00393258" w:rsidRDefault="00BE67DC" w:rsidP="00BE67DC">
      <w:pPr>
        <w:spacing w:after="0"/>
        <w:ind w:firstLine="708"/>
        <w:jc w:val="both"/>
        <w:rPr>
          <w:rFonts w:ascii="Times New Roman" w:hAnsi="Times New Roman"/>
          <w:sz w:val="24"/>
          <w:szCs w:val="24"/>
        </w:rPr>
      </w:pPr>
      <w:r w:rsidRPr="00393258">
        <w:rPr>
          <w:rFonts w:ascii="Times New Roman" w:hAnsi="Times New Roman"/>
          <w:sz w:val="24"/>
          <w:szCs w:val="24"/>
        </w:rPr>
        <w:t>Методические аспекты обучения лиц с инвалидностью и ОВЗ без нарушений психофизического развития предполагают:</w:t>
      </w:r>
    </w:p>
    <w:p w14:paraId="62B56DEA" w14:textId="77777777" w:rsidR="00BE67DC" w:rsidRPr="00393258" w:rsidRDefault="00BE67DC" w:rsidP="00BE67DC">
      <w:pPr>
        <w:spacing w:after="0"/>
        <w:ind w:firstLine="708"/>
        <w:jc w:val="both"/>
        <w:rPr>
          <w:rFonts w:ascii="Times New Roman" w:hAnsi="Times New Roman"/>
          <w:sz w:val="24"/>
          <w:szCs w:val="24"/>
        </w:rPr>
      </w:pPr>
      <w:r w:rsidRPr="00393258">
        <w:rPr>
          <w:rFonts w:ascii="Times New Roman" w:hAnsi="Times New Roman"/>
          <w:sz w:val="24"/>
          <w:szCs w:val="24"/>
        </w:rPr>
        <w:t>- нормализацию психоэмоционального и функционального состояния обучающихся;</w:t>
      </w:r>
    </w:p>
    <w:p w14:paraId="6546A184" w14:textId="77777777" w:rsidR="00BE67DC" w:rsidRPr="00393258" w:rsidRDefault="00BE67DC" w:rsidP="00BE67DC">
      <w:pPr>
        <w:spacing w:after="0"/>
        <w:ind w:firstLine="708"/>
        <w:jc w:val="both"/>
        <w:rPr>
          <w:rFonts w:ascii="Times New Roman" w:hAnsi="Times New Roman"/>
          <w:sz w:val="24"/>
          <w:szCs w:val="24"/>
        </w:rPr>
      </w:pPr>
      <w:r w:rsidRPr="00393258">
        <w:rPr>
          <w:rFonts w:ascii="Times New Roman" w:hAnsi="Times New Roman"/>
          <w:sz w:val="24"/>
          <w:szCs w:val="24"/>
        </w:rPr>
        <w:t>- повышение физической работоспособности;</w:t>
      </w:r>
    </w:p>
    <w:p w14:paraId="61AF3A4A" w14:textId="77777777" w:rsidR="00BE67DC" w:rsidRPr="00393258" w:rsidRDefault="00BE67DC" w:rsidP="00BE67DC">
      <w:pPr>
        <w:spacing w:after="0"/>
        <w:ind w:firstLine="708"/>
        <w:jc w:val="both"/>
        <w:rPr>
          <w:rFonts w:ascii="Times New Roman" w:hAnsi="Times New Roman"/>
          <w:sz w:val="24"/>
          <w:szCs w:val="24"/>
        </w:rPr>
      </w:pPr>
      <w:r w:rsidRPr="00393258">
        <w:rPr>
          <w:rFonts w:ascii="Times New Roman" w:hAnsi="Times New Roman"/>
          <w:sz w:val="24"/>
          <w:szCs w:val="24"/>
        </w:rPr>
        <w:t>- снятие утомления и повышение адаптационных возможностей студентов.</w:t>
      </w:r>
    </w:p>
    <w:p w14:paraId="1A5C13F5" w14:textId="77777777" w:rsidR="00BE67DC" w:rsidRPr="00393258" w:rsidRDefault="00BE67DC" w:rsidP="00BE67DC">
      <w:pPr>
        <w:spacing w:after="0"/>
        <w:ind w:firstLine="708"/>
        <w:jc w:val="both"/>
        <w:rPr>
          <w:rFonts w:ascii="Times New Roman" w:hAnsi="Times New Roman"/>
          <w:sz w:val="24"/>
          <w:szCs w:val="24"/>
        </w:rPr>
      </w:pPr>
      <w:r w:rsidRPr="00393258">
        <w:rPr>
          <w:rFonts w:ascii="Times New Roman" w:hAnsi="Times New Roman"/>
          <w:sz w:val="24"/>
          <w:szCs w:val="24"/>
        </w:rPr>
        <w:t>При проведении учебных занятий с участием лиц с инвалидностью и ОВЗ без нарушений психофизического преподавателю рекомендуется:</w:t>
      </w:r>
    </w:p>
    <w:p w14:paraId="59766722" w14:textId="77777777" w:rsidR="00BE67DC" w:rsidRPr="00393258" w:rsidRDefault="00BE67DC" w:rsidP="00BE67DC">
      <w:pPr>
        <w:spacing w:after="0"/>
        <w:ind w:firstLine="708"/>
        <w:jc w:val="both"/>
        <w:rPr>
          <w:rFonts w:ascii="Times New Roman" w:hAnsi="Times New Roman"/>
          <w:sz w:val="24"/>
          <w:szCs w:val="24"/>
        </w:rPr>
      </w:pPr>
      <w:r w:rsidRPr="00393258">
        <w:rPr>
          <w:rFonts w:ascii="Times New Roman" w:hAnsi="Times New Roman"/>
          <w:sz w:val="24"/>
          <w:szCs w:val="24"/>
        </w:rPr>
        <w:t>- применять индивидуальный подход, который обеспечивает направленное педагогическое воздействие на студента-инвалида, основанное на знании и учете особенностей его развития, физических нарушений и структуры его личности;</w:t>
      </w:r>
    </w:p>
    <w:p w14:paraId="2E5F67FB" w14:textId="77777777" w:rsidR="00BE67DC" w:rsidRPr="00393258" w:rsidRDefault="00BE67DC" w:rsidP="00BE67DC">
      <w:pPr>
        <w:spacing w:after="0"/>
        <w:ind w:firstLine="708"/>
        <w:jc w:val="both"/>
        <w:rPr>
          <w:rFonts w:ascii="Times New Roman" w:hAnsi="Times New Roman"/>
          <w:sz w:val="24"/>
          <w:szCs w:val="24"/>
        </w:rPr>
      </w:pPr>
      <w:r w:rsidRPr="00393258">
        <w:rPr>
          <w:rFonts w:ascii="Times New Roman" w:hAnsi="Times New Roman"/>
          <w:sz w:val="24"/>
          <w:szCs w:val="24"/>
        </w:rPr>
        <w:t>- использовать наглядный метод обучения;</w:t>
      </w:r>
    </w:p>
    <w:p w14:paraId="1D24DFDA" w14:textId="77777777" w:rsidR="00BE67DC" w:rsidRPr="00393258" w:rsidRDefault="00BE67DC" w:rsidP="00BE67DC">
      <w:pPr>
        <w:spacing w:after="0"/>
        <w:ind w:firstLine="708"/>
        <w:jc w:val="both"/>
        <w:rPr>
          <w:rFonts w:ascii="Times New Roman" w:hAnsi="Times New Roman"/>
          <w:sz w:val="24"/>
          <w:szCs w:val="24"/>
        </w:rPr>
      </w:pPr>
      <w:r w:rsidRPr="00393258">
        <w:rPr>
          <w:rFonts w:ascii="Times New Roman" w:hAnsi="Times New Roman"/>
          <w:sz w:val="24"/>
          <w:szCs w:val="24"/>
        </w:rPr>
        <w:t>- детально планировать учебные действия студента-инвалида;</w:t>
      </w:r>
    </w:p>
    <w:p w14:paraId="2AAC759B" w14:textId="77777777" w:rsidR="00BE67DC" w:rsidRPr="00393258" w:rsidRDefault="00BE67DC" w:rsidP="00BE67DC">
      <w:pPr>
        <w:spacing w:after="0"/>
        <w:ind w:firstLine="708"/>
        <w:jc w:val="both"/>
        <w:rPr>
          <w:rFonts w:ascii="Times New Roman" w:hAnsi="Times New Roman"/>
          <w:sz w:val="24"/>
          <w:szCs w:val="24"/>
        </w:rPr>
      </w:pPr>
      <w:r w:rsidRPr="00393258">
        <w:rPr>
          <w:rFonts w:ascii="Times New Roman" w:hAnsi="Times New Roman"/>
          <w:sz w:val="24"/>
          <w:szCs w:val="24"/>
        </w:rPr>
        <w:t>- вырабатывать навыки самоконтроля у обучающихся;</w:t>
      </w:r>
    </w:p>
    <w:p w14:paraId="352872C2" w14:textId="77777777" w:rsidR="00BE67DC" w:rsidRPr="00393258" w:rsidRDefault="00BE67DC" w:rsidP="00BE67DC">
      <w:pPr>
        <w:spacing w:after="0"/>
        <w:ind w:firstLine="708"/>
        <w:jc w:val="both"/>
        <w:rPr>
          <w:rFonts w:ascii="Times New Roman" w:hAnsi="Times New Roman"/>
          <w:sz w:val="24"/>
          <w:szCs w:val="24"/>
        </w:rPr>
      </w:pPr>
      <w:r w:rsidRPr="00393258">
        <w:rPr>
          <w:rFonts w:ascii="Times New Roman" w:hAnsi="Times New Roman"/>
          <w:sz w:val="24"/>
          <w:szCs w:val="24"/>
        </w:rPr>
        <w:t>- делать паузы во время проведения занятия;</w:t>
      </w:r>
    </w:p>
    <w:p w14:paraId="6BC73FD6" w14:textId="77777777" w:rsidR="00BE67DC" w:rsidRPr="00393258" w:rsidRDefault="00BE67DC" w:rsidP="00BE67DC">
      <w:pPr>
        <w:spacing w:after="0"/>
        <w:ind w:firstLine="708"/>
        <w:jc w:val="both"/>
        <w:rPr>
          <w:rFonts w:ascii="Times New Roman" w:hAnsi="Times New Roman"/>
          <w:sz w:val="24"/>
          <w:szCs w:val="24"/>
        </w:rPr>
      </w:pPr>
      <w:r w:rsidRPr="00393258">
        <w:rPr>
          <w:rFonts w:ascii="Times New Roman" w:hAnsi="Times New Roman"/>
          <w:sz w:val="24"/>
          <w:szCs w:val="24"/>
        </w:rPr>
        <w:t>- предусмотреть смену видов деятельности;</w:t>
      </w:r>
    </w:p>
    <w:p w14:paraId="55E8D9E5" w14:textId="77777777" w:rsidR="00BE67DC" w:rsidRDefault="00BE67DC" w:rsidP="00BE67DC">
      <w:pPr>
        <w:spacing w:after="0" w:line="240" w:lineRule="auto"/>
        <w:ind w:firstLine="708"/>
        <w:contextualSpacing/>
        <w:jc w:val="both"/>
        <w:rPr>
          <w:rFonts w:ascii="Times New Roman" w:hAnsi="Times New Roman"/>
          <w:sz w:val="24"/>
          <w:szCs w:val="24"/>
        </w:rPr>
      </w:pPr>
      <w:r w:rsidRPr="00393258">
        <w:rPr>
          <w:rFonts w:ascii="Times New Roman" w:hAnsi="Times New Roman"/>
          <w:sz w:val="24"/>
          <w:szCs w:val="24"/>
        </w:rPr>
        <w:lastRenderedPageBreak/>
        <w:t>- дифференцировать задания по степени сложности с учетом возможностей студентов с инвалидностью и ОВЗ;</w:t>
      </w:r>
    </w:p>
    <w:p w14:paraId="7545FDF7" w14:textId="509FDC7E" w:rsidR="00217A39" w:rsidRPr="00C04978" w:rsidRDefault="00BE67DC" w:rsidP="00BE67DC">
      <w:pPr>
        <w:pStyle w:val="ab"/>
        <w:spacing w:before="0" w:beforeAutospacing="0" w:after="0" w:afterAutospacing="0"/>
        <w:contextualSpacing/>
      </w:pPr>
      <w:r>
        <w:t xml:space="preserve">            </w:t>
      </w:r>
      <w:r w:rsidRPr="00393258">
        <w:t>- отводить время для проведения обучающимися лечебных и профилактических процедур.</w:t>
      </w:r>
    </w:p>
    <w:sectPr w:rsidR="00217A39" w:rsidRPr="00C04978" w:rsidSect="000C266C">
      <w:footerReference w:type="even" r:id="rId16"/>
      <w:pgSz w:w="16838"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DD20B" w14:textId="77777777" w:rsidR="00103D1B" w:rsidRDefault="00103D1B" w:rsidP="002C7159">
      <w:pPr>
        <w:spacing w:after="0" w:line="240" w:lineRule="auto"/>
      </w:pPr>
      <w:r>
        <w:separator/>
      </w:r>
    </w:p>
  </w:endnote>
  <w:endnote w:type="continuationSeparator" w:id="0">
    <w:p w14:paraId="310B9AE5" w14:textId="77777777" w:rsidR="00103D1B" w:rsidRDefault="00103D1B" w:rsidP="002C71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Полужирный">
    <w:panose1 w:val="02020803070505020304"/>
    <w:charset w:val="00"/>
    <w:family w:val="roman"/>
    <w:notTrueType/>
    <w:pitch w:val="default"/>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SchoolBookSanPin">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XO Thames">
    <w:altName w:val="Cambria"/>
    <w:charset w:val="00"/>
    <w:family w:val="auto"/>
    <w:pitch w:val="default"/>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D6CF2" w14:textId="77777777" w:rsidR="00507ADF" w:rsidRDefault="00507ADF" w:rsidP="00907C0A">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6</w:t>
    </w:r>
    <w:r>
      <w:rPr>
        <w:rStyle w:val="a5"/>
      </w:rPr>
      <w:fldChar w:fldCharType="end"/>
    </w:r>
  </w:p>
  <w:p w14:paraId="1C594467" w14:textId="77777777" w:rsidR="00507ADF" w:rsidRDefault="00507ADF" w:rsidP="00907C0A">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A9F93" w14:textId="77777777" w:rsidR="00507ADF" w:rsidRDefault="00507ADF" w:rsidP="00DF0FB0">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6</w:t>
    </w:r>
    <w:r>
      <w:rPr>
        <w:rStyle w:val="a5"/>
      </w:rPr>
      <w:fldChar w:fldCharType="end"/>
    </w:r>
  </w:p>
  <w:p w14:paraId="0C287A96" w14:textId="77777777" w:rsidR="00507ADF" w:rsidRDefault="00507ADF" w:rsidP="00DF0FB0">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C4FE0" w14:textId="77777777" w:rsidR="00103D1B" w:rsidRDefault="00103D1B" w:rsidP="002C7159">
      <w:pPr>
        <w:spacing w:after="0" w:line="240" w:lineRule="auto"/>
      </w:pPr>
      <w:r>
        <w:separator/>
      </w:r>
    </w:p>
  </w:footnote>
  <w:footnote w:type="continuationSeparator" w:id="0">
    <w:p w14:paraId="5082817F" w14:textId="77777777" w:rsidR="00103D1B" w:rsidRDefault="00103D1B" w:rsidP="002C71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D3478"/>
    <w:multiLevelType w:val="multilevel"/>
    <w:tmpl w:val="A260E2BA"/>
    <w:lvl w:ilvl="0">
      <w:start w:val="1"/>
      <w:numFmt w:val="decimal"/>
      <w:lvlText w:val="%1."/>
      <w:lvlJc w:val="left"/>
      <w:pPr>
        <w:ind w:left="720" w:hanging="360"/>
      </w:pPr>
      <w:rPr>
        <w:rFonts w:ascii="Times New Roman Полужирный" w:hAnsi="Times New Roman Полужирный" w:hint="default"/>
      </w:rPr>
    </w:lvl>
    <w:lvl w:ilvl="1">
      <w:start w:val="3"/>
      <w:numFmt w:val="decimal"/>
      <w:isLgl/>
      <w:lvlText w:val="%1.%2."/>
      <w:lvlJc w:val="left"/>
      <w:pPr>
        <w:ind w:left="644"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 w15:restartNumberingAfterBreak="0">
    <w:nsid w:val="056770FD"/>
    <w:multiLevelType w:val="multilevel"/>
    <w:tmpl w:val="C9625A7C"/>
    <w:lvl w:ilvl="0">
      <w:start w:val="4"/>
      <w:numFmt w:val="decimal"/>
      <w:lvlText w:val="%1."/>
      <w:lvlJc w:val="left"/>
      <w:pPr>
        <w:ind w:left="360"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 w15:restartNumberingAfterBreak="0">
    <w:nsid w:val="08A26BFD"/>
    <w:multiLevelType w:val="multilevel"/>
    <w:tmpl w:val="5554E8D0"/>
    <w:lvl w:ilvl="0">
      <w:start w:val="3"/>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1B850177"/>
    <w:multiLevelType w:val="multilevel"/>
    <w:tmpl w:val="B0B48C46"/>
    <w:lvl w:ilvl="0">
      <w:start w:val="1"/>
      <w:numFmt w:val="decimal"/>
      <w:lvlText w:val="%1."/>
      <w:lvlJc w:val="left"/>
      <w:pPr>
        <w:ind w:left="450" w:hanging="450"/>
      </w:pPr>
    </w:lvl>
    <w:lvl w:ilvl="1">
      <w:start w:val="1"/>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4" w15:restartNumberingAfterBreak="0">
    <w:nsid w:val="38F07DFA"/>
    <w:multiLevelType w:val="multilevel"/>
    <w:tmpl w:val="6CAC673C"/>
    <w:lvl w:ilvl="0">
      <w:start w:val="1"/>
      <w:numFmt w:val="bullet"/>
      <w:lvlText w:val="­"/>
      <w:lvlJc w:val="left"/>
      <w:pPr>
        <w:ind w:left="1429" w:hanging="360"/>
      </w:pPr>
      <w:rPr>
        <w:rFonts w:ascii="Courier New" w:hAnsi="Courier New"/>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5" w15:restartNumberingAfterBreak="0">
    <w:nsid w:val="55393496"/>
    <w:multiLevelType w:val="multilevel"/>
    <w:tmpl w:val="5E58C19C"/>
    <w:lvl w:ilvl="0">
      <w:start w:val="1"/>
      <w:numFmt w:val="bullet"/>
      <w:lvlText w:val="­"/>
      <w:lvlJc w:val="left"/>
      <w:pPr>
        <w:ind w:left="720" w:hanging="360"/>
      </w:pPr>
      <w:rPr>
        <w:rFonts w:ascii="Courier New" w:hAnsi="Courier New"/>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6" w15:restartNumberingAfterBreak="0">
    <w:nsid w:val="613A45A8"/>
    <w:multiLevelType w:val="multilevel"/>
    <w:tmpl w:val="FFFFFFFF"/>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7" w15:restartNumberingAfterBreak="0">
    <w:nsid w:val="620A6AA9"/>
    <w:multiLevelType w:val="multilevel"/>
    <w:tmpl w:val="54CEFEBA"/>
    <w:lvl w:ilvl="0">
      <w:start w:val="1"/>
      <w:numFmt w:val="bullet"/>
      <w:lvlText w:val="­"/>
      <w:lvlJc w:val="left"/>
      <w:pPr>
        <w:ind w:left="720" w:hanging="360"/>
      </w:pPr>
      <w:rPr>
        <w:rFonts w:ascii="Courier New" w:hAnsi="Courier New"/>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8" w15:restartNumberingAfterBreak="0">
    <w:nsid w:val="6737068A"/>
    <w:multiLevelType w:val="multilevel"/>
    <w:tmpl w:val="0BB20A90"/>
    <w:lvl w:ilvl="0">
      <w:start w:val="1"/>
      <w:numFmt w:val="bullet"/>
      <w:lvlText w:val="­"/>
      <w:lvlJc w:val="left"/>
      <w:pPr>
        <w:ind w:left="720" w:hanging="360"/>
      </w:pPr>
      <w:rPr>
        <w:rFonts w:ascii="Courier New" w:hAnsi="Courier New"/>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9" w15:restartNumberingAfterBreak="0">
    <w:nsid w:val="6CBD7049"/>
    <w:multiLevelType w:val="hybridMultilevel"/>
    <w:tmpl w:val="2D80CB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E730F02"/>
    <w:multiLevelType w:val="multilevel"/>
    <w:tmpl w:val="F0322F8C"/>
    <w:lvl w:ilvl="0">
      <w:start w:val="1"/>
      <w:numFmt w:val="bullet"/>
      <w:lvlText w:val="­"/>
      <w:lvlJc w:val="left"/>
      <w:pPr>
        <w:ind w:left="720" w:hanging="360"/>
      </w:pPr>
      <w:rPr>
        <w:rFonts w:ascii="Courier New" w:hAnsi="Courier New"/>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FF02C3C"/>
    <w:multiLevelType w:val="multilevel"/>
    <w:tmpl w:val="5ADAF670"/>
    <w:lvl w:ilvl="0">
      <w:start w:val="4"/>
      <w:numFmt w:val="decimal"/>
      <w:lvlText w:val="%1."/>
      <w:lvlJc w:val="left"/>
      <w:pPr>
        <w:ind w:left="360" w:hanging="360"/>
      </w:pPr>
    </w:lvl>
    <w:lvl w:ilvl="1">
      <w:start w:val="1"/>
      <w:numFmt w:val="decimal"/>
      <w:lvlText w:val="%1.%2."/>
      <w:lvlJc w:val="left"/>
      <w:pPr>
        <w:ind w:left="1070" w:hanging="360"/>
      </w:pPr>
    </w:lvl>
    <w:lvl w:ilvl="2">
      <w:start w:val="1"/>
      <w:numFmt w:val="decimal"/>
      <w:lvlText w:val="%1.%2.%3."/>
      <w:lvlJc w:val="left"/>
      <w:pPr>
        <w:ind w:left="2140" w:hanging="720"/>
      </w:p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12" w15:restartNumberingAfterBreak="0">
    <w:nsid w:val="754E0F31"/>
    <w:multiLevelType w:val="multilevel"/>
    <w:tmpl w:val="E7705E30"/>
    <w:lvl w:ilvl="0">
      <w:start w:val="1"/>
      <w:numFmt w:val="bullet"/>
      <w:lvlText w:val="­"/>
      <w:lvlJc w:val="left"/>
      <w:pPr>
        <w:ind w:left="720" w:hanging="360"/>
      </w:pPr>
      <w:rPr>
        <w:rFonts w:ascii="Courier New" w:hAnsi="Courier New"/>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3" w15:restartNumberingAfterBreak="0">
    <w:nsid w:val="79CD71D6"/>
    <w:multiLevelType w:val="multilevel"/>
    <w:tmpl w:val="D91CBFE6"/>
    <w:lvl w:ilvl="0">
      <w:start w:val="6"/>
      <w:numFmt w:val="decimal"/>
      <w:lvlText w:val="%1."/>
      <w:lvlJc w:val="left"/>
      <w:pPr>
        <w:ind w:left="644" w:hanging="360"/>
      </w:pPr>
      <w:rPr>
        <w:b/>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16cid:durableId="1753507714">
    <w:abstractNumId w:val="6"/>
  </w:num>
  <w:num w:numId="2" w16cid:durableId="505285390">
    <w:abstractNumId w:val="9"/>
  </w:num>
  <w:num w:numId="3" w16cid:durableId="848520429">
    <w:abstractNumId w:val="3"/>
  </w:num>
  <w:num w:numId="4" w16cid:durableId="1284996277">
    <w:abstractNumId w:val="8"/>
  </w:num>
  <w:num w:numId="5" w16cid:durableId="1235896796">
    <w:abstractNumId w:val="5"/>
  </w:num>
  <w:num w:numId="6" w16cid:durableId="2096588400">
    <w:abstractNumId w:val="2"/>
  </w:num>
  <w:num w:numId="7" w16cid:durableId="1115445605">
    <w:abstractNumId w:val="1"/>
  </w:num>
  <w:num w:numId="8" w16cid:durableId="1026710173">
    <w:abstractNumId w:val="11"/>
  </w:num>
  <w:num w:numId="9" w16cid:durableId="1039624553">
    <w:abstractNumId w:val="10"/>
  </w:num>
  <w:num w:numId="10" w16cid:durableId="1942060508">
    <w:abstractNumId w:val="4"/>
  </w:num>
  <w:num w:numId="11" w16cid:durableId="2110467513">
    <w:abstractNumId w:val="12"/>
  </w:num>
  <w:num w:numId="12" w16cid:durableId="605575177">
    <w:abstractNumId w:val="7"/>
  </w:num>
  <w:num w:numId="13" w16cid:durableId="1636642285">
    <w:abstractNumId w:val="13"/>
  </w:num>
  <w:num w:numId="14" w16cid:durableId="470903933">
    <w:abstractNumId w:val="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5F79"/>
    <w:rsid w:val="00003D37"/>
    <w:rsid w:val="00012AD7"/>
    <w:rsid w:val="00013C04"/>
    <w:rsid w:val="00013FF4"/>
    <w:rsid w:val="00015502"/>
    <w:rsid w:val="0003343A"/>
    <w:rsid w:val="00035199"/>
    <w:rsid w:val="0003729D"/>
    <w:rsid w:val="00037F9D"/>
    <w:rsid w:val="000424C4"/>
    <w:rsid w:val="00046A54"/>
    <w:rsid w:val="00055558"/>
    <w:rsid w:val="0006543B"/>
    <w:rsid w:val="00067CAF"/>
    <w:rsid w:val="00072988"/>
    <w:rsid w:val="00085FEC"/>
    <w:rsid w:val="0009200F"/>
    <w:rsid w:val="00096D5A"/>
    <w:rsid w:val="000A0943"/>
    <w:rsid w:val="000A4991"/>
    <w:rsid w:val="000A4B1F"/>
    <w:rsid w:val="000A639B"/>
    <w:rsid w:val="000A67A2"/>
    <w:rsid w:val="000A6E92"/>
    <w:rsid w:val="000B1233"/>
    <w:rsid w:val="000C1BD7"/>
    <w:rsid w:val="000C1CD5"/>
    <w:rsid w:val="000C266C"/>
    <w:rsid w:val="000C2912"/>
    <w:rsid w:val="000C7C17"/>
    <w:rsid w:val="000D4DA9"/>
    <w:rsid w:val="000D55AF"/>
    <w:rsid w:val="000D7176"/>
    <w:rsid w:val="000E2785"/>
    <w:rsid w:val="000E3990"/>
    <w:rsid w:val="000F00AB"/>
    <w:rsid w:val="000F2F00"/>
    <w:rsid w:val="000F329B"/>
    <w:rsid w:val="000F6507"/>
    <w:rsid w:val="001012FB"/>
    <w:rsid w:val="0010384C"/>
    <w:rsid w:val="00103D1B"/>
    <w:rsid w:val="001058CB"/>
    <w:rsid w:val="00106869"/>
    <w:rsid w:val="001146AF"/>
    <w:rsid w:val="00114B05"/>
    <w:rsid w:val="0011579B"/>
    <w:rsid w:val="00120905"/>
    <w:rsid w:val="00124A82"/>
    <w:rsid w:val="00124D24"/>
    <w:rsid w:val="001279B9"/>
    <w:rsid w:val="00132EF8"/>
    <w:rsid w:val="00137C0A"/>
    <w:rsid w:val="001447E5"/>
    <w:rsid w:val="00145185"/>
    <w:rsid w:val="00145589"/>
    <w:rsid w:val="001473B0"/>
    <w:rsid w:val="001473EB"/>
    <w:rsid w:val="00153210"/>
    <w:rsid w:val="00166F81"/>
    <w:rsid w:val="0017235B"/>
    <w:rsid w:val="00174AFF"/>
    <w:rsid w:val="00180B3A"/>
    <w:rsid w:val="0018113D"/>
    <w:rsid w:val="001933D1"/>
    <w:rsid w:val="001A12AD"/>
    <w:rsid w:val="001A4BD8"/>
    <w:rsid w:val="001A7BE5"/>
    <w:rsid w:val="001B1B45"/>
    <w:rsid w:val="001B7E27"/>
    <w:rsid w:val="001C1E45"/>
    <w:rsid w:val="001C21FE"/>
    <w:rsid w:val="001C2C59"/>
    <w:rsid w:val="001C5101"/>
    <w:rsid w:val="001C52FF"/>
    <w:rsid w:val="001D72DA"/>
    <w:rsid w:val="001D7796"/>
    <w:rsid w:val="001E5637"/>
    <w:rsid w:val="001E6AFF"/>
    <w:rsid w:val="001F7357"/>
    <w:rsid w:val="00200444"/>
    <w:rsid w:val="0020280C"/>
    <w:rsid w:val="002153F6"/>
    <w:rsid w:val="00215867"/>
    <w:rsid w:val="00217A39"/>
    <w:rsid w:val="00217A74"/>
    <w:rsid w:val="00220EC0"/>
    <w:rsid w:val="002226F8"/>
    <w:rsid w:val="002374DF"/>
    <w:rsid w:val="00240FA4"/>
    <w:rsid w:val="00241C9A"/>
    <w:rsid w:val="00250462"/>
    <w:rsid w:val="002519C2"/>
    <w:rsid w:val="00253913"/>
    <w:rsid w:val="00257C8C"/>
    <w:rsid w:val="00260AA2"/>
    <w:rsid w:val="00267997"/>
    <w:rsid w:val="00274829"/>
    <w:rsid w:val="00276434"/>
    <w:rsid w:val="0028337D"/>
    <w:rsid w:val="00283CA5"/>
    <w:rsid w:val="002856A5"/>
    <w:rsid w:val="00286EA4"/>
    <w:rsid w:val="0028705F"/>
    <w:rsid w:val="00287F18"/>
    <w:rsid w:val="002A0CCC"/>
    <w:rsid w:val="002A3C29"/>
    <w:rsid w:val="002B049C"/>
    <w:rsid w:val="002B6DBF"/>
    <w:rsid w:val="002C14B0"/>
    <w:rsid w:val="002C2C20"/>
    <w:rsid w:val="002C2CCC"/>
    <w:rsid w:val="002C7159"/>
    <w:rsid w:val="002D1F60"/>
    <w:rsid w:val="002D34FD"/>
    <w:rsid w:val="002D4713"/>
    <w:rsid w:val="002D7006"/>
    <w:rsid w:val="002E1F6D"/>
    <w:rsid w:val="002E7B04"/>
    <w:rsid w:val="002F2F77"/>
    <w:rsid w:val="002F4CA8"/>
    <w:rsid w:val="002F54CE"/>
    <w:rsid w:val="00323EE9"/>
    <w:rsid w:val="00324E0A"/>
    <w:rsid w:val="003307C7"/>
    <w:rsid w:val="00333026"/>
    <w:rsid w:val="0033426F"/>
    <w:rsid w:val="003346D2"/>
    <w:rsid w:val="0034710B"/>
    <w:rsid w:val="0035183F"/>
    <w:rsid w:val="0035191B"/>
    <w:rsid w:val="003606C9"/>
    <w:rsid w:val="003701E7"/>
    <w:rsid w:val="00373EA1"/>
    <w:rsid w:val="0038132E"/>
    <w:rsid w:val="00381CF6"/>
    <w:rsid w:val="00387CD0"/>
    <w:rsid w:val="003975E5"/>
    <w:rsid w:val="003A3A82"/>
    <w:rsid w:val="003A793B"/>
    <w:rsid w:val="003B120D"/>
    <w:rsid w:val="003B4321"/>
    <w:rsid w:val="003C1735"/>
    <w:rsid w:val="003C2FE1"/>
    <w:rsid w:val="003C48EA"/>
    <w:rsid w:val="003D00B8"/>
    <w:rsid w:val="003D06A9"/>
    <w:rsid w:val="003D48D8"/>
    <w:rsid w:val="003D6D24"/>
    <w:rsid w:val="003D7FCA"/>
    <w:rsid w:val="003E4492"/>
    <w:rsid w:val="003F293B"/>
    <w:rsid w:val="003F4DBF"/>
    <w:rsid w:val="00400572"/>
    <w:rsid w:val="004030E9"/>
    <w:rsid w:val="00404BC7"/>
    <w:rsid w:val="0041392C"/>
    <w:rsid w:val="004140B4"/>
    <w:rsid w:val="00416287"/>
    <w:rsid w:val="00425854"/>
    <w:rsid w:val="004265F7"/>
    <w:rsid w:val="004360C9"/>
    <w:rsid w:val="0044094B"/>
    <w:rsid w:val="00442AA2"/>
    <w:rsid w:val="00454D29"/>
    <w:rsid w:val="00454E6A"/>
    <w:rsid w:val="00456A02"/>
    <w:rsid w:val="00466953"/>
    <w:rsid w:val="00470A5C"/>
    <w:rsid w:val="00490E18"/>
    <w:rsid w:val="0049176A"/>
    <w:rsid w:val="00496199"/>
    <w:rsid w:val="004B21BB"/>
    <w:rsid w:val="004B3AFE"/>
    <w:rsid w:val="004B7273"/>
    <w:rsid w:val="004B7A3A"/>
    <w:rsid w:val="004B7DF6"/>
    <w:rsid w:val="004C172D"/>
    <w:rsid w:val="004C57A1"/>
    <w:rsid w:val="004D64AE"/>
    <w:rsid w:val="004F2144"/>
    <w:rsid w:val="004F796C"/>
    <w:rsid w:val="00505E0A"/>
    <w:rsid w:val="00507ADF"/>
    <w:rsid w:val="005109E3"/>
    <w:rsid w:val="005115C7"/>
    <w:rsid w:val="00520965"/>
    <w:rsid w:val="00521AA8"/>
    <w:rsid w:val="00522556"/>
    <w:rsid w:val="00523F73"/>
    <w:rsid w:val="00525759"/>
    <w:rsid w:val="00525CA6"/>
    <w:rsid w:val="00541810"/>
    <w:rsid w:val="00543392"/>
    <w:rsid w:val="005442B6"/>
    <w:rsid w:val="005468CA"/>
    <w:rsid w:val="0055756A"/>
    <w:rsid w:val="005610FB"/>
    <w:rsid w:val="0056600B"/>
    <w:rsid w:val="00566346"/>
    <w:rsid w:val="005761B5"/>
    <w:rsid w:val="005776DC"/>
    <w:rsid w:val="005B1743"/>
    <w:rsid w:val="005B1D12"/>
    <w:rsid w:val="005B3269"/>
    <w:rsid w:val="005C193F"/>
    <w:rsid w:val="005C2182"/>
    <w:rsid w:val="005C248D"/>
    <w:rsid w:val="005C59EC"/>
    <w:rsid w:val="005D3216"/>
    <w:rsid w:val="005D3DE8"/>
    <w:rsid w:val="005D70B1"/>
    <w:rsid w:val="005D7BCA"/>
    <w:rsid w:val="005E055A"/>
    <w:rsid w:val="005E2F7D"/>
    <w:rsid w:val="005E3639"/>
    <w:rsid w:val="005F0174"/>
    <w:rsid w:val="005F0825"/>
    <w:rsid w:val="005F2DC8"/>
    <w:rsid w:val="005F42CB"/>
    <w:rsid w:val="00604B59"/>
    <w:rsid w:val="00604D85"/>
    <w:rsid w:val="0061627C"/>
    <w:rsid w:val="00630309"/>
    <w:rsid w:val="00630D57"/>
    <w:rsid w:val="0063151B"/>
    <w:rsid w:val="00632E5F"/>
    <w:rsid w:val="00633CC7"/>
    <w:rsid w:val="00634772"/>
    <w:rsid w:val="00640338"/>
    <w:rsid w:val="006562CC"/>
    <w:rsid w:val="00660048"/>
    <w:rsid w:val="00660B13"/>
    <w:rsid w:val="0066139F"/>
    <w:rsid w:val="00663181"/>
    <w:rsid w:val="00675A13"/>
    <w:rsid w:val="00677167"/>
    <w:rsid w:val="00681BAC"/>
    <w:rsid w:val="00683AC6"/>
    <w:rsid w:val="00686437"/>
    <w:rsid w:val="006950DA"/>
    <w:rsid w:val="00695730"/>
    <w:rsid w:val="006A0D96"/>
    <w:rsid w:val="006B4EB4"/>
    <w:rsid w:val="006C36D8"/>
    <w:rsid w:val="006C3E8B"/>
    <w:rsid w:val="006C7DF1"/>
    <w:rsid w:val="006C7E14"/>
    <w:rsid w:val="006D53D4"/>
    <w:rsid w:val="006D742D"/>
    <w:rsid w:val="006E4692"/>
    <w:rsid w:val="006E5E5F"/>
    <w:rsid w:val="006F007E"/>
    <w:rsid w:val="006F2499"/>
    <w:rsid w:val="007047B2"/>
    <w:rsid w:val="00705E07"/>
    <w:rsid w:val="00715C7F"/>
    <w:rsid w:val="0072112C"/>
    <w:rsid w:val="007252AF"/>
    <w:rsid w:val="00727539"/>
    <w:rsid w:val="00734025"/>
    <w:rsid w:val="00743BAA"/>
    <w:rsid w:val="0074582B"/>
    <w:rsid w:val="00745F79"/>
    <w:rsid w:val="00747D46"/>
    <w:rsid w:val="00752658"/>
    <w:rsid w:val="00754200"/>
    <w:rsid w:val="0075663E"/>
    <w:rsid w:val="00757F78"/>
    <w:rsid w:val="00774014"/>
    <w:rsid w:val="00774588"/>
    <w:rsid w:val="00777526"/>
    <w:rsid w:val="0078350D"/>
    <w:rsid w:val="00784C9C"/>
    <w:rsid w:val="007867F0"/>
    <w:rsid w:val="007868B2"/>
    <w:rsid w:val="00790BA9"/>
    <w:rsid w:val="0079209E"/>
    <w:rsid w:val="007929BD"/>
    <w:rsid w:val="00797E79"/>
    <w:rsid w:val="007A29EF"/>
    <w:rsid w:val="007A2E1D"/>
    <w:rsid w:val="007A4DFC"/>
    <w:rsid w:val="007A64EF"/>
    <w:rsid w:val="007B124D"/>
    <w:rsid w:val="007B5968"/>
    <w:rsid w:val="007B7DF2"/>
    <w:rsid w:val="007C1E67"/>
    <w:rsid w:val="007C749C"/>
    <w:rsid w:val="007D0BF5"/>
    <w:rsid w:val="007D2CDA"/>
    <w:rsid w:val="007D44F8"/>
    <w:rsid w:val="007F22B9"/>
    <w:rsid w:val="007F4922"/>
    <w:rsid w:val="007F4A86"/>
    <w:rsid w:val="00800A44"/>
    <w:rsid w:val="00801B98"/>
    <w:rsid w:val="00805227"/>
    <w:rsid w:val="00811D9A"/>
    <w:rsid w:val="0082097E"/>
    <w:rsid w:val="00821CFF"/>
    <w:rsid w:val="008249E8"/>
    <w:rsid w:val="00830F30"/>
    <w:rsid w:val="00840992"/>
    <w:rsid w:val="0084795C"/>
    <w:rsid w:val="00850153"/>
    <w:rsid w:val="008570E2"/>
    <w:rsid w:val="00864009"/>
    <w:rsid w:val="008663C0"/>
    <w:rsid w:val="0087006B"/>
    <w:rsid w:val="00875198"/>
    <w:rsid w:val="00877E1A"/>
    <w:rsid w:val="00885EBB"/>
    <w:rsid w:val="008904F6"/>
    <w:rsid w:val="00891948"/>
    <w:rsid w:val="00892DEA"/>
    <w:rsid w:val="008931EB"/>
    <w:rsid w:val="00894651"/>
    <w:rsid w:val="00895FB2"/>
    <w:rsid w:val="008A1ED2"/>
    <w:rsid w:val="008A7A86"/>
    <w:rsid w:val="008B36DF"/>
    <w:rsid w:val="008B4695"/>
    <w:rsid w:val="008B49FB"/>
    <w:rsid w:val="008B58E9"/>
    <w:rsid w:val="008B73B2"/>
    <w:rsid w:val="008B7F12"/>
    <w:rsid w:val="008C1283"/>
    <w:rsid w:val="008C16F8"/>
    <w:rsid w:val="008C2E25"/>
    <w:rsid w:val="008E0B3C"/>
    <w:rsid w:val="008E3266"/>
    <w:rsid w:val="008E58CD"/>
    <w:rsid w:val="008E5C64"/>
    <w:rsid w:val="008F29B0"/>
    <w:rsid w:val="008F4AB8"/>
    <w:rsid w:val="008F4DDC"/>
    <w:rsid w:val="008F549A"/>
    <w:rsid w:val="008F567F"/>
    <w:rsid w:val="008F67F0"/>
    <w:rsid w:val="00904C81"/>
    <w:rsid w:val="00907C0A"/>
    <w:rsid w:val="0091205C"/>
    <w:rsid w:val="009124C4"/>
    <w:rsid w:val="00917635"/>
    <w:rsid w:val="00920843"/>
    <w:rsid w:val="00921416"/>
    <w:rsid w:val="009231C7"/>
    <w:rsid w:val="009279B3"/>
    <w:rsid w:val="00930D94"/>
    <w:rsid w:val="00931FD9"/>
    <w:rsid w:val="00935273"/>
    <w:rsid w:val="0093577F"/>
    <w:rsid w:val="00937963"/>
    <w:rsid w:val="00937D57"/>
    <w:rsid w:val="00941A98"/>
    <w:rsid w:val="00943BD2"/>
    <w:rsid w:val="00955492"/>
    <w:rsid w:val="009557D1"/>
    <w:rsid w:val="00956F3E"/>
    <w:rsid w:val="00964218"/>
    <w:rsid w:val="00964CD8"/>
    <w:rsid w:val="00970A1A"/>
    <w:rsid w:val="009753BA"/>
    <w:rsid w:val="00976482"/>
    <w:rsid w:val="0097659E"/>
    <w:rsid w:val="00977D10"/>
    <w:rsid w:val="00977F3F"/>
    <w:rsid w:val="009821F1"/>
    <w:rsid w:val="00985D9F"/>
    <w:rsid w:val="009867C1"/>
    <w:rsid w:val="00990124"/>
    <w:rsid w:val="009924B9"/>
    <w:rsid w:val="00995DF1"/>
    <w:rsid w:val="00997676"/>
    <w:rsid w:val="009A4BBF"/>
    <w:rsid w:val="009A6778"/>
    <w:rsid w:val="009B3305"/>
    <w:rsid w:val="009B395A"/>
    <w:rsid w:val="009B644F"/>
    <w:rsid w:val="009E1F80"/>
    <w:rsid w:val="009E2216"/>
    <w:rsid w:val="009E32E4"/>
    <w:rsid w:val="009E4FEA"/>
    <w:rsid w:val="009F36F6"/>
    <w:rsid w:val="00A004D5"/>
    <w:rsid w:val="00A12419"/>
    <w:rsid w:val="00A16941"/>
    <w:rsid w:val="00A204C6"/>
    <w:rsid w:val="00A2419E"/>
    <w:rsid w:val="00A3469E"/>
    <w:rsid w:val="00A4278E"/>
    <w:rsid w:val="00A47F53"/>
    <w:rsid w:val="00A56D3C"/>
    <w:rsid w:val="00A56DE9"/>
    <w:rsid w:val="00A6534A"/>
    <w:rsid w:val="00A65578"/>
    <w:rsid w:val="00A6563C"/>
    <w:rsid w:val="00A656C2"/>
    <w:rsid w:val="00A85944"/>
    <w:rsid w:val="00A90C51"/>
    <w:rsid w:val="00AA356D"/>
    <w:rsid w:val="00AA6339"/>
    <w:rsid w:val="00AC1F5F"/>
    <w:rsid w:val="00AC3E7D"/>
    <w:rsid w:val="00AD180E"/>
    <w:rsid w:val="00AD2979"/>
    <w:rsid w:val="00AE0844"/>
    <w:rsid w:val="00AE0AE8"/>
    <w:rsid w:val="00AE4B90"/>
    <w:rsid w:val="00AE684C"/>
    <w:rsid w:val="00AF213B"/>
    <w:rsid w:val="00AF33BF"/>
    <w:rsid w:val="00AF464C"/>
    <w:rsid w:val="00B00E72"/>
    <w:rsid w:val="00B1202F"/>
    <w:rsid w:val="00B1538D"/>
    <w:rsid w:val="00B161BA"/>
    <w:rsid w:val="00B1776B"/>
    <w:rsid w:val="00B27AA4"/>
    <w:rsid w:val="00B30A5B"/>
    <w:rsid w:val="00B31F8E"/>
    <w:rsid w:val="00B35226"/>
    <w:rsid w:val="00B35F31"/>
    <w:rsid w:val="00B36558"/>
    <w:rsid w:val="00B431C5"/>
    <w:rsid w:val="00B439E8"/>
    <w:rsid w:val="00B54514"/>
    <w:rsid w:val="00B5746E"/>
    <w:rsid w:val="00B62A76"/>
    <w:rsid w:val="00B67649"/>
    <w:rsid w:val="00B71EF0"/>
    <w:rsid w:val="00B87B04"/>
    <w:rsid w:val="00B91E48"/>
    <w:rsid w:val="00B9444A"/>
    <w:rsid w:val="00B96151"/>
    <w:rsid w:val="00BB53E1"/>
    <w:rsid w:val="00BB7C61"/>
    <w:rsid w:val="00BC2543"/>
    <w:rsid w:val="00BC4D20"/>
    <w:rsid w:val="00BD0AE1"/>
    <w:rsid w:val="00BD1481"/>
    <w:rsid w:val="00BD2041"/>
    <w:rsid w:val="00BD247C"/>
    <w:rsid w:val="00BD61C4"/>
    <w:rsid w:val="00BE411D"/>
    <w:rsid w:val="00BE67DC"/>
    <w:rsid w:val="00BF1392"/>
    <w:rsid w:val="00BF1D2A"/>
    <w:rsid w:val="00BF26DE"/>
    <w:rsid w:val="00BF3DDF"/>
    <w:rsid w:val="00C04978"/>
    <w:rsid w:val="00C12644"/>
    <w:rsid w:val="00C32449"/>
    <w:rsid w:val="00C34AAC"/>
    <w:rsid w:val="00C53D37"/>
    <w:rsid w:val="00C577F4"/>
    <w:rsid w:val="00C728F2"/>
    <w:rsid w:val="00C77BCF"/>
    <w:rsid w:val="00C8052E"/>
    <w:rsid w:val="00C87E30"/>
    <w:rsid w:val="00C90B27"/>
    <w:rsid w:val="00C95254"/>
    <w:rsid w:val="00CA0793"/>
    <w:rsid w:val="00CA1CC8"/>
    <w:rsid w:val="00CA4E84"/>
    <w:rsid w:val="00CB2FE9"/>
    <w:rsid w:val="00CB549E"/>
    <w:rsid w:val="00CB6039"/>
    <w:rsid w:val="00CB7392"/>
    <w:rsid w:val="00CB7F88"/>
    <w:rsid w:val="00CC192D"/>
    <w:rsid w:val="00CC4927"/>
    <w:rsid w:val="00CD2F2D"/>
    <w:rsid w:val="00CD6E6C"/>
    <w:rsid w:val="00CD7218"/>
    <w:rsid w:val="00CE4E8A"/>
    <w:rsid w:val="00CE5064"/>
    <w:rsid w:val="00D00CCA"/>
    <w:rsid w:val="00D03D44"/>
    <w:rsid w:val="00D144E8"/>
    <w:rsid w:val="00D312CE"/>
    <w:rsid w:val="00D329DC"/>
    <w:rsid w:val="00D40937"/>
    <w:rsid w:val="00D423AE"/>
    <w:rsid w:val="00D42404"/>
    <w:rsid w:val="00D45C53"/>
    <w:rsid w:val="00D47065"/>
    <w:rsid w:val="00D47ABB"/>
    <w:rsid w:val="00D514FA"/>
    <w:rsid w:val="00D51527"/>
    <w:rsid w:val="00D545DA"/>
    <w:rsid w:val="00D54635"/>
    <w:rsid w:val="00D66465"/>
    <w:rsid w:val="00D70912"/>
    <w:rsid w:val="00D76981"/>
    <w:rsid w:val="00D80400"/>
    <w:rsid w:val="00D8169D"/>
    <w:rsid w:val="00D85B00"/>
    <w:rsid w:val="00D86139"/>
    <w:rsid w:val="00D92E95"/>
    <w:rsid w:val="00D953B6"/>
    <w:rsid w:val="00D97273"/>
    <w:rsid w:val="00D97B0B"/>
    <w:rsid w:val="00DA0C83"/>
    <w:rsid w:val="00DA55DC"/>
    <w:rsid w:val="00DA6A44"/>
    <w:rsid w:val="00DA70BF"/>
    <w:rsid w:val="00DB7425"/>
    <w:rsid w:val="00DC648B"/>
    <w:rsid w:val="00DD056B"/>
    <w:rsid w:val="00DD09D6"/>
    <w:rsid w:val="00DD11EC"/>
    <w:rsid w:val="00DD4C6F"/>
    <w:rsid w:val="00DE20C0"/>
    <w:rsid w:val="00DE5538"/>
    <w:rsid w:val="00DF0FB0"/>
    <w:rsid w:val="00DF187F"/>
    <w:rsid w:val="00E002ED"/>
    <w:rsid w:val="00E02F2F"/>
    <w:rsid w:val="00E164CD"/>
    <w:rsid w:val="00E21110"/>
    <w:rsid w:val="00E2527D"/>
    <w:rsid w:val="00E271F3"/>
    <w:rsid w:val="00E3419B"/>
    <w:rsid w:val="00E345C8"/>
    <w:rsid w:val="00E36DB9"/>
    <w:rsid w:val="00E472E7"/>
    <w:rsid w:val="00E56081"/>
    <w:rsid w:val="00E56385"/>
    <w:rsid w:val="00E67D9E"/>
    <w:rsid w:val="00E746D6"/>
    <w:rsid w:val="00E75D03"/>
    <w:rsid w:val="00E827F7"/>
    <w:rsid w:val="00E83887"/>
    <w:rsid w:val="00E969B1"/>
    <w:rsid w:val="00EA38B5"/>
    <w:rsid w:val="00EA4AA9"/>
    <w:rsid w:val="00EA6E0D"/>
    <w:rsid w:val="00EB0986"/>
    <w:rsid w:val="00EB6287"/>
    <w:rsid w:val="00EC4B11"/>
    <w:rsid w:val="00EC6B5F"/>
    <w:rsid w:val="00ED1028"/>
    <w:rsid w:val="00ED1DD0"/>
    <w:rsid w:val="00ED36CA"/>
    <w:rsid w:val="00ED3B6D"/>
    <w:rsid w:val="00EE5B1B"/>
    <w:rsid w:val="00EF2BEE"/>
    <w:rsid w:val="00EF2CEE"/>
    <w:rsid w:val="00EF6AE0"/>
    <w:rsid w:val="00F03044"/>
    <w:rsid w:val="00F25D31"/>
    <w:rsid w:val="00F33B34"/>
    <w:rsid w:val="00F3719A"/>
    <w:rsid w:val="00F41CF6"/>
    <w:rsid w:val="00F57232"/>
    <w:rsid w:val="00F57CB7"/>
    <w:rsid w:val="00F640DD"/>
    <w:rsid w:val="00F75815"/>
    <w:rsid w:val="00F822AA"/>
    <w:rsid w:val="00F83F36"/>
    <w:rsid w:val="00F95A83"/>
    <w:rsid w:val="00FA01FD"/>
    <w:rsid w:val="00FA0AA2"/>
    <w:rsid w:val="00FA459C"/>
    <w:rsid w:val="00FA4BC9"/>
    <w:rsid w:val="00FB330A"/>
    <w:rsid w:val="00FB6E7F"/>
    <w:rsid w:val="00FB74A5"/>
    <w:rsid w:val="00FD4AB3"/>
    <w:rsid w:val="00FE1583"/>
    <w:rsid w:val="00FE5DD5"/>
    <w:rsid w:val="00FF0552"/>
    <w:rsid w:val="00FF6DD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9039626"/>
  <w15:docId w15:val="{14767B9D-AB57-4A9B-8817-5A753639D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F2DC8"/>
    <w:rPr>
      <w:rFonts w:cs="Times New Roman"/>
    </w:rPr>
  </w:style>
  <w:style w:type="paragraph" w:styleId="1">
    <w:name w:val="heading 1"/>
    <w:basedOn w:val="a"/>
    <w:next w:val="a"/>
    <w:link w:val="10"/>
    <w:uiPriority w:val="9"/>
    <w:qFormat/>
    <w:rsid w:val="00745F79"/>
    <w:pPr>
      <w:keepNext/>
      <w:autoSpaceDE w:val="0"/>
      <w:autoSpaceDN w:val="0"/>
      <w:spacing w:after="0" w:line="240" w:lineRule="auto"/>
      <w:ind w:firstLine="284"/>
      <w:outlineLvl w:val="0"/>
    </w:pPr>
    <w:rPr>
      <w:rFonts w:ascii="Times New Roman" w:hAnsi="Times New Roman"/>
      <w:sz w:val="24"/>
      <w:szCs w:val="24"/>
      <w:lang w:eastAsia="ru-RU"/>
    </w:rPr>
  </w:style>
  <w:style w:type="paragraph" w:styleId="2">
    <w:name w:val="heading 2"/>
    <w:basedOn w:val="a"/>
    <w:next w:val="a"/>
    <w:link w:val="20"/>
    <w:uiPriority w:val="9"/>
    <w:unhideWhenUsed/>
    <w:qFormat/>
    <w:rsid w:val="00217A39"/>
    <w:pPr>
      <w:keepNext/>
      <w:spacing w:before="240" w:after="60" w:line="240" w:lineRule="auto"/>
      <w:outlineLvl w:val="1"/>
    </w:pPr>
    <w:rPr>
      <w:rFonts w:ascii="Arial" w:hAnsi="Arial"/>
      <w:b/>
      <w:bCs/>
      <w:i/>
      <w:iCs/>
      <w:sz w:val="28"/>
      <w:szCs w:val="28"/>
      <w:lang w:eastAsia="ru-RU"/>
    </w:rPr>
  </w:style>
  <w:style w:type="paragraph" w:styleId="3">
    <w:name w:val="heading 3"/>
    <w:basedOn w:val="a"/>
    <w:next w:val="a"/>
    <w:link w:val="30"/>
    <w:uiPriority w:val="9"/>
    <w:unhideWhenUsed/>
    <w:qFormat/>
    <w:rsid w:val="00217A39"/>
    <w:pPr>
      <w:keepNext/>
      <w:keepLines/>
      <w:spacing w:before="280" w:after="80" w:line="276" w:lineRule="auto"/>
      <w:outlineLvl w:val="2"/>
    </w:pPr>
    <w:rPr>
      <w:rFonts w:ascii="Calibri" w:hAnsi="Calibri"/>
      <w:b/>
      <w:sz w:val="28"/>
      <w:szCs w:val="28"/>
      <w:lang w:eastAsia="en-GB"/>
    </w:rPr>
  </w:style>
  <w:style w:type="paragraph" w:styleId="4">
    <w:name w:val="heading 4"/>
    <w:basedOn w:val="a"/>
    <w:next w:val="a"/>
    <w:link w:val="40"/>
    <w:uiPriority w:val="9"/>
    <w:unhideWhenUsed/>
    <w:qFormat/>
    <w:rsid w:val="00217A39"/>
    <w:pPr>
      <w:keepNext/>
      <w:keepLines/>
      <w:spacing w:before="40" w:after="0"/>
      <w:outlineLvl w:val="3"/>
    </w:pPr>
    <w:rPr>
      <w:rFonts w:ascii="Calibri" w:eastAsiaTheme="minorEastAsia" w:hAnsi="Calibri" w:cs="Calibri"/>
      <w:i/>
      <w:iCs/>
      <w:lang w:eastAsia="en-GB"/>
    </w:rPr>
  </w:style>
  <w:style w:type="paragraph" w:styleId="5">
    <w:name w:val="heading 5"/>
    <w:basedOn w:val="a"/>
    <w:next w:val="a"/>
    <w:link w:val="50"/>
    <w:uiPriority w:val="9"/>
    <w:unhideWhenUsed/>
    <w:qFormat/>
    <w:rsid w:val="00217A39"/>
    <w:pPr>
      <w:keepNext/>
      <w:keepLines/>
      <w:spacing w:before="40" w:after="0"/>
      <w:outlineLvl w:val="4"/>
    </w:pPr>
    <w:rPr>
      <w:rFonts w:ascii="Calibri" w:eastAsiaTheme="minorEastAsia" w:hAnsi="Calibri" w:cs="Calibri"/>
      <w:color w:val="2F5496" w:themeColor="accent1" w:themeShade="BF"/>
      <w:lang w:eastAsia="en-GB"/>
    </w:rPr>
  </w:style>
  <w:style w:type="paragraph" w:styleId="6">
    <w:name w:val="heading 6"/>
    <w:basedOn w:val="a"/>
    <w:next w:val="a"/>
    <w:link w:val="60"/>
    <w:unhideWhenUsed/>
    <w:qFormat/>
    <w:rsid w:val="00217A39"/>
    <w:pPr>
      <w:keepNext/>
      <w:keepLines/>
      <w:spacing w:before="40" w:after="0"/>
      <w:outlineLvl w:val="5"/>
    </w:pPr>
    <w:rPr>
      <w:rFonts w:ascii="Calibri" w:eastAsiaTheme="minorEastAsia" w:hAnsi="Calibri" w:cs="Calibri"/>
      <w:color w:val="1F3864" w:themeColor="accent1" w:themeShade="80"/>
      <w:lang w:eastAsia="en-GB"/>
    </w:rPr>
  </w:style>
  <w:style w:type="paragraph" w:styleId="7">
    <w:name w:val="heading 7"/>
    <w:basedOn w:val="a"/>
    <w:next w:val="a"/>
    <w:link w:val="70"/>
    <w:uiPriority w:val="9"/>
    <w:unhideWhenUsed/>
    <w:qFormat/>
    <w:rsid w:val="00217A39"/>
    <w:pPr>
      <w:keepNext/>
      <w:keepLines/>
      <w:spacing w:before="40" w:after="0"/>
      <w:outlineLvl w:val="6"/>
    </w:pPr>
    <w:rPr>
      <w:rFonts w:asciiTheme="majorHAnsi" w:eastAsiaTheme="majorEastAsia" w:hAnsiTheme="majorHAnsi" w:cstheme="majorBidi"/>
      <w:i/>
      <w:iCs/>
      <w:color w:val="1F3864" w:themeColor="accent1" w:themeShade="80"/>
      <w:lang w:eastAsia="en-GB"/>
    </w:rPr>
  </w:style>
  <w:style w:type="paragraph" w:styleId="8">
    <w:name w:val="heading 8"/>
    <w:basedOn w:val="a"/>
    <w:next w:val="a"/>
    <w:link w:val="80"/>
    <w:uiPriority w:val="9"/>
    <w:semiHidden/>
    <w:unhideWhenUsed/>
    <w:qFormat/>
    <w:rsid w:val="00217A39"/>
    <w:pPr>
      <w:keepNext/>
      <w:keepLines/>
      <w:spacing w:before="40" w:after="0"/>
      <w:outlineLvl w:val="7"/>
    </w:pPr>
    <w:rPr>
      <w:rFonts w:ascii="Calibri" w:eastAsiaTheme="minorEastAsia" w:hAnsi="Calibri" w:cs="Calibri"/>
      <w:color w:val="262626" w:themeColor="text1" w:themeTint="D9"/>
      <w:sz w:val="21"/>
      <w:szCs w:val="21"/>
      <w:lang w:eastAsia="en-GB"/>
    </w:rPr>
  </w:style>
  <w:style w:type="paragraph" w:styleId="9">
    <w:name w:val="heading 9"/>
    <w:basedOn w:val="a"/>
    <w:next w:val="a"/>
    <w:link w:val="90"/>
    <w:uiPriority w:val="9"/>
    <w:semiHidden/>
    <w:unhideWhenUsed/>
    <w:qFormat/>
    <w:rsid w:val="00217A39"/>
    <w:pPr>
      <w:keepNext/>
      <w:keepLines/>
      <w:spacing w:before="40" w:after="0"/>
      <w:outlineLvl w:val="8"/>
    </w:pPr>
    <w:rPr>
      <w:rFonts w:asciiTheme="majorHAnsi" w:eastAsiaTheme="majorEastAsia" w:hAnsiTheme="majorHAnsi" w:cstheme="majorBidi"/>
      <w:i/>
      <w:iCs/>
      <w:color w:val="262626" w:themeColor="text1" w:themeTint="D9"/>
      <w:sz w:val="21"/>
      <w:szCs w:val="21"/>
      <w:lang w:eastAsia="en-GB"/>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qFormat/>
    <w:locked/>
    <w:rsid w:val="00745F79"/>
    <w:rPr>
      <w:rFonts w:ascii="Times New Roman" w:hAnsi="Times New Roman" w:cs="Times New Roman"/>
      <w:sz w:val="24"/>
      <w:szCs w:val="24"/>
      <w:lang w:eastAsia="ru-RU"/>
    </w:rPr>
  </w:style>
  <w:style w:type="paragraph" w:styleId="a3">
    <w:name w:val="footer"/>
    <w:aliases w:val="Нижний колонтитул Знак Знак Знак,Нижний колонтитул1,Нижний колонтитул Знак Знак"/>
    <w:basedOn w:val="a"/>
    <w:link w:val="a4"/>
    <w:qFormat/>
    <w:rsid w:val="00745F79"/>
    <w:pPr>
      <w:tabs>
        <w:tab w:val="center" w:pos="4677"/>
        <w:tab w:val="right" w:pos="9355"/>
      </w:tabs>
      <w:spacing w:after="0" w:line="240" w:lineRule="auto"/>
    </w:pPr>
    <w:rPr>
      <w:rFonts w:ascii="Times New Roman" w:hAnsi="Times New Roman"/>
      <w:sz w:val="24"/>
      <w:szCs w:val="24"/>
      <w:lang w:eastAsia="ru-RU"/>
    </w:rPr>
  </w:style>
  <w:style w:type="character" w:customStyle="1" w:styleId="a4">
    <w:name w:val="Нижний колонтитул Знак"/>
    <w:aliases w:val="Нижний колонтитул Знак Знак Знак Знак,Нижний колонтитул1 Знак,Нижний колонтитул Знак Знак Знак1"/>
    <w:basedOn w:val="a0"/>
    <w:link w:val="a3"/>
    <w:qFormat/>
    <w:locked/>
    <w:rsid w:val="00745F79"/>
    <w:rPr>
      <w:rFonts w:ascii="Times New Roman" w:hAnsi="Times New Roman" w:cs="Times New Roman"/>
      <w:sz w:val="24"/>
      <w:szCs w:val="24"/>
      <w:lang w:eastAsia="ru-RU"/>
    </w:rPr>
  </w:style>
  <w:style w:type="character" w:styleId="a5">
    <w:name w:val="page number"/>
    <w:basedOn w:val="a0"/>
    <w:uiPriority w:val="99"/>
    <w:rsid w:val="00745F79"/>
    <w:rPr>
      <w:rFonts w:cs="Times New Roman"/>
    </w:rPr>
  </w:style>
  <w:style w:type="paragraph" w:styleId="a6">
    <w:name w:val="List Paragraph"/>
    <w:aliases w:val="Этапы,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List Paragraph"/>
    <w:basedOn w:val="a"/>
    <w:link w:val="a7"/>
    <w:qFormat/>
    <w:rsid w:val="008B58E9"/>
    <w:pPr>
      <w:ind w:left="720"/>
      <w:contextualSpacing/>
    </w:pPr>
  </w:style>
  <w:style w:type="paragraph" w:styleId="a8">
    <w:name w:val="footnote text"/>
    <w:aliases w:val="Знак6,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9"/>
    <w:uiPriority w:val="99"/>
    <w:unhideWhenUsed/>
    <w:qFormat/>
    <w:rsid w:val="002C7159"/>
    <w:pPr>
      <w:spacing w:after="0" w:line="240" w:lineRule="auto"/>
    </w:pPr>
    <w:rPr>
      <w:rFonts w:ascii="Calibri" w:hAnsi="Calibri"/>
      <w:sz w:val="20"/>
      <w:szCs w:val="20"/>
    </w:rPr>
  </w:style>
  <w:style w:type="character" w:customStyle="1" w:styleId="a9">
    <w:name w:val="Текст сноски Знак"/>
    <w:aliases w:val="Знак6 Знак,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
    <w:basedOn w:val="a0"/>
    <w:link w:val="a8"/>
    <w:uiPriority w:val="99"/>
    <w:qFormat/>
    <w:locked/>
    <w:rsid w:val="002C7159"/>
    <w:rPr>
      <w:rFonts w:ascii="Calibri" w:hAnsi="Calibri" w:cs="Times New Roman"/>
      <w:sz w:val="20"/>
      <w:szCs w:val="20"/>
    </w:rPr>
  </w:style>
  <w:style w:type="character" w:styleId="aa">
    <w:name w:val="footnote reference"/>
    <w:basedOn w:val="a0"/>
    <w:link w:val="11"/>
    <w:unhideWhenUsed/>
    <w:qFormat/>
    <w:rsid w:val="002C7159"/>
    <w:rPr>
      <w:rFonts w:cs="Times New Roman"/>
      <w:vertAlign w:val="superscript"/>
    </w:rPr>
  </w:style>
  <w:style w:type="character" w:customStyle="1" w:styleId="a7">
    <w:name w:val="Абзац списка Знак"/>
    <w:aliases w:val="Этапы Знак,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
    <w:link w:val="a6"/>
    <w:qFormat/>
    <w:locked/>
    <w:rsid w:val="008C2E25"/>
  </w:style>
  <w:style w:type="paragraph" w:styleId="31">
    <w:name w:val="Body Text Indent 3"/>
    <w:basedOn w:val="a"/>
    <w:link w:val="32"/>
    <w:unhideWhenUsed/>
    <w:rsid w:val="008C2E25"/>
    <w:pPr>
      <w:spacing w:after="120" w:line="276" w:lineRule="auto"/>
      <w:ind w:left="283"/>
    </w:pPr>
    <w:rPr>
      <w:rFonts w:ascii="Calibri" w:hAnsi="Calibri"/>
      <w:sz w:val="16"/>
      <w:szCs w:val="16"/>
    </w:rPr>
  </w:style>
  <w:style w:type="character" w:customStyle="1" w:styleId="32">
    <w:name w:val="Основной текст с отступом 3 Знак"/>
    <w:basedOn w:val="a0"/>
    <w:link w:val="31"/>
    <w:locked/>
    <w:rsid w:val="008C2E25"/>
    <w:rPr>
      <w:rFonts w:ascii="Calibri" w:hAnsi="Calibri" w:cs="Times New Roman"/>
      <w:sz w:val="16"/>
      <w:szCs w:val="16"/>
    </w:rPr>
  </w:style>
  <w:style w:type="paragraph" w:styleId="ab">
    <w:name w:val="Normal (Web)"/>
    <w:aliases w:val="Обычный (Web),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c"/>
    <w:uiPriority w:val="99"/>
    <w:unhideWhenUsed/>
    <w:qFormat/>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7">
    <w:name w:val="c7"/>
    <w:basedOn w:val="a"/>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18">
    <w:name w:val="c18"/>
    <w:basedOn w:val="a"/>
    <w:rsid w:val="008C2E25"/>
    <w:pPr>
      <w:spacing w:before="100" w:beforeAutospacing="1" w:after="100" w:afterAutospacing="1" w:line="240" w:lineRule="auto"/>
    </w:pPr>
    <w:rPr>
      <w:rFonts w:ascii="Times New Roman" w:hAnsi="Times New Roman"/>
      <w:sz w:val="24"/>
      <w:szCs w:val="24"/>
      <w:lang w:eastAsia="ru-RU"/>
    </w:rPr>
  </w:style>
  <w:style w:type="character" w:customStyle="1" w:styleId="c14">
    <w:name w:val="c14"/>
    <w:basedOn w:val="a0"/>
    <w:rsid w:val="008C2E25"/>
    <w:rPr>
      <w:rFonts w:cs="Times New Roman"/>
    </w:rPr>
  </w:style>
  <w:style w:type="character" w:customStyle="1" w:styleId="c4">
    <w:name w:val="c4"/>
    <w:basedOn w:val="a0"/>
    <w:rsid w:val="008C2E25"/>
    <w:rPr>
      <w:rFonts w:cs="Times New Roman"/>
    </w:rPr>
  </w:style>
  <w:style w:type="character" w:customStyle="1" w:styleId="c2">
    <w:name w:val="c2"/>
    <w:basedOn w:val="a0"/>
    <w:rsid w:val="008C2E25"/>
    <w:rPr>
      <w:rFonts w:cs="Times New Roman"/>
    </w:rPr>
  </w:style>
  <w:style w:type="character" w:customStyle="1" w:styleId="c6">
    <w:name w:val="c6"/>
    <w:basedOn w:val="a0"/>
    <w:rsid w:val="008C2E25"/>
    <w:rPr>
      <w:rFonts w:cs="Times New Roman"/>
    </w:rPr>
  </w:style>
  <w:style w:type="character" w:customStyle="1" w:styleId="c11">
    <w:name w:val="c11"/>
    <w:basedOn w:val="a0"/>
    <w:rsid w:val="008C2E25"/>
    <w:rPr>
      <w:rFonts w:cs="Times New Roman"/>
    </w:rPr>
  </w:style>
  <w:style w:type="character" w:customStyle="1" w:styleId="c10">
    <w:name w:val="c10"/>
    <w:basedOn w:val="a0"/>
    <w:rsid w:val="008C2E25"/>
    <w:rPr>
      <w:rFonts w:cs="Times New Roman"/>
    </w:rPr>
  </w:style>
  <w:style w:type="character" w:customStyle="1" w:styleId="c0">
    <w:name w:val="c0"/>
    <w:basedOn w:val="a0"/>
    <w:rsid w:val="008C2E25"/>
    <w:rPr>
      <w:rFonts w:cs="Times New Roman"/>
    </w:rPr>
  </w:style>
  <w:style w:type="character" w:customStyle="1" w:styleId="c12">
    <w:name w:val="c12"/>
    <w:basedOn w:val="a0"/>
    <w:rsid w:val="008C2E25"/>
    <w:rPr>
      <w:rFonts w:cs="Times New Roman"/>
    </w:rPr>
  </w:style>
  <w:style w:type="table" w:styleId="ad">
    <w:name w:val="Table Grid"/>
    <w:basedOn w:val="a1"/>
    <w:uiPriority w:val="39"/>
    <w:qFormat/>
    <w:rsid w:val="008C2E25"/>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sid w:val="008C2E25"/>
    <w:rPr>
      <w:rFonts w:cs="Times New Roman"/>
      <w:b/>
      <w:bCs/>
    </w:rPr>
  </w:style>
  <w:style w:type="character" w:customStyle="1" w:styleId="c1">
    <w:name w:val="c1"/>
    <w:basedOn w:val="a0"/>
    <w:rsid w:val="008C2E25"/>
    <w:rPr>
      <w:rFonts w:cs="Times New Roman"/>
    </w:rPr>
  </w:style>
  <w:style w:type="paragraph" w:customStyle="1" w:styleId="c13">
    <w:name w:val="c13"/>
    <w:basedOn w:val="a"/>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22">
    <w:name w:val="c22"/>
    <w:basedOn w:val="a"/>
    <w:rsid w:val="008C2E25"/>
    <w:pPr>
      <w:spacing w:before="100" w:beforeAutospacing="1" w:after="100" w:afterAutospacing="1" w:line="240" w:lineRule="auto"/>
    </w:pPr>
    <w:rPr>
      <w:rFonts w:ascii="Times New Roman" w:hAnsi="Times New Roman"/>
      <w:sz w:val="24"/>
      <w:szCs w:val="24"/>
      <w:lang w:eastAsia="ru-RU"/>
    </w:rPr>
  </w:style>
  <w:style w:type="paragraph" w:styleId="21">
    <w:name w:val="Body Text Indent 2"/>
    <w:basedOn w:val="a"/>
    <w:link w:val="22"/>
    <w:rsid w:val="008C2E25"/>
    <w:pPr>
      <w:spacing w:after="120" w:line="480" w:lineRule="auto"/>
      <w:ind w:left="283"/>
    </w:pPr>
    <w:rPr>
      <w:rFonts w:ascii="Times New Roman" w:hAnsi="Times New Roman"/>
      <w:sz w:val="24"/>
      <w:szCs w:val="24"/>
      <w:lang w:eastAsia="ru-RU"/>
    </w:rPr>
  </w:style>
  <w:style w:type="character" w:customStyle="1" w:styleId="22">
    <w:name w:val="Основной текст с отступом 2 Знак"/>
    <w:basedOn w:val="a0"/>
    <w:link w:val="21"/>
    <w:locked/>
    <w:rsid w:val="008C2E25"/>
    <w:rPr>
      <w:rFonts w:ascii="Times New Roman" w:hAnsi="Times New Roman" w:cs="Times New Roman"/>
      <w:sz w:val="24"/>
      <w:szCs w:val="24"/>
      <w:lang w:eastAsia="ru-RU"/>
    </w:rPr>
  </w:style>
  <w:style w:type="table" w:customStyle="1" w:styleId="27">
    <w:name w:val="Сетка таблицы27"/>
    <w:basedOn w:val="a1"/>
    <w:next w:val="ad"/>
    <w:rsid w:val="008C2E25"/>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qFormat/>
    <w:rsid w:val="008C2E25"/>
    <w:pPr>
      <w:widowControl w:val="0"/>
      <w:autoSpaceDE w:val="0"/>
      <w:autoSpaceDN w:val="0"/>
      <w:adjustRightInd w:val="0"/>
      <w:spacing w:after="0" w:line="240" w:lineRule="auto"/>
    </w:pPr>
    <w:rPr>
      <w:rFonts w:ascii="Arial" w:hAnsi="Arial" w:cs="Arial"/>
      <w:sz w:val="20"/>
      <w:szCs w:val="20"/>
      <w:lang w:eastAsia="ru-RU"/>
    </w:rPr>
  </w:style>
  <w:style w:type="character" w:styleId="af">
    <w:name w:val="Hyperlink"/>
    <w:basedOn w:val="a0"/>
    <w:link w:val="23"/>
    <w:unhideWhenUsed/>
    <w:qFormat/>
    <w:rsid w:val="00B71EF0"/>
    <w:rPr>
      <w:rFonts w:cs="Times New Roman"/>
      <w:color w:val="0563C1" w:themeColor="hyperlink"/>
      <w:u w:val="single"/>
    </w:rPr>
  </w:style>
  <w:style w:type="character" w:customStyle="1" w:styleId="12">
    <w:name w:val="Неразрешенное упоминание1"/>
    <w:basedOn w:val="a0"/>
    <w:uiPriority w:val="99"/>
    <w:semiHidden/>
    <w:unhideWhenUsed/>
    <w:rsid w:val="00B71EF0"/>
    <w:rPr>
      <w:rFonts w:cs="Times New Roman"/>
      <w:color w:val="605E5C"/>
      <w:shd w:val="clear" w:color="auto" w:fill="E1DFDD"/>
    </w:rPr>
  </w:style>
  <w:style w:type="paragraph" w:styleId="af0">
    <w:name w:val="header"/>
    <w:basedOn w:val="a"/>
    <w:link w:val="af1"/>
    <w:unhideWhenUsed/>
    <w:qFormat/>
    <w:rsid w:val="00F41CF6"/>
    <w:pPr>
      <w:tabs>
        <w:tab w:val="center" w:pos="4677"/>
        <w:tab w:val="right" w:pos="9355"/>
      </w:tabs>
      <w:spacing w:after="0" w:line="240" w:lineRule="auto"/>
    </w:pPr>
  </w:style>
  <w:style w:type="character" w:customStyle="1" w:styleId="af1">
    <w:name w:val="Верхний колонтитул Знак"/>
    <w:basedOn w:val="a0"/>
    <w:link w:val="af0"/>
    <w:qFormat/>
    <w:locked/>
    <w:rsid w:val="00F41CF6"/>
    <w:rPr>
      <w:rFonts w:cs="Times New Roman"/>
    </w:rPr>
  </w:style>
  <w:style w:type="character" w:styleId="af2">
    <w:name w:val="annotation reference"/>
    <w:basedOn w:val="a0"/>
    <w:link w:val="24"/>
    <w:unhideWhenUsed/>
    <w:qFormat/>
    <w:rsid w:val="006F2499"/>
    <w:rPr>
      <w:rFonts w:cs="Times New Roman"/>
      <w:sz w:val="16"/>
      <w:szCs w:val="16"/>
    </w:rPr>
  </w:style>
  <w:style w:type="paragraph" w:styleId="af3">
    <w:name w:val="annotation text"/>
    <w:basedOn w:val="a"/>
    <w:link w:val="af4"/>
    <w:unhideWhenUsed/>
    <w:qFormat/>
    <w:rsid w:val="006F2499"/>
    <w:pPr>
      <w:spacing w:line="240" w:lineRule="auto"/>
    </w:pPr>
    <w:rPr>
      <w:sz w:val="20"/>
      <w:szCs w:val="20"/>
    </w:rPr>
  </w:style>
  <w:style w:type="character" w:customStyle="1" w:styleId="af4">
    <w:name w:val="Текст примечания Знак"/>
    <w:basedOn w:val="a0"/>
    <w:link w:val="af3"/>
    <w:qFormat/>
    <w:locked/>
    <w:rsid w:val="006F2499"/>
    <w:rPr>
      <w:rFonts w:cs="Times New Roman"/>
      <w:sz w:val="20"/>
      <w:szCs w:val="20"/>
    </w:rPr>
  </w:style>
  <w:style w:type="paragraph" w:styleId="af5">
    <w:name w:val="annotation subject"/>
    <w:basedOn w:val="af3"/>
    <w:next w:val="af3"/>
    <w:link w:val="af6"/>
    <w:unhideWhenUsed/>
    <w:qFormat/>
    <w:rsid w:val="006F2499"/>
    <w:rPr>
      <w:b/>
      <w:bCs/>
    </w:rPr>
  </w:style>
  <w:style w:type="character" w:customStyle="1" w:styleId="af6">
    <w:name w:val="Тема примечания Знак"/>
    <w:basedOn w:val="af4"/>
    <w:link w:val="af5"/>
    <w:qFormat/>
    <w:locked/>
    <w:rsid w:val="006F2499"/>
    <w:rPr>
      <w:rFonts w:cs="Times New Roman"/>
      <w:b/>
      <w:bCs/>
      <w:sz w:val="20"/>
      <w:szCs w:val="20"/>
    </w:rPr>
  </w:style>
  <w:style w:type="paragraph" w:styleId="af7">
    <w:name w:val="Balloon Text"/>
    <w:basedOn w:val="a"/>
    <w:link w:val="af8"/>
    <w:unhideWhenUsed/>
    <w:qFormat/>
    <w:rsid w:val="006F2499"/>
    <w:pPr>
      <w:spacing w:after="0" w:line="240" w:lineRule="auto"/>
    </w:pPr>
    <w:rPr>
      <w:rFonts w:ascii="Segoe UI" w:hAnsi="Segoe UI" w:cs="Segoe UI"/>
      <w:sz w:val="18"/>
      <w:szCs w:val="18"/>
    </w:rPr>
  </w:style>
  <w:style w:type="character" w:customStyle="1" w:styleId="af8">
    <w:name w:val="Текст выноски Знак"/>
    <w:basedOn w:val="a0"/>
    <w:link w:val="af7"/>
    <w:qFormat/>
    <w:locked/>
    <w:rsid w:val="006F2499"/>
    <w:rPr>
      <w:rFonts w:ascii="Segoe UI" w:hAnsi="Segoe UI" w:cs="Segoe UI"/>
      <w:sz w:val="18"/>
      <w:szCs w:val="18"/>
    </w:rPr>
  </w:style>
  <w:style w:type="character" w:customStyle="1" w:styleId="apple-converted-space">
    <w:name w:val="apple-converted-space"/>
    <w:basedOn w:val="a0"/>
    <w:rsid w:val="00B439E8"/>
    <w:rPr>
      <w:rFonts w:ascii="Times New Roman" w:hAnsi="Times New Roman" w:cs="Times New Roman"/>
    </w:rPr>
  </w:style>
  <w:style w:type="paragraph" w:customStyle="1" w:styleId="dt-p">
    <w:name w:val="dt-p"/>
    <w:basedOn w:val="a"/>
    <w:qFormat/>
    <w:rsid w:val="00CC192D"/>
    <w:pPr>
      <w:spacing w:before="100" w:beforeAutospacing="1" w:after="100" w:afterAutospacing="1" w:line="240" w:lineRule="auto"/>
    </w:pPr>
    <w:rPr>
      <w:rFonts w:ascii="Times New Roman" w:hAnsi="Times New Roman"/>
      <w:sz w:val="24"/>
      <w:szCs w:val="24"/>
      <w:lang w:eastAsia="ru-RU"/>
    </w:rPr>
  </w:style>
  <w:style w:type="character" w:customStyle="1" w:styleId="dt-m">
    <w:name w:val="dt-m"/>
    <w:basedOn w:val="a0"/>
    <w:qFormat/>
    <w:rsid w:val="00CC192D"/>
    <w:rPr>
      <w:rFonts w:cs="Times New Roman"/>
    </w:rPr>
  </w:style>
  <w:style w:type="paragraph" w:styleId="af9">
    <w:name w:val="TOC Heading"/>
    <w:basedOn w:val="1"/>
    <w:next w:val="a"/>
    <w:link w:val="afa"/>
    <w:unhideWhenUsed/>
    <w:qFormat/>
    <w:rsid w:val="00E827F7"/>
    <w:pPr>
      <w:keepLines/>
      <w:autoSpaceDE/>
      <w:autoSpaceDN/>
      <w:spacing w:before="240" w:line="259" w:lineRule="auto"/>
      <w:ind w:firstLine="0"/>
      <w:outlineLvl w:val="9"/>
    </w:pPr>
    <w:rPr>
      <w:rFonts w:asciiTheme="majorHAnsi" w:eastAsiaTheme="majorEastAsia" w:hAnsiTheme="majorHAnsi"/>
      <w:color w:val="2F5496" w:themeColor="accent1" w:themeShade="BF"/>
      <w:sz w:val="32"/>
      <w:szCs w:val="32"/>
    </w:rPr>
  </w:style>
  <w:style w:type="paragraph" w:styleId="13">
    <w:name w:val="toc 1"/>
    <w:basedOn w:val="a"/>
    <w:next w:val="a"/>
    <w:link w:val="14"/>
    <w:autoRedefine/>
    <w:uiPriority w:val="39"/>
    <w:unhideWhenUsed/>
    <w:qFormat/>
    <w:rsid w:val="00E827F7"/>
    <w:pPr>
      <w:spacing w:after="100"/>
    </w:pPr>
  </w:style>
  <w:style w:type="character" w:customStyle="1" w:styleId="20">
    <w:name w:val="Заголовок 2 Знак"/>
    <w:basedOn w:val="a0"/>
    <w:link w:val="2"/>
    <w:qFormat/>
    <w:rsid w:val="00217A39"/>
    <w:rPr>
      <w:rFonts w:ascii="Arial" w:hAnsi="Arial" w:cs="Times New Roman"/>
      <w:b/>
      <w:bCs/>
      <w:i/>
      <w:iCs/>
      <w:sz w:val="28"/>
      <w:szCs w:val="28"/>
      <w:lang w:eastAsia="ru-RU"/>
    </w:rPr>
  </w:style>
  <w:style w:type="character" w:customStyle="1" w:styleId="30">
    <w:name w:val="Заголовок 3 Знак"/>
    <w:basedOn w:val="a0"/>
    <w:link w:val="3"/>
    <w:qFormat/>
    <w:rsid w:val="00217A39"/>
    <w:rPr>
      <w:rFonts w:ascii="Calibri" w:hAnsi="Calibri" w:cs="Times New Roman"/>
      <w:b/>
      <w:sz w:val="28"/>
      <w:szCs w:val="28"/>
      <w:lang w:eastAsia="en-GB"/>
    </w:rPr>
  </w:style>
  <w:style w:type="character" w:customStyle="1" w:styleId="40">
    <w:name w:val="Заголовок 4 Знак"/>
    <w:basedOn w:val="a0"/>
    <w:link w:val="4"/>
    <w:qFormat/>
    <w:rsid w:val="00217A39"/>
    <w:rPr>
      <w:rFonts w:ascii="Calibri" w:eastAsiaTheme="minorEastAsia" w:hAnsi="Calibri" w:cs="Calibri"/>
      <w:i/>
      <w:iCs/>
      <w:lang w:eastAsia="en-GB"/>
    </w:rPr>
  </w:style>
  <w:style w:type="character" w:customStyle="1" w:styleId="50">
    <w:name w:val="Заголовок 5 Знак"/>
    <w:basedOn w:val="a0"/>
    <w:link w:val="5"/>
    <w:rsid w:val="00217A39"/>
    <w:rPr>
      <w:rFonts w:ascii="Calibri" w:eastAsiaTheme="minorEastAsia" w:hAnsi="Calibri" w:cs="Calibri"/>
      <w:color w:val="2F5496" w:themeColor="accent1" w:themeShade="BF"/>
      <w:lang w:eastAsia="en-GB"/>
    </w:rPr>
  </w:style>
  <w:style w:type="character" w:customStyle="1" w:styleId="60">
    <w:name w:val="Заголовок 6 Знак"/>
    <w:basedOn w:val="a0"/>
    <w:link w:val="6"/>
    <w:rsid w:val="00217A39"/>
    <w:rPr>
      <w:rFonts w:ascii="Calibri" w:eastAsiaTheme="minorEastAsia" w:hAnsi="Calibri" w:cs="Calibri"/>
      <w:color w:val="1F3864" w:themeColor="accent1" w:themeShade="80"/>
      <w:lang w:eastAsia="en-GB"/>
    </w:rPr>
  </w:style>
  <w:style w:type="character" w:customStyle="1" w:styleId="70">
    <w:name w:val="Заголовок 7 Знак"/>
    <w:basedOn w:val="a0"/>
    <w:link w:val="7"/>
    <w:uiPriority w:val="9"/>
    <w:rsid w:val="00217A39"/>
    <w:rPr>
      <w:rFonts w:asciiTheme="majorHAnsi" w:eastAsiaTheme="majorEastAsia" w:hAnsiTheme="majorHAnsi" w:cstheme="majorBidi"/>
      <w:i/>
      <w:iCs/>
      <w:color w:val="1F3864" w:themeColor="accent1" w:themeShade="80"/>
      <w:lang w:eastAsia="en-GB"/>
    </w:rPr>
  </w:style>
  <w:style w:type="character" w:customStyle="1" w:styleId="80">
    <w:name w:val="Заголовок 8 Знак"/>
    <w:basedOn w:val="a0"/>
    <w:link w:val="8"/>
    <w:uiPriority w:val="9"/>
    <w:semiHidden/>
    <w:rsid w:val="00217A39"/>
    <w:rPr>
      <w:rFonts w:ascii="Calibri" w:eastAsiaTheme="minorEastAsia" w:hAnsi="Calibri" w:cs="Calibri"/>
      <w:color w:val="262626" w:themeColor="text1" w:themeTint="D9"/>
      <w:sz w:val="21"/>
      <w:szCs w:val="21"/>
      <w:lang w:eastAsia="en-GB"/>
    </w:rPr>
  </w:style>
  <w:style w:type="character" w:customStyle="1" w:styleId="90">
    <w:name w:val="Заголовок 9 Знак"/>
    <w:basedOn w:val="a0"/>
    <w:link w:val="9"/>
    <w:uiPriority w:val="9"/>
    <w:semiHidden/>
    <w:rsid w:val="00217A39"/>
    <w:rPr>
      <w:rFonts w:asciiTheme="majorHAnsi" w:eastAsiaTheme="majorEastAsia" w:hAnsiTheme="majorHAnsi" w:cstheme="majorBidi"/>
      <w:i/>
      <w:iCs/>
      <w:color w:val="262626" w:themeColor="text1" w:themeTint="D9"/>
      <w:sz w:val="21"/>
      <w:szCs w:val="21"/>
      <w:lang w:eastAsia="en-GB"/>
    </w:rPr>
  </w:style>
  <w:style w:type="character" w:styleId="afb">
    <w:name w:val="Emphasis"/>
    <w:basedOn w:val="a0"/>
    <w:qFormat/>
    <w:rsid w:val="00217A39"/>
    <w:rPr>
      <w:i/>
    </w:rPr>
  </w:style>
  <w:style w:type="paragraph" w:styleId="25">
    <w:name w:val="Body Text 2"/>
    <w:basedOn w:val="a"/>
    <w:link w:val="26"/>
    <w:unhideWhenUsed/>
    <w:rsid w:val="00217A39"/>
    <w:pPr>
      <w:spacing w:after="0" w:line="240" w:lineRule="auto"/>
      <w:ind w:right="-57"/>
      <w:jc w:val="both"/>
    </w:pPr>
    <w:rPr>
      <w:rFonts w:ascii="Times New Roman" w:hAnsi="Times New Roman"/>
      <w:sz w:val="28"/>
      <w:szCs w:val="24"/>
      <w:lang w:eastAsia="ru-RU"/>
    </w:rPr>
  </w:style>
  <w:style w:type="character" w:customStyle="1" w:styleId="26">
    <w:name w:val="Основной текст 2 Знак"/>
    <w:basedOn w:val="a0"/>
    <w:link w:val="25"/>
    <w:rsid w:val="00217A39"/>
    <w:rPr>
      <w:rFonts w:ascii="Times New Roman" w:hAnsi="Times New Roman" w:cs="Times New Roman"/>
      <w:sz w:val="28"/>
      <w:szCs w:val="24"/>
      <w:lang w:eastAsia="ru-RU"/>
    </w:rPr>
  </w:style>
  <w:style w:type="character" w:customStyle="1" w:styleId="afc">
    <w:name w:val="Без интервала Знак"/>
    <w:basedOn w:val="a0"/>
    <w:link w:val="afd"/>
    <w:uiPriority w:val="1"/>
    <w:locked/>
    <w:rsid w:val="00217A39"/>
    <w:rPr>
      <w:rFonts w:ascii="Times New Roman" w:hAnsi="Times New Roman" w:cs="Times New Roman"/>
      <w:color w:val="000000"/>
      <w:sz w:val="20"/>
      <w:szCs w:val="20"/>
    </w:rPr>
  </w:style>
  <w:style w:type="paragraph" w:styleId="afd">
    <w:name w:val="No Spacing"/>
    <w:link w:val="afc"/>
    <w:uiPriority w:val="1"/>
    <w:qFormat/>
    <w:rsid w:val="00217A39"/>
    <w:pPr>
      <w:spacing w:after="0" w:line="240" w:lineRule="auto"/>
    </w:pPr>
    <w:rPr>
      <w:rFonts w:ascii="Times New Roman" w:hAnsi="Times New Roman" w:cs="Times New Roman"/>
      <w:color w:val="000000"/>
      <w:sz w:val="20"/>
      <w:szCs w:val="20"/>
    </w:rPr>
  </w:style>
  <w:style w:type="character" w:customStyle="1" w:styleId="afe">
    <w:name w:val="Основной текст + Полужирный"/>
    <w:rsid w:val="00217A39"/>
    <w:rPr>
      <w:rFonts w:ascii="Times New Roman" w:eastAsia="Times New Roman" w:hAnsi="Times New Roman" w:cs="Times New Roman"/>
      <w:b/>
      <w:bCs/>
      <w:i w:val="0"/>
      <w:iCs w:val="0"/>
      <w:smallCaps w:val="0"/>
      <w:strike w:val="0"/>
      <w:spacing w:val="0"/>
      <w:sz w:val="18"/>
      <w:szCs w:val="18"/>
    </w:rPr>
  </w:style>
  <w:style w:type="character" w:customStyle="1" w:styleId="42">
    <w:name w:val="Основной текст42"/>
    <w:rsid w:val="00217A39"/>
    <w:rPr>
      <w:rFonts w:ascii="Times New Roman" w:eastAsia="Times New Roman" w:hAnsi="Times New Roman" w:cs="Times New Roman"/>
      <w:b w:val="0"/>
      <w:bCs w:val="0"/>
      <w:i w:val="0"/>
      <w:iCs w:val="0"/>
      <w:smallCaps w:val="0"/>
      <w:strike w:val="0"/>
      <w:spacing w:val="0"/>
      <w:sz w:val="18"/>
      <w:szCs w:val="18"/>
      <w:lang w:val="en-US"/>
    </w:rPr>
  </w:style>
  <w:style w:type="character" w:customStyle="1" w:styleId="aff">
    <w:name w:val="Основной текст_"/>
    <w:link w:val="59"/>
    <w:qFormat/>
    <w:rsid w:val="00217A39"/>
    <w:rPr>
      <w:rFonts w:ascii="Times New Roman" w:hAnsi="Times New Roman"/>
      <w:sz w:val="18"/>
      <w:szCs w:val="18"/>
      <w:shd w:val="clear" w:color="auto" w:fill="FFFFFF"/>
    </w:rPr>
  </w:style>
  <w:style w:type="paragraph" w:customStyle="1" w:styleId="59">
    <w:name w:val="Основной текст59"/>
    <w:basedOn w:val="a"/>
    <w:link w:val="aff"/>
    <w:rsid w:val="00217A39"/>
    <w:pPr>
      <w:shd w:val="clear" w:color="auto" w:fill="FFFFFF"/>
      <w:spacing w:before="300" w:after="0" w:line="230" w:lineRule="exact"/>
      <w:ind w:hanging="280"/>
      <w:jc w:val="both"/>
    </w:pPr>
    <w:rPr>
      <w:rFonts w:ascii="Times New Roman" w:hAnsi="Times New Roman" w:cstheme="minorHAnsi"/>
      <w:sz w:val="18"/>
      <w:szCs w:val="18"/>
    </w:rPr>
  </w:style>
  <w:style w:type="character" w:customStyle="1" w:styleId="51">
    <w:name w:val="Основной текст (5)"/>
    <w:basedOn w:val="a0"/>
    <w:rsid w:val="00217A39"/>
    <w:rPr>
      <w:rFonts w:ascii="Times New Roman" w:eastAsia="Times New Roman" w:hAnsi="Times New Roman" w:cs="Times New Roman"/>
      <w:b w:val="0"/>
      <w:bCs w:val="0"/>
      <w:i w:val="0"/>
      <w:iCs w:val="0"/>
      <w:smallCaps w:val="0"/>
      <w:strike w:val="0"/>
      <w:spacing w:val="0"/>
      <w:sz w:val="18"/>
      <w:szCs w:val="18"/>
    </w:rPr>
  </w:style>
  <w:style w:type="character" w:customStyle="1" w:styleId="52">
    <w:name w:val="Основной текст (5) + Не полужирный"/>
    <w:rsid w:val="00217A39"/>
    <w:rPr>
      <w:rFonts w:ascii="Times New Roman" w:eastAsia="Times New Roman" w:hAnsi="Times New Roman" w:cs="Times New Roman"/>
      <w:b/>
      <w:bCs/>
      <w:i w:val="0"/>
      <w:iCs w:val="0"/>
      <w:smallCaps w:val="0"/>
      <w:strike w:val="0"/>
      <w:spacing w:val="0"/>
      <w:sz w:val="18"/>
      <w:szCs w:val="18"/>
      <w:lang w:val="en-US"/>
    </w:rPr>
  </w:style>
  <w:style w:type="character" w:customStyle="1" w:styleId="FontStyle44">
    <w:name w:val="Font Style44"/>
    <w:rsid w:val="00217A39"/>
    <w:rPr>
      <w:rFonts w:ascii="Times New Roman" w:hAnsi="Times New Roman"/>
      <w:sz w:val="26"/>
    </w:rPr>
  </w:style>
  <w:style w:type="character" w:customStyle="1" w:styleId="28">
    <w:name w:val="Неразрешенное упоминание2"/>
    <w:basedOn w:val="a0"/>
    <w:unhideWhenUsed/>
    <w:rsid w:val="00217A39"/>
    <w:rPr>
      <w:color w:val="605E5C"/>
      <w:shd w:val="clear" w:color="auto" w:fill="E1DFDD"/>
    </w:rPr>
  </w:style>
  <w:style w:type="paragraph" w:customStyle="1" w:styleId="TableParagraph">
    <w:name w:val="Table Paragraph"/>
    <w:basedOn w:val="a"/>
    <w:uiPriority w:val="1"/>
    <w:qFormat/>
    <w:rsid w:val="00217A39"/>
    <w:pPr>
      <w:widowControl w:val="0"/>
      <w:autoSpaceDE w:val="0"/>
      <w:autoSpaceDN w:val="0"/>
      <w:spacing w:after="0" w:line="240" w:lineRule="auto"/>
      <w:ind w:left="107"/>
    </w:pPr>
    <w:rPr>
      <w:rFonts w:ascii="Times New Roman" w:hAnsi="Times New Roman"/>
    </w:rPr>
  </w:style>
  <w:style w:type="paragraph" w:styleId="aff0">
    <w:name w:val="Body Text"/>
    <w:basedOn w:val="a"/>
    <w:link w:val="aff1"/>
    <w:uiPriority w:val="1"/>
    <w:qFormat/>
    <w:rsid w:val="00217A39"/>
    <w:pPr>
      <w:spacing w:after="120" w:line="240" w:lineRule="auto"/>
    </w:pPr>
    <w:rPr>
      <w:rFonts w:ascii="Times New Roman" w:eastAsiaTheme="minorEastAsia" w:hAnsi="Times New Roman"/>
      <w:sz w:val="24"/>
      <w:szCs w:val="24"/>
      <w:lang w:eastAsia="ru-RU"/>
    </w:rPr>
  </w:style>
  <w:style w:type="character" w:customStyle="1" w:styleId="aff1">
    <w:name w:val="Основной текст Знак"/>
    <w:basedOn w:val="a0"/>
    <w:link w:val="aff0"/>
    <w:uiPriority w:val="1"/>
    <w:qFormat/>
    <w:rsid w:val="00217A39"/>
    <w:rPr>
      <w:rFonts w:ascii="Times New Roman" w:eastAsiaTheme="minorEastAsia" w:hAnsi="Times New Roman" w:cs="Times New Roman"/>
      <w:sz w:val="24"/>
      <w:szCs w:val="24"/>
      <w:lang w:eastAsia="ru-RU"/>
    </w:rPr>
  </w:style>
  <w:style w:type="paragraph" w:customStyle="1" w:styleId="aff2">
    <w:name w:val="Нормальный (таблица)"/>
    <w:basedOn w:val="a"/>
    <w:next w:val="a"/>
    <w:uiPriority w:val="99"/>
    <w:rsid w:val="00217A39"/>
    <w:pPr>
      <w:widowControl w:val="0"/>
      <w:autoSpaceDE w:val="0"/>
      <w:autoSpaceDN w:val="0"/>
      <w:adjustRightInd w:val="0"/>
      <w:spacing w:after="0" w:line="240" w:lineRule="auto"/>
      <w:jc w:val="both"/>
    </w:pPr>
    <w:rPr>
      <w:rFonts w:ascii="Arial" w:hAnsi="Arial" w:cs="Arial"/>
      <w:sz w:val="24"/>
      <w:szCs w:val="24"/>
      <w:lang w:eastAsia="ru-RU"/>
    </w:rPr>
  </w:style>
  <w:style w:type="paragraph" w:customStyle="1" w:styleId="ConsPlusCell">
    <w:name w:val="ConsPlusCell"/>
    <w:rsid w:val="00217A39"/>
    <w:pPr>
      <w:widowControl w:val="0"/>
      <w:autoSpaceDE w:val="0"/>
      <w:autoSpaceDN w:val="0"/>
      <w:adjustRightInd w:val="0"/>
      <w:spacing w:after="0" w:line="240" w:lineRule="auto"/>
    </w:pPr>
    <w:rPr>
      <w:rFonts w:ascii="Calibri" w:hAnsi="Calibri" w:cs="Calibri"/>
      <w:lang w:eastAsia="ru-RU"/>
    </w:rPr>
  </w:style>
  <w:style w:type="paragraph" w:styleId="29">
    <w:name w:val="List 2"/>
    <w:basedOn w:val="a"/>
    <w:rsid w:val="00217A39"/>
    <w:pPr>
      <w:spacing w:after="0" w:line="240" w:lineRule="auto"/>
      <w:ind w:left="566" w:hanging="283"/>
    </w:pPr>
    <w:rPr>
      <w:rFonts w:ascii="Times New Roman" w:hAnsi="Times New Roman"/>
      <w:sz w:val="24"/>
      <w:szCs w:val="24"/>
      <w:lang w:eastAsia="ru-RU"/>
    </w:rPr>
  </w:style>
  <w:style w:type="paragraph" w:customStyle="1" w:styleId="aff3">
    <w:name w:val="Знак"/>
    <w:basedOn w:val="a"/>
    <w:rsid w:val="00217A39"/>
    <w:pPr>
      <w:spacing w:line="240" w:lineRule="exact"/>
    </w:pPr>
    <w:rPr>
      <w:rFonts w:ascii="Verdana" w:hAnsi="Verdana"/>
      <w:sz w:val="20"/>
      <w:szCs w:val="20"/>
      <w:lang w:eastAsia="ru-RU"/>
    </w:rPr>
  </w:style>
  <w:style w:type="table" w:styleId="15">
    <w:name w:val="Table Grid 1"/>
    <w:basedOn w:val="a1"/>
    <w:rsid w:val="00217A39"/>
    <w:pPr>
      <w:spacing w:after="0" w:line="240" w:lineRule="auto"/>
    </w:pPr>
    <w:rPr>
      <w:rFonts w:ascii="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a">
    <w:name w:val="Знак2"/>
    <w:basedOn w:val="a"/>
    <w:rsid w:val="00217A39"/>
    <w:pPr>
      <w:tabs>
        <w:tab w:val="left" w:pos="708"/>
      </w:tabs>
      <w:spacing w:line="240" w:lineRule="exact"/>
    </w:pPr>
    <w:rPr>
      <w:rFonts w:ascii="Verdana" w:hAnsi="Verdana" w:cs="Verdana"/>
      <w:sz w:val="20"/>
      <w:szCs w:val="20"/>
      <w:lang w:val="en-US"/>
    </w:rPr>
  </w:style>
  <w:style w:type="paragraph" w:styleId="aff4">
    <w:name w:val="List"/>
    <w:basedOn w:val="a"/>
    <w:rsid w:val="00217A39"/>
    <w:pPr>
      <w:spacing w:after="0" w:line="240" w:lineRule="auto"/>
      <w:ind w:left="283" w:hanging="283"/>
      <w:contextualSpacing/>
    </w:pPr>
    <w:rPr>
      <w:rFonts w:ascii="Times New Roman" w:hAnsi="Times New Roman"/>
      <w:sz w:val="24"/>
      <w:szCs w:val="24"/>
      <w:lang w:eastAsia="ru-RU"/>
    </w:rPr>
  </w:style>
  <w:style w:type="paragraph" w:customStyle="1" w:styleId="Default">
    <w:name w:val="Default"/>
    <w:rsid w:val="00217A3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2b">
    <w:name w:val="Основной текст (2)_"/>
    <w:link w:val="2c"/>
    <w:rsid w:val="00217A39"/>
    <w:rPr>
      <w:sz w:val="28"/>
      <w:szCs w:val="28"/>
      <w:shd w:val="clear" w:color="auto" w:fill="FFFFFF"/>
    </w:rPr>
  </w:style>
  <w:style w:type="character" w:customStyle="1" w:styleId="2d">
    <w:name w:val="Основной текст (2) + Полужирный"/>
    <w:rsid w:val="00217A39"/>
    <w:rPr>
      <w:b/>
      <w:bCs/>
      <w:color w:val="000000"/>
      <w:spacing w:val="0"/>
      <w:w w:val="100"/>
      <w:position w:val="0"/>
      <w:sz w:val="28"/>
      <w:szCs w:val="28"/>
      <w:shd w:val="clear" w:color="auto" w:fill="FFFFFF"/>
      <w:lang w:val="ru-RU" w:eastAsia="ru-RU" w:bidi="ru-RU"/>
    </w:rPr>
  </w:style>
  <w:style w:type="paragraph" w:customStyle="1" w:styleId="2c">
    <w:name w:val="Основной текст (2)"/>
    <w:basedOn w:val="a"/>
    <w:link w:val="2b"/>
    <w:rsid w:val="00217A39"/>
    <w:pPr>
      <w:widowControl w:val="0"/>
      <w:shd w:val="clear" w:color="auto" w:fill="FFFFFF"/>
      <w:spacing w:after="660" w:line="0" w:lineRule="atLeast"/>
      <w:jc w:val="right"/>
    </w:pPr>
    <w:rPr>
      <w:rFonts w:cstheme="minorHAnsi"/>
      <w:sz w:val="28"/>
      <w:szCs w:val="28"/>
    </w:rPr>
  </w:style>
  <w:style w:type="table" w:customStyle="1" w:styleId="16">
    <w:name w:val="Сетка таблицы1"/>
    <w:basedOn w:val="a1"/>
    <w:next w:val="ad"/>
    <w:uiPriority w:val="39"/>
    <w:qFormat/>
    <w:rsid w:val="00217A39"/>
    <w:pPr>
      <w:spacing w:after="0" w:line="240" w:lineRule="auto"/>
    </w:pPr>
    <w:rPr>
      <w:rFonts w:eastAsiaTheme="minorEastAsia" w:cstheme="minorBidi"/>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c">
    <w:name w:val="Обычный (Интернет) Знак"/>
    <w:aliases w:val="Обычный (Web) Знак,Обычный (веб)1 Знак,Обычный (веб) Знак1 Знак,Обычный (веб) Знак Знак Знак1,Обычный (веб) Знак Знак Знак Знак,Обычный (веб) Знак Знак Знак Знак Знак Знак"/>
    <w:link w:val="ab"/>
    <w:uiPriority w:val="99"/>
    <w:qFormat/>
    <w:locked/>
    <w:rsid w:val="00217A39"/>
    <w:rPr>
      <w:rFonts w:ascii="Times New Roman" w:hAnsi="Times New Roman" w:cs="Times New Roman"/>
      <w:sz w:val="24"/>
      <w:szCs w:val="24"/>
      <w:lang w:eastAsia="ru-RU"/>
    </w:rPr>
  </w:style>
  <w:style w:type="character" w:customStyle="1" w:styleId="c3">
    <w:name w:val="c3"/>
    <w:basedOn w:val="a0"/>
    <w:uiPriority w:val="99"/>
    <w:rsid w:val="00217A39"/>
  </w:style>
  <w:style w:type="character" w:styleId="aff5">
    <w:name w:val="FollowedHyperlink"/>
    <w:basedOn w:val="a0"/>
    <w:uiPriority w:val="99"/>
    <w:unhideWhenUsed/>
    <w:rsid w:val="00217A39"/>
    <w:rPr>
      <w:color w:val="954F72" w:themeColor="followedHyperlink"/>
      <w:u w:val="single"/>
    </w:rPr>
  </w:style>
  <w:style w:type="paragraph" w:customStyle="1" w:styleId="msonormal0">
    <w:name w:val="msonormal"/>
    <w:basedOn w:val="a"/>
    <w:rsid w:val="00217A39"/>
    <w:pPr>
      <w:spacing w:before="100" w:beforeAutospacing="1" w:after="100" w:afterAutospacing="1" w:line="240" w:lineRule="auto"/>
    </w:pPr>
    <w:rPr>
      <w:rFonts w:ascii="Times New Roman" w:hAnsi="Times New Roman"/>
      <w:sz w:val="24"/>
      <w:szCs w:val="24"/>
      <w:lang w:eastAsia="ru-RU"/>
    </w:rPr>
  </w:style>
  <w:style w:type="table" w:customStyle="1" w:styleId="41">
    <w:name w:val="Сетка таблицы4"/>
    <w:basedOn w:val="a1"/>
    <w:uiPriority w:val="59"/>
    <w:rsid w:val="00217A39"/>
    <w:pPr>
      <w:spacing w:after="0" w:line="240" w:lineRule="auto"/>
    </w:pPr>
    <w:rPr>
      <w:rFonts w:eastAsia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a"/>
    <w:rsid w:val="00217A39"/>
    <w:pPr>
      <w:spacing w:before="100" w:beforeAutospacing="1" w:after="100" w:afterAutospacing="1" w:line="240" w:lineRule="auto"/>
    </w:pPr>
    <w:rPr>
      <w:rFonts w:ascii="Times New Roman" w:hAnsi="Times New Roman"/>
      <w:sz w:val="24"/>
      <w:szCs w:val="24"/>
      <w:lang w:eastAsia="ru-RU"/>
    </w:rPr>
  </w:style>
  <w:style w:type="character" w:customStyle="1" w:styleId="spellingerror">
    <w:name w:val="spellingerror"/>
    <w:basedOn w:val="a0"/>
    <w:rsid w:val="00217A39"/>
  </w:style>
  <w:style w:type="character" w:customStyle="1" w:styleId="normaltextrun">
    <w:name w:val="normaltextrun"/>
    <w:basedOn w:val="a0"/>
    <w:rsid w:val="00217A39"/>
  </w:style>
  <w:style w:type="character" w:customStyle="1" w:styleId="eop">
    <w:name w:val="eop"/>
    <w:basedOn w:val="a0"/>
    <w:rsid w:val="00217A39"/>
  </w:style>
  <w:style w:type="paragraph" w:customStyle="1" w:styleId="s1">
    <w:name w:val="s_1"/>
    <w:basedOn w:val="a"/>
    <w:rsid w:val="00217A39"/>
    <w:pPr>
      <w:spacing w:before="100" w:beforeAutospacing="1" w:after="100" w:afterAutospacing="1" w:line="240" w:lineRule="auto"/>
    </w:pPr>
    <w:rPr>
      <w:rFonts w:ascii="Times New Roman" w:hAnsi="Times New Roman"/>
      <w:sz w:val="24"/>
      <w:szCs w:val="24"/>
      <w:lang w:eastAsia="ru-RU"/>
    </w:rPr>
  </w:style>
  <w:style w:type="table" w:customStyle="1" w:styleId="TableNormal">
    <w:name w:val="Table Normal"/>
    <w:qFormat/>
    <w:rsid w:val="00217A39"/>
    <w:rPr>
      <w:rFonts w:ascii="Calibri" w:eastAsiaTheme="minorEastAsia" w:hAnsi="Calibri" w:cs="Calibri"/>
      <w:lang w:eastAsia="en-GB"/>
    </w:rPr>
    <w:tblPr>
      <w:tblCellMar>
        <w:top w:w="0" w:type="dxa"/>
        <w:left w:w="0" w:type="dxa"/>
        <w:bottom w:w="0" w:type="dxa"/>
        <w:right w:w="0" w:type="dxa"/>
      </w:tblCellMar>
    </w:tblPr>
  </w:style>
  <w:style w:type="paragraph" w:styleId="aff6">
    <w:name w:val="Title"/>
    <w:basedOn w:val="a"/>
    <w:next w:val="a"/>
    <w:link w:val="aff7"/>
    <w:uiPriority w:val="10"/>
    <w:qFormat/>
    <w:rsid w:val="00217A39"/>
    <w:pPr>
      <w:spacing w:after="0" w:line="240" w:lineRule="auto"/>
      <w:contextualSpacing/>
    </w:pPr>
    <w:rPr>
      <w:rFonts w:asciiTheme="majorHAnsi" w:eastAsiaTheme="majorEastAsia" w:hAnsiTheme="majorHAnsi" w:cstheme="majorBidi"/>
      <w:spacing w:val="-10"/>
      <w:sz w:val="56"/>
      <w:szCs w:val="56"/>
      <w:lang w:eastAsia="en-GB"/>
    </w:rPr>
  </w:style>
  <w:style w:type="character" w:customStyle="1" w:styleId="aff7">
    <w:name w:val="Заголовок Знак"/>
    <w:basedOn w:val="a0"/>
    <w:link w:val="aff6"/>
    <w:qFormat/>
    <w:rsid w:val="00217A39"/>
    <w:rPr>
      <w:rFonts w:asciiTheme="majorHAnsi" w:eastAsiaTheme="majorEastAsia" w:hAnsiTheme="majorHAnsi" w:cstheme="majorBidi"/>
      <w:spacing w:val="-10"/>
      <w:sz w:val="56"/>
      <w:szCs w:val="56"/>
      <w:lang w:eastAsia="en-GB"/>
    </w:rPr>
  </w:style>
  <w:style w:type="character" w:customStyle="1" w:styleId="fontstyle01">
    <w:name w:val="fontstyle01"/>
    <w:basedOn w:val="a0"/>
    <w:qFormat/>
    <w:rsid w:val="00217A39"/>
    <w:rPr>
      <w:rFonts w:ascii="Times New Roman" w:hAnsi="Times New Roman" w:cs="Times New Roman" w:hint="default"/>
      <w:b w:val="0"/>
      <w:bCs w:val="0"/>
      <w:i w:val="0"/>
      <w:iCs w:val="0"/>
      <w:color w:val="000000"/>
      <w:sz w:val="28"/>
      <w:szCs w:val="28"/>
    </w:rPr>
  </w:style>
  <w:style w:type="numbering" w:customStyle="1" w:styleId="17">
    <w:name w:val="Нет списка1"/>
    <w:next w:val="a2"/>
    <w:uiPriority w:val="99"/>
    <w:semiHidden/>
    <w:unhideWhenUsed/>
    <w:rsid w:val="00217A39"/>
  </w:style>
  <w:style w:type="paragraph" w:styleId="aff8">
    <w:name w:val="caption"/>
    <w:basedOn w:val="a"/>
    <w:next w:val="a"/>
    <w:uiPriority w:val="35"/>
    <w:semiHidden/>
    <w:unhideWhenUsed/>
    <w:qFormat/>
    <w:rsid w:val="00217A39"/>
    <w:pPr>
      <w:spacing w:after="200" w:line="240" w:lineRule="auto"/>
    </w:pPr>
    <w:rPr>
      <w:rFonts w:ascii="Calibri" w:eastAsiaTheme="minorEastAsia" w:hAnsi="Calibri" w:cs="Calibri"/>
      <w:i/>
      <w:iCs/>
      <w:color w:val="44546A" w:themeColor="text2"/>
      <w:sz w:val="18"/>
      <w:szCs w:val="18"/>
      <w:lang w:eastAsia="en-GB"/>
    </w:rPr>
  </w:style>
  <w:style w:type="paragraph" w:styleId="aff9">
    <w:name w:val="Subtitle"/>
    <w:basedOn w:val="a"/>
    <w:next w:val="a"/>
    <w:link w:val="affa"/>
    <w:uiPriority w:val="11"/>
    <w:qFormat/>
    <w:rsid w:val="00217A39"/>
    <w:rPr>
      <w:rFonts w:ascii="Calibri" w:eastAsiaTheme="minorEastAsia" w:hAnsi="Calibri" w:cs="Calibri"/>
      <w:color w:val="5A5A5A"/>
      <w:lang w:eastAsia="en-GB"/>
    </w:rPr>
  </w:style>
  <w:style w:type="character" w:customStyle="1" w:styleId="affa">
    <w:name w:val="Подзаголовок Знак"/>
    <w:basedOn w:val="a0"/>
    <w:link w:val="aff9"/>
    <w:rsid w:val="00217A39"/>
    <w:rPr>
      <w:rFonts w:ascii="Calibri" w:eastAsiaTheme="minorEastAsia" w:hAnsi="Calibri" w:cs="Calibri"/>
      <w:color w:val="5A5A5A"/>
      <w:lang w:eastAsia="en-GB"/>
    </w:rPr>
  </w:style>
  <w:style w:type="paragraph" w:styleId="2e">
    <w:name w:val="Quote"/>
    <w:basedOn w:val="a"/>
    <w:next w:val="a"/>
    <w:link w:val="2f"/>
    <w:uiPriority w:val="29"/>
    <w:qFormat/>
    <w:rsid w:val="00217A39"/>
    <w:pPr>
      <w:spacing w:before="200"/>
      <w:ind w:left="864" w:right="864"/>
    </w:pPr>
    <w:rPr>
      <w:rFonts w:ascii="Calibri" w:eastAsiaTheme="minorEastAsia" w:hAnsi="Calibri" w:cs="Calibri"/>
      <w:i/>
      <w:iCs/>
      <w:color w:val="404040" w:themeColor="text1" w:themeTint="BF"/>
      <w:lang w:eastAsia="en-GB"/>
    </w:rPr>
  </w:style>
  <w:style w:type="character" w:customStyle="1" w:styleId="2f">
    <w:name w:val="Цитата 2 Знак"/>
    <w:basedOn w:val="a0"/>
    <w:link w:val="2e"/>
    <w:uiPriority w:val="29"/>
    <w:rsid w:val="00217A39"/>
    <w:rPr>
      <w:rFonts w:ascii="Calibri" w:eastAsiaTheme="minorEastAsia" w:hAnsi="Calibri" w:cs="Calibri"/>
      <w:i/>
      <w:iCs/>
      <w:color w:val="404040" w:themeColor="text1" w:themeTint="BF"/>
      <w:lang w:eastAsia="en-GB"/>
    </w:rPr>
  </w:style>
  <w:style w:type="paragraph" w:styleId="affb">
    <w:name w:val="Intense Quote"/>
    <w:basedOn w:val="a"/>
    <w:next w:val="a"/>
    <w:link w:val="affc"/>
    <w:uiPriority w:val="30"/>
    <w:qFormat/>
    <w:rsid w:val="00217A39"/>
    <w:pPr>
      <w:pBdr>
        <w:top w:val="single" w:sz="4" w:space="10" w:color="4472C4" w:themeColor="accent1"/>
        <w:bottom w:val="single" w:sz="4" w:space="10" w:color="4472C4" w:themeColor="accent1"/>
      </w:pBdr>
      <w:spacing w:before="360" w:after="360"/>
      <w:ind w:left="864" w:right="864"/>
      <w:jc w:val="center"/>
    </w:pPr>
    <w:rPr>
      <w:rFonts w:ascii="Calibri" w:eastAsiaTheme="minorEastAsia" w:hAnsi="Calibri" w:cs="Calibri"/>
      <w:i/>
      <w:iCs/>
      <w:color w:val="4472C4" w:themeColor="accent1"/>
      <w:lang w:eastAsia="en-GB"/>
    </w:rPr>
  </w:style>
  <w:style w:type="character" w:customStyle="1" w:styleId="affc">
    <w:name w:val="Выделенная цитата Знак"/>
    <w:basedOn w:val="a0"/>
    <w:link w:val="affb"/>
    <w:uiPriority w:val="30"/>
    <w:rsid w:val="00217A39"/>
    <w:rPr>
      <w:rFonts w:ascii="Calibri" w:eastAsiaTheme="minorEastAsia" w:hAnsi="Calibri" w:cs="Calibri"/>
      <w:i/>
      <w:iCs/>
      <w:color w:val="4472C4" w:themeColor="accent1"/>
      <w:lang w:eastAsia="en-GB"/>
    </w:rPr>
  </w:style>
  <w:style w:type="character" w:styleId="affd">
    <w:name w:val="Subtle Emphasis"/>
    <w:basedOn w:val="a0"/>
    <w:uiPriority w:val="19"/>
    <w:qFormat/>
    <w:rsid w:val="00217A39"/>
    <w:rPr>
      <w:i/>
      <w:iCs/>
      <w:color w:val="404040" w:themeColor="text1" w:themeTint="BF"/>
    </w:rPr>
  </w:style>
  <w:style w:type="character" w:styleId="affe">
    <w:name w:val="Intense Emphasis"/>
    <w:basedOn w:val="a0"/>
    <w:uiPriority w:val="21"/>
    <w:qFormat/>
    <w:rsid w:val="00217A39"/>
    <w:rPr>
      <w:i/>
      <w:iCs/>
      <w:color w:val="4472C4" w:themeColor="accent1"/>
    </w:rPr>
  </w:style>
  <w:style w:type="character" w:styleId="afff">
    <w:name w:val="Subtle Reference"/>
    <w:basedOn w:val="a0"/>
    <w:uiPriority w:val="31"/>
    <w:qFormat/>
    <w:rsid w:val="00217A39"/>
    <w:rPr>
      <w:smallCaps/>
      <w:color w:val="404040" w:themeColor="text1" w:themeTint="BF"/>
    </w:rPr>
  </w:style>
  <w:style w:type="character" w:styleId="afff0">
    <w:name w:val="Intense Reference"/>
    <w:basedOn w:val="a0"/>
    <w:uiPriority w:val="32"/>
    <w:qFormat/>
    <w:rsid w:val="00217A39"/>
    <w:rPr>
      <w:b/>
      <w:bCs/>
      <w:smallCaps/>
      <w:color w:val="4472C4" w:themeColor="accent1"/>
      <w:spacing w:val="5"/>
    </w:rPr>
  </w:style>
  <w:style w:type="character" w:styleId="afff1">
    <w:name w:val="Book Title"/>
    <w:basedOn w:val="a0"/>
    <w:uiPriority w:val="33"/>
    <w:qFormat/>
    <w:rsid w:val="00217A39"/>
    <w:rPr>
      <w:b/>
      <w:bCs/>
      <w:i/>
      <w:iCs/>
      <w:spacing w:val="5"/>
    </w:rPr>
  </w:style>
  <w:style w:type="character" w:customStyle="1" w:styleId="page-link">
    <w:name w:val="page-link"/>
    <w:basedOn w:val="a0"/>
    <w:rsid w:val="00217A39"/>
  </w:style>
  <w:style w:type="table" w:customStyle="1" w:styleId="410">
    <w:name w:val="Сетка таблицы41"/>
    <w:basedOn w:val="a1"/>
    <w:uiPriority w:val="39"/>
    <w:rsid w:val="00217A39"/>
    <w:pPr>
      <w:spacing w:after="0" w:line="240" w:lineRule="auto"/>
    </w:pPr>
    <w:rPr>
      <w:rFonts w:ascii="Calibri" w:eastAsiaTheme="minorEastAsia" w:hAnsi="Calibri"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6">
    <w:name w:val="s_16"/>
    <w:basedOn w:val="a"/>
    <w:rsid w:val="00217A39"/>
    <w:pPr>
      <w:spacing w:before="100" w:beforeAutospacing="1" w:after="100" w:afterAutospacing="1" w:line="240" w:lineRule="auto"/>
    </w:pPr>
    <w:rPr>
      <w:rFonts w:ascii="Times New Roman" w:hAnsi="Times New Roman"/>
      <w:sz w:val="24"/>
      <w:szCs w:val="24"/>
      <w:lang w:eastAsia="en-GB"/>
    </w:rPr>
  </w:style>
  <w:style w:type="table" w:customStyle="1" w:styleId="2f0">
    <w:name w:val="Сетка таблицы2"/>
    <w:basedOn w:val="a1"/>
    <w:next w:val="ad"/>
    <w:uiPriority w:val="39"/>
    <w:qFormat/>
    <w:rsid w:val="00217A39"/>
    <w:pPr>
      <w:spacing w:after="0" w:line="240" w:lineRule="auto"/>
    </w:pPr>
    <w:rPr>
      <w:rFonts w:eastAsia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xtualspellingandgrammarerror">
    <w:name w:val="contextualspellingandgrammarerror"/>
    <w:basedOn w:val="a0"/>
    <w:rsid w:val="00217A39"/>
  </w:style>
  <w:style w:type="character" w:customStyle="1" w:styleId="cf01">
    <w:name w:val="cf01"/>
    <w:basedOn w:val="a0"/>
    <w:rsid w:val="00217A39"/>
    <w:rPr>
      <w:rFonts w:ascii="Segoe UI" w:hAnsi="Segoe UI" w:cs="Segoe UI" w:hint="default"/>
      <w:sz w:val="18"/>
      <w:szCs w:val="18"/>
    </w:rPr>
  </w:style>
  <w:style w:type="paragraph" w:styleId="HTML">
    <w:name w:val="HTML Preformatted"/>
    <w:basedOn w:val="a"/>
    <w:link w:val="HTML0"/>
    <w:uiPriority w:val="99"/>
    <w:semiHidden/>
    <w:unhideWhenUsed/>
    <w:rsid w:val="00217A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ru-RU"/>
    </w:rPr>
  </w:style>
  <w:style w:type="character" w:customStyle="1" w:styleId="HTML0">
    <w:name w:val="Стандартный HTML Знак"/>
    <w:basedOn w:val="a0"/>
    <w:link w:val="HTML"/>
    <w:uiPriority w:val="99"/>
    <w:semiHidden/>
    <w:rsid w:val="00217A39"/>
    <w:rPr>
      <w:rFonts w:ascii="Courier New" w:hAnsi="Courier New" w:cs="Courier New"/>
      <w:sz w:val="20"/>
      <w:szCs w:val="20"/>
      <w:lang w:eastAsia="ru-RU"/>
    </w:rPr>
  </w:style>
  <w:style w:type="paragraph" w:styleId="2f1">
    <w:name w:val="toc 2"/>
    <w:basedOn w:val="a"/>
    <w:next w:val="a"/>
    <w:link w:val="2f2"/>
    <w:autoRedefine/>
    <w:uiPriority w:val="39"/>
    <w:unhideWhenUsed/>
    <w:rsid w:val="00217A39"/>
    <w:pPr>
      <w:spacing w:after="100"/>
      <w:ind w:left="220"/>
    </w:pPr>
    <w:rPr>
      <w:rFonts w:eastAsiaTheme="minorHAnsi" w:cstheme="minorBidi"/>
    </w:rPr>
  </w:style>
  <w:style w:type="paragraph" w:customStyle="1" w:styleId="list-bullet">
    <w:name w:val="list-bullet"/>
    <w:basedOn w:val="a"/>
    <w:qFormat/>
    <w:rsid w:val="00217A39"/>
    <w:pPr>
      <w:widowControl w:val="0"/>
      <w:autoSpaceDE w:val="0"/>
      <w:autoSpaceDN w:val="0"/>
      <w:adjustRightInd w:val="0"/>
      <w:spacing w:after="0" w:line="240" w:lineRule="atLeast"/>
      <w:ind w:left="227" w:hanging="142"/>
      <w:jc w:val="both"/>
      <w:textAlignment w:val="center"/>
    </w:pPr>
    <w:rPr>
      <w:rFonts w:ascii="SchoolBookSanPin" w:hAnsi="SchoolBookSanPin" w:cs="SchoolBookSanPin"/>
      <w:color w:val="000000"/>
      <w:sz w:val="20"/>
      <w:szCs w:val="20"/>
      <w:lang w:eastAsia="ru-RU"/>
    </w:rPr>
  </w:style>
  <w:style w:type="character" w:customStyle="1" w:styleId="Bold">
    <w:name w:val="Bold_"/>
    <w:qFormat/>
    <w:rsid w:val="00217A39"/>
    <w:rPr>
      <w:b/>
      <w:bCs/>
    </w:rPr>
  </w:style>
  <w:style w:type="paragraph" w:customStyle="1" w:styleId="18">
    <w:name w:val="Основной текст1"/>
    <w:basedOn w:val="a"/>
    <w:qFormat/>
    <w:rsid w:val="00217A39"/>
    <w:pPr>
      <w:widowControl w:val="0"/>
      <w:shd w:val="clear" w:color="auto" w:fill="FFFFFF"/>
      <w:spacing w:after="0" w:line="254" w:lineRule="exact"/>
      <w:jc w:val="center"/>
    </w:pPr>
    <w:rPr>
      <w:rFonts w:cs="Angsana New"/>
      <w:shd w:val="clear" w:color="auto" w:fill="FFFFFF"/>
      <w:lang w:bidi="th-TH"/>
    </w:rPr>
  </w:style>
  <w:style w:type="paragraph" w:customStyle="1" w:styleId="19">
    <w:name w:val="Обычный1"/>
    <w:qFormat/>
    <w:rsid w:val="00217A39"/>
    <w:pPr>
      <w:spacing w:after="0" w:line="240" w:lineRule="auto"/>
      <w:jc w:val="both"/>
    </w:pPr>
    <w:rPr>
      <w:rFonts w:ascii="Calibri" w:eastAsia="SimSun" w:hAnsi="Calibri" w:cs="Calibri"/>
      <w:sz w:val="24"/>
      <w:szCs w:val="24"/>
      <w:lang w:eastAsia="ru-RU"/>
    </w:rPr>
  </w:style>
  <w:style w:type="table" w:customStyle="1" w:styleId="-11">
    <w:name w:val="Таблица-сетка 1 светлая1"/>
    <w:basedOn w:val="a1"/>
    <w:uiPriority w:val="99"/>
    <w:qFormat/>
    <w:rsid w:val="00217A39"/>
    <w:pPr>
      <w:widowControl w:val="0"/>
      <w:spacing w:after="0" w:line="240" w:lineRule="auto"/>
    </w:pPr>
    <w:rPr>
      <w:rFonts w:ascii="Arial Unicode MS" w:eastAsia="Arial Unicode MS" w:hAnsi="Arial Unicode MS" w:cs="Arial Unicode MS"/>
      <w:sz w:val="24"/>
      <w:szCs w:val="24"/>
      <w:lang w:eastAsia="ru-RU" w:bidi="ru-RU"/>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Normal1">
    <w:name w:val="Normal1"/>
    <w:uiPriority w:val="99"/>
    <w:qFormat/>
    <w:rsid w:val="00217A39"/>
    <w:pPr>
      <w:spacing w:after="0" w:line="240" w:lineRule="auto"/>
      <w:jc w:val="both"/>
    </w:pPr>
    <w:rPr>
      <w:rFonts w:ascii="Calibri" w:eastAsia="SimSun" w:hAnsi="Calibri" w:cs="Calibri"/>
      <w:sz w:val="24"/>
      <w:szCs w:val="24"/>
      <w:lang w:eastAsia="ru-RU"/>
    </w:rPr>
  </w:style>
  <w:style w:type="paragraph" w:customStyle="1" w:styleId="afff2">
    <w:name w:val="Подпись к картинке"/>
    <w:basedOn w:val="a"/>
    <w:qFormat/>
    <w:rsid w:val="00217A39"/>
    <w:pPr>
      <w:widowControl w:val="0"/>
    </w:pPr>
    <w:rPr>
      <w:rFonts w:ascii="Times New Roman" w:hAnsi="Times New Roman"/>
      <w:sz w:val="19"/>
      <w:szCs w:val="19"/>
    </w:rPr>
  </w:style>
  <w:style w:type="character" w:customStyle="1" w:styleId="afff3">
    <w:name w:val="Название Знак"/>
    <w:basedOn w:val="a0"/>
    <w:uiPriority w:val="99"/>
    <w:locked/>
    <w:rsid w:val="00217A39"/>
    <w:rPr>
      <w:rFonts w:ascii="Cambria" w:hAnsi="Cambria" w:cs="Times New Roman"/>
      <w:b/>
      <w:kern w:val="28"/>
      <w:sz w:val="32"/>
      <w:lang w:eastAsia="en-US"/>
    </w:rPr>
  </w:style>
  <w:style w:type="character" w:customStyle="1" w:styleId="afff4">
    <w:name w:val="Обычный (веб) Знак"/>
    <w:uiPriority w:val="99"/>
    <w:locked/>
    <w:rsid w:val="00217A39"/>
    <w:rPr>
      <w:sz w:val="24"/>
    </w:rPr>
  </w:style>
  <w:style w:type="table" w:customStyle="1" w:styleId="-12">
    <w:name w:val="Таблица-сетка 1 светлая2"/>
    <w:uiPriority w:val="99"/>
    <w:qFormat/>
    <w:rsid w:val="00217A39"/>
    <w:pPr>
      <w:widowControl w:val="0"/>
      <w:spacing w:after="0" w:line="240" w:lineRule="auto"/>
    </w:pPr>
    <w:rPr>
      <w:rFonts w:ascii="Arial Unicode MS" w:eastAsia="Arial Unicode MS" w:hAnsi="Arial Unicode MS" w:cs="Arial Unicode MS"/>
      <w:sz w:val="24"/>
      <w:szCs w:val="24"/>
      <w:lang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style>
  <w:style w:type="paragraph" w:customStyle="1" w:styleId="1a">
    <w:name w:val="Абзац списка1"/>
    <w:basedOn w:val="a"/>
    <w:uiPriority w:val="34"/>
    <w:qFormat/>
    <w:rsid w:val="00217A39"/>
    <w:pPr>
      <w:widowControl w:val="0"/>
      <w:autoSpaceDE w:val="0"/>
      <w:autoSpaceDN w:val="0"/>
      <w:spacing w:before="100" w:beforeAutospacing="1" w:after="100" w:afterAutospacing="1" w:line="240" w:lineRule="auto"/>
      <w:jc w:val="both"/>
    </w:pPr>
    <w:rPr>
      <w:rFonts w:ascii="Calibri" w:hAnsi="Calibri" w:cs="Calibri"/>
      <w:sz w:val="24"/>
      <w:szCs w:val="24"/>
      <w:lang w:eastAsia="ja-JP"/>
    </w:rPr>
  </w:style>
  <w:style w:type="character" w:customStyle="1" w:styleId="Heading1Char">
    <w:name w:val="Heading 1 Char"/>
    <w:basedOn w:val="a0"/>
    <w:uiPriority w:val="9"/>
    <w:rsid w:val="00217A39"/>
    <w:rPr>
      <w:rFonts w:ascii="Arial" w:eastAsia="Arial" w:hAnsi="Arial" w:cs="Arial"/>
      <w:sz w:val="40"/>
      <w:szCs w:val="40"/>
    </w:rPr>
  </w:style>
  <w:style w:type="character" w:customStyle="1" w:styleId="Heading2Char">
    <w:name w:val="Heading 2 Char"/>
    <w:basedOn w:val="a0"/>
    <w:uiPriority w:val="9"/>
    <w:rsid w:val="00217A39"/>
    <w:rPr>
      <w:rFonts w:ascii="Arial" w:eastAsia="Arial" w:hAnsi="Arial" w:cs="Arial"/>
      <w:sz w:val="34"/>
    </w:rPr>
  </w:style>
  <w:style w:type="character" w:customStyle="1" w:styleId="Heading3Char">
    <w:name w:val="Heading 3 Char"/>
    <w:basedOn w:val="a0"/>
    <w:uiPriority w:val="9"/>
    <w:rsid w:val="00217A39"/>
    <w:rPr>
      <w:rFonts w:ascii="Arial" w:eastAsia="Arial" w:hAnsi="Arial" w:cs="Arial"/>
      <w:sz w:val="30"/>
      <w:szCs w:val="30"/>
    </w:rPr>
  </w:style>
  <w:style w:type="character" w:customStyle="1" w:styleId="Heading4Char">
    <w:name w:val="Heading 4 Char"/>
    <w:basedOn w:val="a0"/>
    <w:uiPriority w:val="9"/>
    <w:rsid w:val="00217A39"/>
    <w:rPr>
      <w:rFonts w:ascii="Arial" w:eastAsia="Arial" w:hAnsi="Arial" w:cs="Arial"/>
      <w:b/>
      <w:bCs/>
      <w:sz w:val="26"/>
      <w:szCs w:val="26"/>
    </w:rPr>
  </w:style>
  <w:style w:type="character" w:customStyle="1" w:styleId="Heading5Char">
    <w:name w:val="Heading 5 Char"/>
    <w:basedOn w:val="a0"/>
    <w:uiPriority w:val="9"/>
    <w:rsid w:val="00217A39"/>
    <w:rPr>
      <w:rFonts w:ascii="Arial" w:eastAsia="Arial" w:hAnsi="Arial" w:cs="Arial"/>
      <w:b/>
      <w:bCs/>
      <w:sz w:val="24"/>
      <w:szCs w:val="24"/>
    </w:rPr>
  </w:style>
  <w:style w:type="character" w:customStyle="1" w:styleId="Heading6Char">
    <w:name w:val="Heading 6 Char"/>
    <w:basedOn w:val="a0"/>
    <w:uiPriority w:val="9"/>
    <w:rsid w:val="00217A39"/>
    <w:rPr>
      <w:rFonts w:ascii="Arial" w:eastAsia="Arial" w:hAnsi="Arial" w:cs="Arial"/>
      <w:b/>
      <w:bCs/>
      <w:sz w:val="22"/>
      <w:szCs w:val="22"/>
    </w:rPr>
  </w:style>
  <w:style w:type="character" w:customStyle="1" w:styleId="Heading7Char">
    <w:name w:val="Heading 7 Char"/>
    <w:basedOn w:val="a0"/>
    <w:uiPriority w:val="9"/>
    <w:rsid w:val="00217A39"/>
    <w:rPr>
      <w:rFonts w:ascii="Arial" w:eastAsia="Arial" w:hAnsi="Arial" w:cs="Arial"/>
      <w:b/>
      <w:bCs/>
      <w:i/>
      <w:iCs/>
      <w:sz w:val="22"/>
      <w:szCs w:val="22"/>
    </w:rPr>
  </w:style>
  <w:style w:type="character" w:customStyle="1" w:styleId="Heading8Char">
    <w:name w:val="Heading 8 Char"/>
    <w:basedOn w:val="a0"/>
    <w:uiPriority w:val="9"/>
    <w:rsid w:val="00217A39"/>
    <w:rPr>
      <w:rFonts w:ascii="Arial" w:eastAsia="Arial" w:hAnsi="Arial" w:cs="Arial"/>
      <w:i/>
      <w:iCs/>
      <w:sz w:val="22"/>
      <w:szCs w:val="22"/>
    </w:rPr>
  </w:style>
  <w:style w:type="character" w:customStyle="1" w:styleId="Heading9Char">
    <w:name w:val="Heading 9 Char"/>
    <w:basedOn w:val="a0"/>
    <w:uiPriority w:val="9"/>
    <w:rsid w:val="00217A39"/>
    <w:rPr>
      <w:rFonts w:ascii="Arial" w:eastAsia="Arial" w:hAnsi="Arial" w:cs="Arial"/>
      <w:i/>
      <w:iCs/>
      <w:sz w:val="21"/>
      <w:szCs w:val="21"/>
    </w:rPr>
  </w:style>
  <w:style w:type="character" w:customStyle="1" w:styleId="TitleChar">
    <w:name w:val="Title Char"/>
    <w:basedOn w:val="a0"/>
    <w:uiPriority w:val="10"/>
    <w:rsid w:val="00217A39"/>
    <w:rPr>
      <w:sz w:val="48"/>
      <w:szCs w:val="48"/>
    </w:rPr>
  </w:style>
  <w:style w:type="character" w:customStyle="1" w:styleId="SubtitleChar">
    <w:name w:val="Subtitle Char"/>
    <w:basedOn w:val="a0"/>
    <w:uiPriority w:val="11"/>
    <w:rsid w:val="00217A39"/>
    <w:rPr>
      <w:sz w:val="24"/>
      <w:szCs w:val="24"/>
    </w:rPr>
  </w:style>
  <w:style w:type="character" w:customStyle="1" w:styleId="QuoteChar">
    <w:name w:val="Quote Char"/>
    <w:uiPriority w:val="29"/>
    <w:rsid w:val="00217A39"/>
    <w:rPr>
      <w:i/>
    </w:rPr>
  </w:style>
  <w:style w:type="character" w:customStyle="1" w:styleId="IntenseQuoteChar">
    <w:name w:val="Intense Quote Char"/>
    <w:uiPriority w:val="30"/>
    <w:rsid w:val="00217A39"/>
    <w:rPr>
      <w:i/>
    </w:rPr>
  </w:style>
  <w:style w:type="character" w:customStyle="1" w:styleId="HeaderChar">
    <w:name w:val="Header Char"/>
    <w:basedOn w:val="a0"/>
    <w:uiPriority w:val="99"/>
    <w:rsid w:val="00217A39"/>
  </w:style>
  <w:style w:type="character" w:customStyle="1" w:styleId="FooterChar">
    <w:name w:val="Footer Char"/>
    <w:basedOn w:val="a0"/>
    <w:uiPriority w:val="99"/>
    <w:rsid w:val="00217A39"/>
  </w:style>
  <w:style w:type="character" w:customStyle="1" w:styleId="CaptionChar">
    <w:name w:val="Caption Char"/>
    <w:uiPriority w:val="99"/>
    <w:rsid w:val="00217A39"/>
  </w:style>
  <w:style w:type="table" w:customStyle="1" w:styleId="TableGridLight">
    <w:name w:val="Table Grid Light"/>
    <w:basedOn w:val="a1"/>
    <w:uiPriority w:val="59"/>
    <w:rsid w:val="00217A39"/>
    <w:pPr>
      <w:spacing w:after="0" w:line="240" w:lineRule="auto"/>
    </w:pPr>
    <w:rPr>
      <w:rFonts w:eastAsiaTheme="minorHAnsi" w:cstheme="minorBidi"/>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0">
    <w:name w:val="Таблица простая 11"/>
    <w:basedOn w:val="a1"/>
    <w:uiPriority w:val="59"/>
    <w:rsid w:val="00217A39"/>
    <w:pPr>
      <w:spacing w:after="0" w:line="240" w:lineRule="auto"/>
    </w:pPr>
    <w:rPr>
      <w:rFonts w:eastAsiaTheme="minorHAnsi" w:cstheme="minorBidi"/>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1"/>
    <w:uiPriority w:val="59"/>
    <w:rsid w:val="00217A39"/>
    <w:pPr>
      <w:spacing w:after="0" w:line="240" w:lineRule="auto"/>
    </w:pPr>
    <w:rPr>
      <w:rFonts w:eastAsiaTheme="minorHAnsi" w:cstheme="minorBidi"/>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basedOn w:val="a1"/>
    <w:uiPriority w:val="99"/>
    <w:rsid w:val="00217A39"/>
    <w:pPr>
      <w:spacing w:after="0" w:line="240" w:lineRule="auto"/>
    </w:pPr>
    <w:rPr>
      <w:rFonts w:eastAsiaTheme="minorHAnsi" w:cstheme="minorBidi"/>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1">
    <w:name w:val="Таблица простая 41"/>
    <w:basedOn w:val="a1"/>
    <w:uiPriority w:val="99"/>
    <w:rsid w:val="00217A39"/>
    <w:pPr>
      <w:spacing w:after="0" w:line="240" w:lineRule="auto"/>
    </w:pPr>
    <w:rPr>
      <w:rFonts w:eastAsiaTheme="minorHAnsi" w:cstheme="minorBidi"/>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0">
    <w:name w:val="Таблица простая 51"/>
    <w:basedOn w:val="a1"/>
    <w:uiPriority w:val="99"/>
    <w:rsid w:val="00217A39"/>
    <w:pPr>
      <w:spacing w:after="0" w:line="240" w:lineRule="auto"/>
    </w:pPr>
    <w:rPr>
      <w:rFonts w:eastAsiaTheme="minorHAnsi" w:cstheme="minorBidi"/>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3">
    <w:name w:val="Таблица-сетка 1 светлая3"/>
    <w:basedOn w:val="a1"/>
    <w:uiPriority w:val="99"/>
    <w:rsid w:val="00217A39"/>
    <w:pPr>
      <w:spacing w:after="0" w:line="240" w:lineRule="auto"/>
    </w:pPr>
    <w:rPr>
      <w:rFonts w:eastAsiaTheme="minorHAnsi" w:cstheme="minorBidi"/>
    </w:r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217A39"/>
    <w:pPr>
      <w:spacing w:after="0" w:line="240" w:lineRule="auto"/>
    </w:pPr>
    <w:rPr>
      <w:rFonts w:eastAsiaTheme="minorHAnsi" w:cstheme="minorBidi"/>
    </w:r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1"/>
    <w:uiPriority w:val="99"/>
    <w:rsid w:val="00217A39"/>
    <w:pPr>
      <w:spacing w:after="0" w:line="240" w:lineRule="auto"/>
    </w:pPr>
    <w:rPr>
      <w:rFonts w:eastAsiaTheme="minorHAnsi" w:cstheme="minorBidi"/>
    </w:r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rsid w:val="00217A39"/>
    <w:pPr>
      <w:spacing w:after="0" w:line="240" w:lineRule="auto"/>
    </w:pPr>
    <w:rPr>
      <w:rFonts w:eastAsiaTheme="minorHAnsi" w:cstheme="minorBidi"/>
    </w:r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rsid w:val="00217A39"/>
    <w:pPr>
      <w:spacing w:after="0" w:line="240" w:lineRule="auto"/>
    </w:pPr>
    <w:rPr>
      <w:rFonts w:eastAsiaTheme="minorHAnsi" w:cstheme="minorBidi"/>
    </w:r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rsid w:val="00217A39"/>
    <w:pPr>
      <w:spacing w:after="0" w:line="240" w:lineRule="auto"/>
    </w:pPr>
    <w:rPr>
      <w:rFonts w:eastAsiaTheme="minorHAnsi" w:cstheme="minorBidi"/>
    </w:r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1"/>
    <w:uiPriority w:val="99"/>
    <w:rsid w:val="00217A39"/>
    <w:pPr>
      <w:spacing w:after="0" w:line="240" w:lineRule="auto"/>
    </w:pPr>
    <w:rPr>
      <w:rFonts w:eastAsiaTheme="minorHAnsi" w:cstheme="minorBidi"/>
    </w:r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21">
    <w:name w:val="Таблица-сетка 21"/>
    <w:basedOn w:val="a1"/>
    <w:uiPriority w:val="99"/>
    <w:rsid w:val="00217A39"/>
    <w:pPr>
      <w:spacing w:after="0" w:line="240" w:lineRule="auto"/>
    </w:pPr>
    <w:rPr>
      <w:rFonts w:eastAsiaTheme="minorHAnsi" w:cstheme="minorBidi"/>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rsid w:val="00217A39"/>
    <w:pPr>
      <w:spacing w:after="0" w:line="240" w:lineRule="auto"/>
    </w:pPr>
    <w:rPr>
      <w:rFonts w:eastAsiaTheme="minorHAnsi" w:cstheme="minorBidi"/>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a1"/>
    <w:uiPriority w:val="99"/>
    <w:rsid w:val="00217A39"/>
    <w:pPr>
      <w:spacing w:after="0" w:line="240" w:lineRule="auto"/>
    </w:pPr>
    <w:rPr>
      <w:rFonts w:eastAsiaTheme="minorHAnsi" w:cstheme="minorBidi"/>
    </w:r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rsid w:val="00217A39"/>
    <w:pPr>
      <w:spacing w:after="0" w:line="240" w:lineRule="auto"/>
    </w:pPr>
    <w:rPr>
      <w:rFonts w:eastAsiaTheme="minorHAnsi" w:cstheme="minorBidi"/>
    </w:r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rsid w:val="00217A39"/>
    <w:pPr>
      <w:spacing w:after="0" w:line="240" w:lineRule="auto"/>
    </w:pPr>
    <w:rPr>
      <w:rFonts w:eastAsiaTheme="minorHAnsi" w:cstheme="minorBidi"/>
    </w:r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rsid w:val="00217A39"/>
    <w:pPr>
      <w:spacing w:after="0" w:line="240" w:lineRule="auto"/>
    </w:pPr>
    <w:rPr>
      <w:rFonts w:eastAsiaTheme="minorHAnsi" w:cstheme="minorBidi"/>
    </w:r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a1"/>
    <w:uiPriority w:val="99"/>
    <w:rsid w:val="00217A39"/>
    <w:pPr>
      <w:spacing w:after="0" w:line="240" w:lineRule="auto"/>
    </w:pPr>
    <w:rPr>
      <w:rFonts w:eastAsiaTheme="minorHAnsi" w:cstheme="minorBidi"/>
    </w:r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31">
    <w:name w:val="Таблица-сетка 31"/>
    <w:basedOn w:val="a1"/>
    <w:uiPriority w:val="99"/>
    <w:rsid w:val="00217A39"/>
    <w:pPr>
      <w:spacing w:after="0" w:line="240" w:lineRule="auto"/>
    </w:pPr>
    <w:rPr>
      <w:rFonts w:eastAsiaTheme="minorHAnsi" w:cstheme="minorBidi"/>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rsid w:val="00217A39"/>
    <w:pPr>
      <w:spacing w:after="0" w:line="240" w:lineRule="auto"/>
    </w:pPr>
    <w:rPr>
      <w:rFonts w:eastAsiaTheme="minorHAnsi" w:cstheme="minorBidi"/>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a1"/>
    <w:uiPriority w:val="99"/>
    <w:rsid w:val="00217A39"/>
    <w:pPr>
      <w:spacing w:after="0" w:line="240" w:lineRule="auto"/>
    </w:pPr>
    <w:rPr>
      <w:rFonts w:eastAsiaTheme="minorHAnsi" w:cstheme="minorBidi"/>
    </w:r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rsid w:val="00217A39"/>
    <w:pPr>
      <w:spacing w:after="0" w:line="240" w:lineRule="auto"/>
    </w:pPr>
    <w:rPr>
      <w:rFonts w:eastAsiaTheme="minorHAnsi" w:cstheme="minorBidi"/>
    </w:r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rsid w:val="00217A39"/>
    <w:pPr>
      <w:spacing w:after="0" w:line="240" w:lineRule="auto"/>
    </w:pPr>
    <w:rPr>
      <w:rFonts w:eastAsiaTheme="minorHAnsi" w:cstheme="minorBidi"/>
    </w:r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rsid w:val="00217A39"/>
    <w:pPr>
      <w:spacing w:after="0" w:line="240" w:lineRule="auto"/>
    </w:pPr>
    <w:rPr>
      <w:rFonts w:eastAsiaTheme="minorHAnsi" w:cstheme="minorBidi"/>
    </w:r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a1"/>
    <w:uiPriority w:val="99"/>
    <w:rsid w:val="00217A39"/>
    <w:pPr>
      <w:spacing w:after="0" w:line="240" w:lineRule="auto"/>
    </w:pPr>
    <w:rPr>
      <w:rFonts w:eastAsiaTheme="minorHAnsi" w:cstheme="minorBidi"/>
    </w:r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41">
    <w:name w:val="Таблица-сетка 41"/>
    <w:basedOn w:val="a1"/>
    <w:uiPriority w:val="59"/>
    <w:rsid w:val="00217A39"/>
    <w:pPr>
      <w:spacing w:after="0" w:line="240" w:lineRule="auto"/>
    </w:pPr>
    <w:rPr>
      <w:rFonts w:eastAsiaTheme="minorHAnsi" w:cstheme="minorBidi"/>
    </w:r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rsid w:val="00217A39"/>
    <w:pPr>
      <w:spacing w:after="0" w:line="240" w:lineRule="auto"/>
    </w:pPr>
    <w:rPr>
      <w:rFonts w:eastAsiaTheme="minorHAnsi" w:cstheme="minorBidi"/>
    </w:r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a1"/>
    <w:uiPriority w:val="59"/>
    <w:rsid w:val="00217A39"/>
    <w:pPr>
      <w:spacing w:after="0" w:line="240" w:lineRule="auto"/>
    </w:pPr>
    <w:rPr>
      <w:rFonts w:eastAsiaTheme="minorHAnsi" w:cstheme="minorBidi"/>
    </w:r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rsid w:val="00217A39"/>
    <w:pPr>
      <w:spacing w:after="0" w:line="240" w:lineRule="auto"/>
    </w:pPr>
    <w:rPr>
      <w:rFonts w:eastAsiaTheme="minorHAnsi" w:cstheme="minorBidi"/>
    </w:r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rsid w:val="00217A39"/>
    <w:pPr>
      <w:spacing w:after="0" w:line="240" w:lineRule="auto"/>
    </w:pPr>
    <w:rPr>
      <w:rFonts w:eastAsiaTheme="minorHAnsi" w:cstheme="minorBidi"/>
    </w:r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rsid w:val="00217A39"/>
    <w:pPr>
      <w:spacing w:after="0" w:line="240" w:lineRule="auto"/>
    </w:pPr>
    <w:rPr>
      <w:rFonts w:eastAsiaTheme="minorHAnsi" w:cstheme="minorBidi"/>
    </w:r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a1"/>
    <w:uiPriority w:val="59"/>
    <w:rsid w:val="00217A39"/>
    <w:pPr>
      <w:spacing w:after="0" w:line="240" w:lineRule="auto"/>
    </w:pPr>
    <w:rPr>
      <w:rFonts w:eastAsiaTheme="minorHAnsi" w:cstheme="minorBidi"/>
    </w:r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51">
    <w:name w:val="Таблица-сетка 5 темная1"/>
    <w:basedOn w:val="a1"/>
    <w:uiPriority w:val="99"/>
    <w:rsid w:val="00217A39"/>
    <w:pPr>
      <w:spacing w:after="0" w:line="240" w:lineRule="auto"/>
    </w:pPr>
    <w:rPr>
      <w:rFonts w:eastAsiaTheme="minorHAnsi" w:cstheme="minorBidi"/>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rsid w:val="00217A39"/>
    <w:pPr>
      <w:spacing w:after="0" w:line="240" w:lineRule="auto"/>
    </w:pPr>
    <w:rPr>
      <w:rFonts w:eastAsiaTheme="minorHAnsi" w:cstheme="minorBidi"/>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a1"/>
    <w:uiPriority w:val="99"/>
    <w:rsid w:val="00217A39"/>
    <w:pPr>
      <w:spacing w:after="0" w:line="240" w:lineRule="auto"/>
    </w:pPr>
    <w:rPr>
      <w:rFonts w:eastAsiaTheme="minorHAnsi" w:cstheme="minorBidi"/>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rsid w:val="00217A39"/>
    <w:pPr>
      <w:spacing w:after="0" w:line="240" w:lineRule="auto"/>
    </w:pPr>
    <w:rPr>
      <w:rFonts w:eastAsiaTheme="minorHAnsi" w:cstheme="minorBidi"/>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rsid w:val="00217A39"/>
    <w:pPr>
      <w:spacing w:after="0" w:line="240" w:lineRule="auto"/>
    </w:pPr>
    <w:rPr>
      <w:rFonts w:eastAsiaTheme="minorHAnsi" w:cstheme="minorBidi"/>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rsid w:val="00217A39"/>
    <w:pPr>
      <w:spacing w:after="0" w:line="240" w:lineRule="auto"/>
    </w:pPr>
    <w:rPr>
      <w:rFonts w:eastAsiaTheme="minorHAnsi" w:cstheme="minorBidi"/>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a1"/>
    <w:uiPriority w:val="99"/>
    <w:rsid w:val="00217A39"/>
    <w:pPr>
      <w:spacing w:after="0" w:line="240" w:lineRule="auto"/>
    </w:pPr>
    <w:rPr>
      <w:rFonts w:eastAsiaTheme="minorHAnsi" w:cstheme="minorBidi"/>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61">
    <w:name w:val="Таблица-сетка 6 цветная1"/>
    <w:basedOn w:val="a1"/>
    <w:uiPriority w:val="99"/>
    <w:rsid w:val="00217A39"/>
    <w:pPr>
      <w:spacing w:after="0" w:line="240" w:lineRule="auto"/>
    </w:pPr>
    <w:rPr>
      <w:rFonts w:eastAsiaTheme="minorHAnsi" w:cstheme="minorBidi"/>
    </w:r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rsid w:val="00217A39"/>
    <w:pPr>
      <w:spacing w:after="0" w:line="240" w:lineRule="auto"/>
    </w:pPr>
    <w:rPr>
      <w:rFonts w:eastAsiaTheme="minorHAnsi" w:cstheme="minorBidi"/>
    </w:r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1"/>
    <w:uiPriority w:val="99"/>
    <w:rsid w:val="00217A39"/>
    <w:pPr>
      <w:spacing w:after="0" w:line="240" w:lineRule="auto"/>
    </w:pPr>
    <w:rPr>
      <w:rFonts w:eastAsiaTheme="minorHAnsi" w:cstheme="minorBidi"/>
    </w:r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rsid w:val="00217A39"/>
    <w:pPr>
      <w:spacing w:after="0" w:line="240" w:lineRule="auto"/>
    </w:pPr>
    <w:rPr>
      <w:rFonts w:eastAsiaTheme="minorHAnsi" w:cstheme="minorBidi"/>
    </w:r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rsid w:val="00217A39"/>
    <w:pPr>
      <w:spacing w:after="0" w:line="240" w:lineRule="auto"/>
    </w:pPr>
    <w:rPr>
      <w:rFonts w:eastAsiaTheme="minorHAnsi" w:cstheme="minorBidi"/>
    </w:r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rsid w:val="00217A39"/>
    <w:pPr>
      <w:spacing w:after="0" w:line="240" w:lineRule="auto"/>
    </w:pPr>
    <w:rPr>
      <w:rFonts w:eastAsiaTheme="minorHAnsi" w:cstheme="minorBidi"/>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1"/>
    <w:uiPriority w:val="99"/>
    <w:rsid w:val="00217A39"/>
    <w:pPr>
      <w:spacing w:after="0" w:line="240" w:lineRule="auto"/>
    </w:pPr>
    <w:rPr>
      <w:rFonts w:eastAsiaTheme="minorHAnsi" w:cstheme="minorBidi"/>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customStyle="1" w:styleId="-71">
    <w:name w:val="Таблица-сетка 7 цветная1"/>
    <w:basedOn w:val="a1"/>
    <w:uiPriority w:val="99"/>
    <w:rsid w:val="00217A39"/>
    <w:pPr>
      <w:spacing w:after="0" w:line="240" w:lineRule="auto"/>
    </w:pPr>
    <w:rPr>
      <w:rFonts w:eastAsiaTheme="minorHAnsi" w:cstheme="minorBidi"/>
    </w:r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rsid w:val="00217A39"/>
    <w:pPr>
      <w:spacing w:after="0" w:line="240" w:lineRule="auto"/>
    </w:pPr>
    <w:rPr>
      <w:rFonts w:eastAsiaTheme="minorHAnsi" w:cstheme="minorBidi"/>
    </w:r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1"/>
    <w:uiPriority w:val="99"/>
    <w:rsid w:val="00217A39"/>
    <w:pPr>
      <w:spacing w:after="0" w:line="240" w:lineRule="auto"/>
    </w:pPr>
    <w:rPr>
      <w:rFonts w:eastAsiaTheme="minorHAnsi" w:cstheme="minorBidi"/>
    </w:r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rsid w:val="00217A39"/>
    <w:pPr>
      <w:spacing w:after="0" w:line="240" w:lineRule="auto"/>
    </w:pPr>
    <w:rPr>
      <w:rFonts w:eastAsiaTheme="minorHAnsi" w:cstheme="minorBidi"/>
    </w:r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rsid w:val="00217A39"/>
    <w:pPr>
      <w:spacing w:after="0" w:line="240" w:lineRule="auto"/>
    </w:pPr>
    <w:rPr>
      <w:rFonts w:eastAsiaTheme="minorHAnsi" w:cstheme="minorBidi"/>
    </w:r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rsid w:val="00217A39"/>
    <w:pPr>
      <w:spacing w:after="0" w:line="240" w:lineRule="auto"/>
    </w:pPr>
    <w:rPr>
      <w:rFonts w:eastAsiaTheme="minorHAnsi" w:cstheme="minorBidi"/>
    </w:r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1"/>
    <w:uiPriority w:val="99"/>
    <w:rsid w:val="00217A39"/>
    <w:pPr>
      <w:spacing w:after="0" w:line="240" w:lineRule="auto"/>
    </w:pPr>
    <w:rPr>
      <w:rFonts w:eastAsiaTheme="minorHAnsi" w:cstheme="minorBidi"/>
    </w:r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110">
    <w:name w:val="Список-таблица 1 светлая1"/>
    <w:basedOn w:val="a1"/>
    <w:uiPriority w:val="99"/>
    <w:rsid w:val="00217A39"/>
    <w:pPr>
      <w:spacing w:after="0" w:line="240" w:lineRule="auto"/>
    </w:pPr>
    <w:rPr>
      <w:rFonts w:eastAsiaTheme="minorHAnsi" w:cstheme="minorBidi"/>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rsid w:val="00217A39"/>
    <w:pPr>
      <w:spacing w:after="0" w:line="240" w:lineRule="auto"/>
    </w:pPr>
    <w:rPr>
      <w:rFonts w:eastAsiaTheme="minorHAnsi" w:cstheme="minorBidi"/>
    </w:r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a1"/>
    <w:uiPriority w:val="99"/>
    <w:rsid w:val="00217A39"/>
    <w:pPr>
      <w:spacing w:after="0" w:line="240" w:lineRule="auto"/>
    </w:pPr>
    <w:rPr>
      <w:rFonts w:eastAsiaTheme="minorHAnsi" w:cstheme="minorBidi"/>
    </w:r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rsid w:val="00217A39"/>
    <w:pPr>
      <w:spacing w:after="0" w:line="240" w:lineRule="auto"/>
    </w:pPr>
    <w:rPr>
      <w:rFonts w:eastAsiaTheme="minorHAnsi" w:cstheme="minorBidi"/>
    </w:r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rsid w:val="00217A39"/>
    <w:pPr>
      <w:spacing w:after="0" w:line="240" w:lineRule="auto"/>
    </w:pPr>
    <w:rPr>
      <w:rFonts w:eastAsiaTheme="minorHAnsi" w:cstheme="minorBidi"/>
    </w:r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rsid w:val="00217A39"/>
    <w:pPr>
      <w:spacing w:after="0" w:line="240" w:lineRule="auto"/>
    </w:pPr>
    <w:rPr>
      <w:rFonts w:eastAsiaTheme="minorHAnsi" w:cstheme="minorBidi"/>
    </w:r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a1"/>
    <w:uiPriority w:val="99"/>
    <w:rsid w:val="00217A39"/>
    <w:pPr>
      <w:spacing w:after="0" w:line="240" w:lineRule="auto"/>
    </w:pPr>
    <w:rPr>
      <w:rFonts w:eastAsiaTheme="minorHAnsi" w:cstheme="minorBidi"/>
    </w:r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210">
    <w:name w:val="Список-таблица 21"/>
    <w:basedOn w:val="a1"/>
    <w:uiPriority w:val="99"/>
    <w:rsid w:val="00217A39"/>
    <w:pPr>
      <w:spacing w:after="0" w:line="240" w:lineRule="auto"/>
    </w:pPr>
    <w:rPr>
      <w:rFonts w:eastAsiaTheme="minorHAnsi" w:cstheme="minorBidi"/>
    </w:r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rsid w:val="00217A39"/>
    <w:pPr>
      <w:spacing w:after="0" w:line="240" w:lineRule="auto"/>
    </w:pPr>
    <w:rPr>
      <w:rFonts w:eastAsiaTheme="minorHAnsi" w:cstheme="minorBidi"/>
    </w:r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a1"/>
    <w:uiPriority w:val="99"/>
    <w:rsid w:val="00217A39"/>
    <w:pPr>
      <w:spacing w:after="0" w:line="240" w:lineRule="auto"/>
    </w:pPr>
    <w:rPr>
      <w:rFonts w:eastAsiaTheme="minorHAnsi" w:cstheme="minorBidi"/>
    </w:r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rsid w:val="00217A39"/>
    <w:pPr>
      <w:spacing w:after="0" w:line="240" w:lineRule="auto"/>
    </w:pPr>
    <w:rPr>
      <w:rFonts w:eastAsiaTheme="minorHAnsi" w:cstheme="minorBidi"/>
    </w:r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rsid w:val="00217A39"/>
    <w:pPr>
      <w:spacing w:after="0" w:line="240" w:lineRule="auto"/>
    </w:pPr>
    <w:rPr>
      <w:rFonts w:eastAsiaTheme="minorHAnsi" w:cstheme="minorBidi"/>
    </w:r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rsid w:val="00217A39"/>
    <w:pPr>
      <w:spacing w:after="0" w:line="240" w:lineRule="auto"/>
    </w:pPr>
    <w:rPr>
      <w:rFonts w:eastAsiaTheme="minorHAnsi" w:cstheme="minorBidi"/>
    </w:r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a1"/>
    <w:uiPriority w:val="99"/>
    <w:rsid w:val="00217A39"/>
    <w:pPr>
      <w:spacing w:after="0" w:line="240" w:lineRule="auto"/>
    </w:pPr>
    <w:rPr>
      <w:rFonts w:eastAsiaTheme="minorHAnsi" w:cstheme="minorBidi"/>
    </w:r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310">
    <w:name w:val="Список-таблица 31"/>
    <w:basedOn w:val="a1"/>
    <w:uiPriority w:val="99"/>
    <w:rsid w:val="00217A39"/>
    <w:pPr>
      <w:spacing w:after="0" w:line="240" w:lineRule="auto"/>
    </w:pPr>
    <w:rPr>
      <w:rFonts w:eastAsiaTheme="minorHAnsi" w:cstheme="minorBidi"/>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217A39"/>
    <w:pPr>
      <w:spacing w:after="0" w:line="240" w:lineRule="auto"/>
    </w:pPr>
    <w:rPr>
      <w:rFonts w:eastAsiaTheme="minorHAnsi" w:cstheme="minorBidi"/>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1"/>
    <w:uiPriority w:val="99"/>
    <w:rsid w:val="00217A39"/>
    <w:pPr>
      <w:spacing w:after="0" w:line="240" w:lineRule="auto"/>
    </w:pPr>
    <w:rPr>
      <w:rFonts w:eastAsiaTheme="minorHAnsi" w:cstheme="minorBidi"/>
    </w:r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rsid w:val="00217A39"/>
    <w:pPr>
      <w:spacing w:after="0" w:line="240" w:lineRule="auto"/>
    </w:pPr>
    <w:rPr>
      <w:rFonts w:eastAsiaTheme="minorHAnsi" w:cstheme="minorBidi"/>
    </w:r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rsid w:val="00217A39"/>
    <w:pPr>
      <w:spacing w:after="0" w:line="240" w:lineRule="auto"/>
    </w:pPr>
    <w:rPr>
      <w:rFonts w:eastAsiaTheme="minorHAnsi" w:cstheme="minorBidi"/>
    </w:r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rsid w:val="00217A39"/>
    <w:pPr>
      <w:spacing w:after="0" w:line="240" w:lineRule="auto"/>
    </w:pPr>
    <w:rPr>
      <w:rFonts w:eastAsiaTheme="minorHAnsi" w:cstheme="minorBidi"/>
    </w:r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1"/>
    <w:uiPriority w:val="99"/>
    <w:rsid w:val="00217A39"/>
    <w:pPr>
      <w:spacing w:after="0" w:line="240" w:lineRule="auto"/>
    </w:pPr>
    <w:rPr>
      <w:rFonts w:eastAsiaTheme="minorHAnsi" w:cstheme="minorBidi"/>
    </w:r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410">
    <w:name w:val="Список-таблица 41"/>
    <w:basedOn w:val="a1"/>
    <w:uiPriority w:val="99"/>
    <w:rsid w:val="00217A39"/>
    <w:pPr>
      <w:spacing w:after="0" w:line="240" w:lineRule="auto"/>
    </w:pPr>
    <w:rPr>
      <w:rFonts w:eastAsiaTheme="minorHAnsi" w:cstheme="minorBidi"/>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rsid w:val="00217A39"/>
    <w:pPr>
      <w:spacing w:after="0" w:line="240" w:lineRule="auto"/>
    </w:pPr>
    <w:rPr>
      <w:rFonts w:eastAsiaTheme="minorHAnsi" w:cstheme="minorBidi"/>
    </w:r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a1"/>
    <w:uiPriority w:val="99"/>
    <w:rsid w:val="00217A39"/>
    <w:pPr>
      <w:spacing w:after="0" w:line="240" w:lineRule="auto"/>
    </w:pPr>
    <w:rPr>
      <w:rFonts w:eastAsiaTheme="minorHAnsi" w:cstheme="minorBidi"/>
    </w:r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rsid w:val="00217A39"/>
    <w:pPr>
      <w:spacing w:after="0" w:line="240" w:lineRule="auto"/>
    </w:pPr>
    <w:rPr>
      <w:rFonts w:eastAsiaTheme="minorHAnsi" w:cstheme="minorBidi"/>
    </w:r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rsid w:val="00217A39"/>
    <w:pPr>
      <w:spacing w:after="0" w:line="240" w:lineRule="auto"/>
    </w:pPr>
    <w:rPr>
      <w:rFonts w:eastAsiaTheme="minorHAnsi" w:cstheme="minorBidi"/>
    </w:r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rsid w:val="00217A39"/>
    <w:pPr>
      <w:spacing w:after="0" w:line="240" w:lineRule="auto"/>
    </w:pPr>
    <w:rPr>
      <w:rFonts w:eastAsiaTheme="minorHAnsi" w:cstheme="minorBidi"/>
    </w:r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a1"/>
    <w:uiPriority w:val="99"/>
    <w:rsid w:val="00217A39"/>
    <w:pPr>
      <w:spacing w:after="0" w:line="240" w:lineRule="auto"/>
    </w:pPr>
    <w:rPr>
      <w:rFonts w:eastAsiaTheme="minorHAnsi" w:cstheme="minorBidi"/>
    </w:r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510">
    <w:name w:val="Список-таблица 5 темная1"/>
    <w:basedOn w:val="a1"/>
    <w:uiPriority w:val="99"/>
    <w:rsid w:val="00217A39"/>
    <w:pPr>
      <w:spacing w:after="0" w:line="240" w:lineRule="auto"/>
    </w:pPr>
    <w:rPr>
      <w:rFonts w:eastAsiaTheme="minorHAnsi" w:cstheme="minorBidi"/>
    </w:r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rsid w:val="00217A39"/>
    <w:pPr>
      <w:spacing w:after="0" w:line="240" w:lineRule="auto"/>
    </w:pPr>
    <w:rPr>
      <w:rFonts w:eastAsiaTheme="minorHAnsi" w:cstheme="minorBidi"/>
    </w:r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a1"/>
    <w:uiPriority w:val="99"/>
    <w:rsid w:val="00217A39"/>
    <w:pPr>
      <w:spacing w:after="0" w:line="240" w:lineRule="auto"/>
    </w:pPr>
    <w:rPr>
      <w:rFonts w:eastAsiaTheme="minorHAnsi" w:cstheme="minorBidi"/>
    </w:r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rsid w:val="00217A39"/>
    <w:pPr>
      <w:spacing w:after="0" w:line="240" w:lineRule="auto"/>
    </w:pPr>
    <w:rPr>
      <w:rFonts w:eastAsiaTheme="minorHAnsi" w:cstheme="minorBidi"/>
    </w:r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rsid w:val="00217A39"/>
    <w:pPr>
      <w:spacing w:after="0" w:line="240" w:lineRule="auto"/>
    </w:pPr>
    <w:rPr>
      <w:rFonts w:eastAsiaTheme="minorHAnsi" w:cstheme="minorBidi"/>
    </w:r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rsid w:val="00217A39"/>
    <w:pPr>
      <w:spacing w:after="0" w:line="240" w:lineRule="auto"/>
    </w:pPr>
    <w:rPr>
      <w:rFonts w:eastAsiaTheme="minorHAnsi" w:cstheme="minorBidi"/>
    </w:r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a1"/>
    <w:uiPriority w:val="99"/>
    <w:rsid w:val="00217A39"/>
    <w:pPr>
      <w:spacing w:after="0" w:line="240" w:lineRule="auto"/>
    </w:pPr>
    <w:rPr>
      <w:rFonts w:eastAsiaTheme="minorHAnsi" w:cstheme="minorBidi"/>
    </w:r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610">
    <w:name w:val="Список-таблица 6 цветная1"/>
    <w:basedOn w:val="a1"/>
    <w:uiPriority w:val="99"/>
    <w:rsid w:val="00217A39"/>
    <w:pPr>
      <w:spacing w:after="0" w:line="240" w:lineRule="auto"/>
    </w:pPr>
    <w:rPr>
      <w:rFonts w:eastAsiaTheme="minorHAnsi" w:cstheme="minorBidi"/>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217A39"/>
    <w:pPr>
      <w:spacing w:after="0" w:line="240" w:lineRule="auto"/>
    </w:pPr>
    <w:rPr>
      <w:rFonts w:eastAsiaTheme="minorHAnsi" w:cstheme="minorBidi"/>
    </w:r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1"/>
    <w:uiPriority w:val="99"/>
    <w:rsid w:val="00217A39"/>
    <w:pPr>
      <w:spacing w:after="0" w:line="240" w:lineRule="auto"/>
    </w:pPr>
    <w:rPr>
      <w:rFonts w:eastAsiaTheme="minorHAnsi" w:cstheme="minorBidi"/>
    </w:r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rsid w:val="00217A39"/>
    <w:pPr>
      <w:spacing w:after="0" w:line="240" w:lineRule="auto"/>
    </w:pPr>
    <w:rPr>
      <w:rFonts w:eastAsiaTheme="minorHAnsi" w:cstheme="minorBidi"/>
    </w:r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rsid w:val="00217A39"/>
    <w:pPr>
      <w:spacing w:after="0" w:line="240" w:lineRule="auto"/>
    </w:pPr>
    <w:rPr>
      <w:rFonts w:eastAsiaTheme="minorHAnsi" w:cstheme="minorBidi"/>
    </w:r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rsid w:val="00217A39"/>
    <w:pPr>
      <w:spacing w:after="0" w:line="240" w:lineRule="auto"/>
    </w:pPr>
    <w:rPr>
      <w:rFonts w:eastAsiaTheme="minorHAnsi" w:cstheme="minorBidi"/>
    </w:r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1"/>
    <w:uiPriority w:val="99"/>
    <w:rsid w:val="00217A39"/>
    <w:pPr>
      <w:spacing w:after="0" w:line="240" w:lineRule="auto"/>
    </w:pPr>
    <w:rPr>
      <w:rFonts w:eastAsiaTheme="minorHAnsi" w:cstheme="minorBidi"/>
    </w:r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710">
    <w:name w:val="Список-таблица 7 цветная1"/>
    <w:basedOn w:val="a1"/>
    <w:uiPriority w:val="99"/>
    <w:rsid w:val="00217A39"/>
    <w:pPr>
      <w:spacing w:after="0" w:line="240" w:lineRule="auto"/>
    </w:pPr>
    <w:rPr>
      <w:rFonts w:eastAsiaTheme="minorHAnsi" w:cstheme="minorBidi"/>
    </w:r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rsid w:val="00217A39"/>
    <w:pPr>
      <w:spacing w:after="0" w:line="240" w:lineRule="auto"/>
    </w:pPr>
    <w:rPr>
      <w:rFonts w:eastAsiaTheme="minorHAnsi" w:cstheme="minorBidi"/>
    </w:r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1"/>
    <w:uiPriority w:val="99"/>
    <w:rsid w:val="00217A39"/>
    <w:pPr>
      <w:spacing w:after="0" w:line="240" w:lineRule="auto"/>
    </w:pPr>
    <w:rPr>
      <w:rFonts w:eastAsiaTheme="minorHAnsi" w:cstheme="minorBidi"/>
    </w:r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rsid w:val="00217A39"/>
    <w:pPr>
      <w:spacing w:after="0" w:line="240" w:lineRule="auto"/>
    </w:pPr>
    <w:rPr>
      <w:rFonts w:eastAsiaTheme="minorHAnsi" w:cstheme="minorBidi"/>
    </w:r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rsid w:val="00217A39"/>
    <w:pPr>
      <w:spacing w:after="0" w:line="240" w:lineRule="auto"/>
    </w:pPr>
    <w:rPr>
      <w:rFonts w:eastAsiaTheme="minorHAnsi" w:cstheme="minorBidi"/>
    </w:r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rsid w:val="00217A39"/>
    <w:pPr>
      <w:spacing w:after="0" w:line="240" w:lineRule="auto"/>
    </w:pPr>
    <w:rPr>
      <w:rFonts w:eastAsiaTheme="minorHAnsi" w:cstheme="minorBidi"/>
    </w:r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1"/>
    <w:uiPriority w:val="99"/>
    <w:rsid w:val="00217A39"/>
    <w:pPr>
      <w:spacing w:after="0" w:line="240" w:lineRule="auto"/>
    </w:pPr>
    <w:rPr>
      <w:rFonts w:eastAsiaTheme="minorHAnsi" w:cstheme="minorBidi"/>
    </w:r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rsid w:val="00217A39"/>
    <w:pPr>
      <w:spacing w:after="0" w:line="240" w:lineRule="auto"/>
    </w:pPr>
    <w:rPr>
      <w:rFonts w:eastAsiaTheme="minorHAnsi" w:cstheme="minorBidi"/>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sid w:val="00217A39"/>
    <w:pPr>
      <w:spacing w:after="0" w:line="240" w:lineRule="auto"/>
    </w:pPr>
    <w:rPr>
      <w:rFonts w:eastAsiaTheme="minorHAnsi" w:cstheme="minorBidi"/>
      <w:color w:val="404040"/>
      <w:sz w:val="20"/>
      <w:szCs w:val="20"/>
      <w:lang w:eastAsia="ru-RU"/>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a1"/>
    <w:uiPriority w:val="99"/>
    <w:rsid w:val="00217A39"/>
    <w:pPr>
      <w:spacing w:after="0" w:line="240" w:lineRule="auto"/>
    </w:pPr>
    <w:rPr>
      <w:rFonts w:eastAsiaTheme="minorHAnsi" w:cstheme="minorBidi"/>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rsid w:val="00217A39"/>
    <w:pPr>
      <w:spacing w:after="0" w:line="240" w:lineRule="auto"/>
    </w:pPr>
    <w:rPr>
      <w:rFonts w:eastAsiaTheme="minorHAnsi" w:cstheme="minorBidi"/>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rsid w:val="00217A39"/>
    <w:pPr>
      <w:spacing w:after="0" w:line="240" w:lineRule="auto"/>
    </w:pPr>
    <w:rPr>
      <w:rFonts w:eastAsiaTheme="minorHAnsi" w:cstheme="minorBidi"/>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rsid w:val="00217A39"/>
    <w:pPr>
      <w:spacing w:after="0" w:line="240" w:lineRule="auto"/>
    </w:pPr>
    <w:rPr>
      <w:rFonts w:eastAsiaTheme="minorHAnsi" w:cstheme="minorBidi"/>
      <w:color w:val="404040"/>
      <w:sz w:val="20"/>
      <w:szCs w:val="20"/>
      <w:lang w:eastAsia="ru-RU"/>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a1"/>
    <w:uiPriority w:val="99"/>
    <w:rsid w:val="00217A39"/>
    <w:pPr>
      <w:spacing w:after="0" w:line="240" w:lineRule="auto"/>
    </w:pPr>
    <w:rPr>
      <w:rFonts w:eastAsiaTheme="minorHAnsi" w:cstheme="minorBidi"/>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rsid w:val="00217A39"/>
    <w:pPr>
      <w:spacing w:after="0" w:line="240" w:lineRule="auto"/>
    </w:pPr>
    <w:rPr>
      <w:rFonts w:eastAsiaTheme="minorHAnsi" w:cstheme="minorBidi"/>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sid w:val="00217A39"/>
    <w:pPr>
      <w:spacing w:after="0" w:line="240" w:lineRule="auto"/>
    </w:pPr>
    <w:rPr>
      <w:rFonts w:eastAsiaTheme="minorHAnsi" w:cstheme="minorBidi"/>
      <w:color w:val="404040"/>
      <w:sz w:val="20"/>
      <w:szCs w:val="20"/>
      <w:lang w:eastAsia="ru-RU"/>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a1"/>
    <w:uiPriority w:val="99"/>
    <w:rsid w:val="00217A39"/>
    <w:pPr>
      <w:spacing w:after="0" w:line="240" w:lineRule="auto"/>
    </w:pPr>
    <w:rPr>
      <w:rFonts w:eastAsiaTheme="minorHAnsi" w:cstheme="minorBidi"/>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rsid w:val="00217A39"/>
    <w:pPr>
      <w:spacing w:after="0" w:line="240" w:lineRule="auto"/>
    </w:pPr>
    <w:rPr>
      <w:rFonts w:eastAsiaTheme="minorHAnsi" w:cstheme="minorBidi"/>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rsid w:val="00217A39"/>
    <w:pPr>
      <w:spacing w:after="0" w:line="240" w:lineRule="auto"/>
    </w:pPr>
    <w:rPr>
      <w:rFonts w:eastAsiaTheme="minorHAnsi" w:cstheme="minorBidi"/>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rsid w:val="00217A39"/>
    <w:pPr>
      <w:spacing w:after="0" w:line="240" w:lineRule="auto"/>
    </w:pPr>
    <w:rPr>
      <w:rFonts w:eastAsiaTheme="minorHAnsi" w:cstheme="minorBidi"/>
      <w:color w:val="404040"/>
      <w:sz w:val="20"/>
      <w:szCs w:val="20"/>
      <w:lang w:eastAsia="ru-RU"/>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a1"/>
    <w:uiPriority w:val="99"/>
    <w:rsid w:val="00217A39"/>
    <w:pPr>
      <w:spacing w:after="0" w:line="240" w:lineRule="auto"/>
    </w:pPr>
    <w:rPr>
      <w:rFonts w:eastAsiaTheme="minorHAnsi" w:cstheme="minorBidi"/>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rsid w:val="00217A39"/>
    <w:pPr>
      <w:spacing w:after="0" w:line="240" w:lineRule="auto"/>
    </w:pPr>
    <w:rPr>
      <w:rFonts w:eastAsiaTheme="minorHAnsi" w:cstheme="minorBidi"/>
    </w:r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217A39"/>
    <w:pPr>
      <w:spacing w:after="0" w:line="240" w:lineRule="auto"/>
    </w:pPr>
    <w:rPr>
      <w:rFonts w:eastAsiaTheme="minorHAnsi" w:cstheme="minorBidi"/>
    </w:r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1"/>
    <w:uiPriority w:val="99"/>
    <w:rsid w:val="00217A39"/>
    <w:pPr>
      <w:spacing w:after="0" w:line="240" w:lineRule="auto"/>
    </w:pPr>
    <w:rPr>
      <w:rFonts w:eastAsiaTheme="minorHAnsi" w:cstheme="minorBidi"/>
    </w:r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rsid w:val="00217A39"/>
    <w:pPr>
      <w:spacing w:after="0" w:line="240" w:lineRule="auto"/>
    </w:pPr>
    <w:rPr>
      <w:rFonts w:eastAsiaTheme="minorHAnsi" w:cstheme="minorBidi"/>
    </w:r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rsid w:val="00217A39"/>
    <w:pPr>
      <w:spacing w:after="0" w:line="240" w:lineRule="auto"/>
    </w:pPr>
    <w:rPr>
      <w:rFonts w:eastAsiaTheme="minorHAnsi" w:cstheme="minorBidi"/>
    </w:r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rsid w:val="00217A39"/>
    <w:pPr>
      <w:spacing w:after="0" w:line="240" w:lineRule="auto"/>
    </w:pPr>
    <w:rPr>
      <w:rFonts w:eastAsiaTheme="minorHAnsi" w:cstheme="minorBidi"/>
    </w:r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1"/>
    <w:uiPriority w:val="99"/>
    <w:rsid w:val="00217A39"/>
    <w:pPr>
      <w:spacing w:after="0" w:line="240" w:lineRule="auto"/>
    </w:pPr>
    <w:rPr>
      <w:rFonts w:eastAsiaTheme="minorHAnsi" w:cstheme="minorBidi"/>
    </w:r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EndnoteTextChar">
    <w:name w:val="Endnote Text Char"/>
    <w:uiPriority w:val="99"/>
    <w:rsid w:val="00217A39"/>
    <w:rPr>
      <w:sz w:val="20"/>
    </w:rPr>
  </w:style>
  <w:style w:type="paragraph" w:styleId="afff5">
    <w:name w:val="table of figures"/>
    <w:basedOn w:val="a"/>
    <w:next w:val="a"/>
    <w:uiPriority w:val="99"/>
    <w:unhideWhenUsed/>
    <w:rsid w:val="00217A39"/>
    <w:pPr>
      <w:spacing w:after="0" w:line="276" w:lineRule="auto"/>
    </w:pPr>
    <w:rPr>
      <w:rFonts w:eastAsiaTheme="minorHAnsi" w:cstheme="minorBidi"/>
    </w:rPr>
  </w:style>
  <w:style w:type="paragraph" w:customStyle="1" w:styleId="311">
    <w:name w:val="Текст сноски Знак3 Знак11"/>
    <w:basedOn w:val="a"/>
    <w:next w:val="a8"/>
    <w:uiPriority w:val="99"/>
    <w:unhideWhenUsed/>
    <w:qFormat/>
    <w:rsid w:val="00217A39"/>
    <w:pPr>
      <w:spacing w:after="0" w:line="240" w:lineRule="auto"/>
    </w:pPr>
    <w:rPr>
      <w:rFonts w:eastAsiaTheme="minorHAnsi" w:cstheme="minorBidi"/>
      <w:sz w:val="20"/>
      <w:szCs w:val="20"/>
    </w:rPr>
  </w:style>
  <w:style w:type="paragraph" w:customStyle="1" w:styleId="1b">
    <w:name w:val="Верхний колонтитул1"/>
    <w:basedOn w:val="a"/>
    <w:next w:val="af0"/>
    <w:uiPriority w:val="99"/>
    <w:unhideWhenUsed/>
    <w:rsid w:val="00217A39"/>
    <w:pPr>
      <w:tabs>
        <w:tab w:val="center" w:pos="4677"/>
        <w:tab w:val="right" w:pos="9355"/>
      </w:tabs>
      <w:spacing w:after="0" w:line="240" w:lineRule="auto"/>
    </w:pPr>
    <w:rPr>
      <w:rFonts w:eastAsiaTheme="minorHAnsi" w:cstheme="minorBidi"/>
    </w:rPr>
  </w:style>
  <w:style w:type="character" w:customStyle="1" w:styleId="1c">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rsid w:val="00217A39"/>
    <w:rPr>
      <w:sz w:val="20"/>
      <w:szCs w:val="20"/>
    </w:rPr>
  </w:style>
  <w:style w:type="character" w:customStyle="1" w:styleId="1d">
    <w:name w:val="Верхний колонтитул Знак1"/>
    <w:basedOn w:val="a0"/>
    <w:uiPriority w:val="99"/>
    <w:rsid w:val="00217A39"/>
  </w:style>
  <w:style w:type="character" w:customStyle="1" w:styleId="1e">
    <w:name w:val="Нижний колонтитул Знак1"/>
    <w:aliases w:val="Нижний колонтитул Знак Знак Знак Знак1,Нижний колонтитул Знак Знак Знак2"/>
    <w:basedOn w:val="a0"/>
    <w:uiPriority w:val="99"/>
    <w:rsid w:val="00217A39"/>
  </w:style>
  <w:style w:type="paragraph" w:customStyle="1" w:styleId="111">
    <w:name w:val="Заголовок 11"/>
    <w:basedOn w:val="a"/>
    <w:next w:val="a"/>
    <w:uiPriority w:val="1"/>
    <w:qFormat/>
    <w:rsid w:val="00217A39"/>
    <w:pPr>
      <w:keepNext/>
      <w:keepLines/>
      <w:spacing w:before="480" w:after="0"/>
      <w:outlineLvl w:val="0"/>
    </w:pPr>
    <w:rPr>
      <w:rFonts w:asciiTheme="majorHAnsi" w:eastAsiaTheme="majorEastAsia" w:hAnsiTheme="majorHAnsi" w:cstheme="majorBidi"/>
      <w:color w:val="2F5496" w:themeColor="accent1" w:themeShade="BF"/>
      <w:sz w:val="32"/>
      <w:szCs w:val="32"/>
    </w:rPr>
  </w:style>
  <w:style w:type="character" w:customStyle="1" w:styleId="1f">
    <w:name w:val="Гиперссылка1"/>
    <w:basedOn w:val="a0"/>
    <w:unhideWhenUsed/>
    <w:rsid w:val="00217A39"/>
    <w:rPr>
      <w:color w:val="0563C1"/>
      <w:u w:val="single"/>
    </w:rPr>
  </w:style>
  <w:style w:type="character" w:customStyle="1" w:styleId="112">
    <w:name w:val="Заголовок 1 Знак1"/>
    <w:basedOn w:val="a0"/>
    <w:uiPriority w:val="1"/>
    <w:rsid w:val="00217A39"/>
    <w:rPr>
      <w:rFonts w:asciiTheme="majorHAnsi" w:eastAsiaTheme="majorEastAsia" w:hAnsiTheme="majorHAnsi" w:cstheme="majorBidi"/>
      <w:b/>
      <w:bCs/>
      <w:color w:val="2F5496" w:themeColor="accent1" w:themeShade="BF"/>
      <w:sz w:val="28"/>
      <w:szCs w:val="28"/>
    </w:rPr>
  </w:style>
  <w:style w:type="character" w:customStyle="1" w:styleId="FootnoteCharacters">
    <w:name w:val="Footnote Characters"/>
    <w:basedOn w:val="a0"/>
    <w:qFormat/>
    <w:rsid w:val="00217A39"/>
    <w:rPr>
      <w:vertAlign w:val="superscript"/>
    </w:rPr>
  </w:style>
  <w:style w:type="numbering" w:customStyle="1" w:styleId="2f3">
    <w:name w:val="Нет списка2"/>
    <w:next w:val="a2"/>
    <w:uiPriority w:val="99"/>
    <w:semiHidden/>
    <w:unhideWhenUsed/>
    <w:rsid w:val="00217A39"/>
  </w:style>
  <w:style w:type="character" w:customStyle="1" w:styleId="1f0">
    <w:name w:val="Заголовок Знак1"/>
    <w:basedOn w:val="a0"/>
    <w:rsid w:val="00217A39"/>
    <w:rPr>
      <w:rFonts w:ascii="Times New Roman" w:eastAsia="Times New Roman" w:hAnsi="Times New Roman" w:cs="Times New Roman"/>
      <w:b/>
      <w:sz w:val="28"/>
      <w:szCs w:val="24"/>
      <w:lang w:eastAsia="ru-RU"/>
    </w:rPr>
  </w:style>
  <w:style w:type="numbering" w:customStyle="1" w:styleId="33">
    <w:name w:val="Нет списка3"/>
    <w:next w:val="a2"/>
    <w:uiPriority w:val="99"/>
    <w:semiHidden/>
    <w:unhideWhenUsed/>
    <w:rsid w:val="00217A39"/>
  </w:style>
  <w:style w:type="character" w:styleId="afff6">
    <w:name w:val="endnote reference"/>
    <w:basedOn w:val="a0"/>
    <w:uiPriority w:val="99"/>
    <w:semiHidden/>
    <w:unhideWhenUsed/>
    <w:qFormat/>
    <w:rsid w:val="00217A39"/>
    <w:rPr>
      <w:vertAlign w:val="superscript"/>
    </w:rPr>
  </w:style>
  <w:style w:type="paragraph" w:styleId="afff7">
    <w:name w:val="endnote text"/>
    <w:basedOn w:val="a"/>
    <w:link w:val="afff8"/>
    <w:uiPriority w:val="99"/>
    <w:semiHidden/>
    <w:unhideWhenUsed/>
    <w:qFormat/>
    <w:rsid w:val="00217A39"/>
    <w:pPr>
      <w:spacing w:after="0" w:line="240" w:lineRule="auto"/>
    </w:pPr>
    <w:rPr>
      <w:rFonts w:eastAsiaTheme="minorHAnsi" w:cstheme="minorBidi"/>
      <w:sz w:val="20"/>
      <w:szCs w:val="20"/>
    </w:rPr>
  </w:style>
  <w:style w:type="character" w:customStyle="1" w:styleId="afff8">
    <w:name w:val="Текст концевой сноски Знак"/>
    <w:basedOn w:val="a0"/>
    <w:link w:val="afff7"/>
    <w:uiPriority w:val="99"/>
    <w:semiHidden/>
    <w:qFormat/>
    <w:rsid w:val="00217A39"/>
    <w:rPr>
      <w:rFonts w:eastAsiaTheme="minorHAnsi" w:cstheme="minorBidi"/>
      <w:sz w:val="20"/>
      <w:szCs w:val="20"/>
    </w:rPr>
  </w:style>
  <w:style w:type="table" w:customStyle="1" w:styleId="StGen37">
    <w:name w:val="StGen37"/>
    <w:basedOn w:val="TableNormal"/>
    <w:qFormat/>
    <w:rsid w:val="00217A39"/>
    <w:pPr>
      <w:spacing w:after="0" w:line="240" w:lineRule="auto"/>
    </w:pPr>
    <w:rPr>
      <w:rFonts w:asciiTheme="minorHAnsi" w:eastAsiaTheme="minorHAnsi" w:hAnsiTheme="minorHAnsi" w:cstheme="minorBidi"/>
      <w:sz w:val="20"/>
      <w:szCs w:val="20"/>
      <w:lang w:eastAsia="ru-RU"/>
    </w:rPr>
    <w:tblPr>
      <w:tblCellMar>
        <w:left w:w="115" w:type="dxa"/>
        <w:right w:w="115" w:type="dxa"/>
      </w:tblCellMar>
    </w:tblPr>
  </w:style>
  <w:style w:type="numbering" w:customStyle="1" w:styleId="43">
    <w:name w:val="Нет списка4"/>
    <w:next w:val="a2"/>
    <w:uiPriority w:val="99"/>
    <w:semiHidden/>
    <w:unhideWhenUsed/>
    <w:rsid w:val="00217A39"/>
  </w:style>
  <w:style w:type="table" w:customStyle="1" w:styleId="TableNormal1">
    <w:name w:val="Table Normal1"/>
    <w:uiPriority w:val="2"/>
    <w:semiHidden/>
    <w:unhideWhenUsed/>
    <w:qFormat/>
    <w:rsid w:val="00217A39"/>
    <w:pPr>
      <w:widowControl w:val="0"/>
      <w:spacing w:after="0" w:line="240" w:lineRule="auto"/>
    </w:pPr>
    <w:rPr>
      <w:rFonts w:eastAsiaTheme="minorHAnsi" w:cstheme="minorBidi"/>
      <w:lang w:val="en-US"/>
    </w:rPr>
    <w:tblPr>
      <w:tblInd w:w="0" w:type="dxa"/>
      <w:tblCellMar>
        <w:top w:w="0" w:type="dxa"/>
        <w:left w:w="0" w:type="dxa"/>
        <w:bottom w:w="0" w:type="dxa"/>
        <w:right w:w="0" w:type="dxa"/>
      </w:tblCellMar>
    </w:tblPr>
  </w:style>
  <w:style w:type="table" w:customStyle="1" w:styleId="34">
    <w:name w:val="Сетка таблицы3"/>
    <w:basedOn w:val="a1"/>
    <w:next w:val="ad"/>
    <w:uiPriority w:val="39"/>
    <w:rsid w:val="00217A39"/>
    <w:pPr>
      <w:widowControl w:val="0"/>
      <w:spacing w:after="0" w:line="240" w:lineRule="auto"/>
    </w:pPr>
    <w:rPr>
      <w:rFonts w:eastAsiaTheme="minorHAnsi" w:cstheme="minorBidi"/>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53">
    <w:name w:val="Нет списка5"/>
    <w:next w:val="a2"/>
    <w:uiPriority w:val="99"/>
    <w:semiHidden/>
    <w:unhideWhenUsed/>
    <w:rsid w:val="00217A39"/>
  </w:style>
  <w:style w:type="numbering" w:customStyle="1" w:styleId="61">
    <w:name w:val="Нет списка6"/>
    <w:next w:val="a2"/>
    <w:uiPriority w:val="99"/>
    <w:semiHidden/>
    <w:unhideWhenUsed/>
    <w:rsid w:val="00217A39"/>
  </w:style>
  <w:style w:type="table" w:customStyle="1" w:styleId="54">
    <w:name w:val="Сетка таблицы5"/>
    <w:basedOn w:val="a1"/>
    <w:next w:val="ad"/>
    <w:uiPriority w:val="59"/>
    <w:qFormat/>
    <w:rsid w:val="00217A39"/>
    <w:pPr>
      <w:spacing w:after="0" w:line="240" w:lineRule="auto"/>
    </w:pPr>
    <w:rPr>
      <w:rFonts w:eastAsiaTheme="minorHAnsi" w:cstheme="minorBid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71">
    <w:name w:val="Нет списка7"/>
    <w:next w:val="a2"/>
    <w:uiPriority w:val="99"/>
    <w:semiHidden/>
    <w:unhideWhenUsed/>
    <w:rsid w:val="00217A39"/>
  </w:style>
  <w:style w:type="table" w:customStyle="1" w:styleId="62">
    <w:name w:val="Сетка таблицы6"/>
    <w:basedOn w:val="a1"/>
    <w:next w:val="ad"/>
    <w:uiPriority w:val="59"/>
    <w:qFormat/>
    <w:rsid w:val="00217A39"/>
    <w:pPr>
      <w:spacing w:after="0" w:line="240" w:lineRule="auto"/>
    </w:pPr>
    <w:rPr>
      <w:rFonts w:eastAsiaTheme="minorHAnsi" w:cstheme="minorBid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
    <w:name w:val="Table Normal2"/>
    <w:uiPriority w:val="2"/>
    <w:semiHidden/>
    <w:unhideWhenUsed/>
    <w:qFormat/>
    <w:rsid w:val="00217A39"/>
    <w:pPr>
      <w:widowControl w:val="0"/>
      <w:spacing w:after="0" w:line="240" w:lineRule="auto"/>
    </w:pPr>
    <w:rPr>
      <w:rFonts w:eastAsiaTheme="minorHAnsi" w:cstheme="minorBidi"/>
      <w:lang w:val="en-US"/>
    </w:rPr>
    <w:tblPr>
      <w:tblInd w:w="0" w:type="dxa"/>
      <w:tblCellMar>
        <w:top w:w="0" w:type="dxa"/>
        <w:left w:w="0" w:type="dxa"/>
        <w:bottom w:w="0" w:type="dxa"/>
        <w:right w:w="0" w:type="dxa"/>
      </w:tblCellMar>
    </w:tblPr>
  </w:style>
  <w:style w:type="paragraph" w:customStyle="1" w:styleId="35">
    <w:name w:val="Стиль3"/>
    <w:basedOn w:val="a"/>
    <w:link w:val="36"/>
    <w:qFormat/>
    <w:rsid w:val="00217A39"/>
    <w:pPr>
      <w:keepNext/>
      <w:keepLines/>
      <w:spacing w:after="0" w:line="240" w:lineRule="auto"/>
      <w:outlineLvl w:val="0"/>
    </w:pPr>
    <w:rPr>
      <w:rFonts w:ascii="Times New Roman" w:hAnsi="Times New Roman"/>
      <w:b/>
      <w:bCs/>
      <w:sz w:val="24"/>
      <w:szCs w:val="24"/>
    </w:rPr>
  </w:style>
  <w:style w:type="character" w:customStyle="1" w:styleId="36">
    <w:name w:val="Стиль3 Знак"/>
    <w:basedOn w:val="a0"/>
    <w:link w:val="35"/>
    <w:rsid w:val="00217A39"/>
    <w:rPr>
      <w:rFonts w:ascii="Times New Roman" w:hAnsi="Times New Roman" w:cs="Times New Roman"/>
      <w:b/>
      <w:bCs/>
      <w:sz w:val="24"/>
      <w:szCs w:val="24"/>
    </w:rPr>
  </w:style>
  <w:style w:type="numbering" w:customStyle="1" w:styleId="81">
    <w:name w:val="Нет списка8"/>
    <w:next w:val="a2"/>
    <w:uiPriority w:val="99"/>
    <w:semiHidden/>
    <w:unhideWhenUsed/>
    <w:rsid w:val="00217A39"/>
  </w:style>
  <w:style w:type="table" w:customStyle="1" w:styleId="TableNormal3">
    <w:name w:val="Table Normal3"/>
    <w:uiPriority w:val="2"/>
    <w:semiHidden/>
    <w:unhideWhenUsed/>
    <w:qFormat/>
    <w:rsid w:val="00217A39"/>
    <w:pPr>
      <w:widowControl w:val="0"/>
      <w:spacing w:after="0" w:line="240" w:lineRule="auto"/>
    </w:pPr>
    <w:rPr>
      <w:rFonts w:eastAsiaTheme="minorHAnsi" w:cstheme="minorBidi"/>
      <w:lang w:val="en-US"/>
    </w:rPr>
    <w:tblPr>
      <w:tblInd w:w="0" w:type="dxa"/>
      <w:tblCellMar>
        <w:top w:w="0" w:type="dxa"/>
        <w:left w:w="0" w:type="dxa"/>
        <w:bottom w:w="0" w:type="dxa"/>
        <w:right w:w="0" w:type="dxa"/>
      </w:tblCellMar>
    </w:tblPr>
  </w:style>
  <w:style w:type="paragraph" w:customStyle="1" w:styleId="11">
    <w:name w:val="Знак сноски1"/>
    <w:link w:val="aa"/>
    <w:rsid w:val="00217A39"/>
    <w:pPr>
      <w:spacing w:after="200" w:line="276" w:lineRule="auto"/>
    </w:pPr>
    <w:rPr>
      <w:rFonts w:cs="Times New Roman"/>
      <w:vertAlign w:val="superscript"/>
    </w:rPr>
  </w:style>
  <w:style w:type="table" w:customStyle="1" w:styleId="72">
    <w:name w:val="Сетка таблицы7"/>
    <w:basedOn w:val="a1"/>
    <w:next w:val="ad"/>
    <w:uiPriority w:val="39"/>
    <w:qFormat/>
    <w:rsid w:val="00217A39"/>
    <w:pPr>
      <w:spacing w:after="0" w:line="240" w:lineRule="auto"/>
    </w:pPr>
    <w:rPr>
      <w:rFonts w:eastAsiaTheme="minorHAnsi" w:cstheme="minorBid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Сетка таблицы11"/>
    <w:basedOn w:val="a1"/>
    <w:next w:val="ad"/>
    <w:uiPriority w:val="39"/>
    <w:rsid w:val="00217A39"/>
    <w:pPr>
      <w:spacing w:after="0" w:line="240" w:lineRule="auto"/>
    </w:pPr>
    <w:rPr>
      <w:rFonts w:eastAsiaTheme="minorHAnsi" w:cstheme="minorBid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4">
    <w:name w:val="Нет списка11"/>
    <w:next w:val="a2"/>
    <w:uiPriority w:val="99"/>
    <w:semiHidden/>
    <w:unhideWhenUsed/>
    <w:rsid w:val="00217A39"/>
  </w:style>
  <w:style w:type="table" w:customStyle="1" w:styleId="211">
    <w:name w:val="Сетка таблицы21"/>
    <w:basedOn w:val="a1"/>
    <w:next w:val="ad"/>
    <w:uiPriority w:val="39"/>
    <w:qFormat/>
    <w:rsid w:val="00217A39"/>
    <w:pPr>
      <w:spacing w:after="0" w:line="240" w:lineRule="auto"/>
    </w:pPr>
    <w:rPr>
      <w:rFonts w:eastAsiaTheme="minorHAnsi" w:cstheme="minorBid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91">
    <w:name w:val="Нет списка9"/>
    <w:next w:val="a2"/>
    <w:uiPriority w:val="99"/>
    <w:semiHidden/>
    <w:unhideWhenUsed/>
    <w:rsid w:val="00217A39"/>
  </w:style>
  <w:style w:type="character" w:customStyle="1" w:styleId="blk">
    <w:name w:val="blk"/>
    <w:rsid w:val="00217A39"/>
  </w:style>
  <w:style w:type="paragraph" w:styleId="37">
    <w:name w:val="toc 3"/>
    <w:basedOn w:val="a"/>
    <w:next w:val="a"/>
    <w:link w:val="38"/>
    <w:uiPriority w:val="39"/>
    <w:rsid w:val="00217A39"/>
    <w:pPr>
      <w:spacing w:after="0" w:line="240" w:lineRule="auto"/>
      <w:ind w:left="480"/>
    </w:pPr>
    <w:rPr>
      <w:rFonts w:ascii="Batang" w:eastAsia="Batang" w:hAnsi="Batang" w:cs="Batang"/>
      <w:sz w:val="28"/>
      <w:szCs w:val="28"/>
      <w:lang w:eastAsia="ru-RU"/>
    </w:rPr>
  </w:style>
  <w:style w:type="character" w:customStyle="1" w:styleId="FootnoteTextChar">
    <w:name w:val="Footnote Text Char"/>
    <w:rsid w:val="00217A39"/>
    <w:rPr>
      <w:rFonts w:ascii="Batang" w:hAnsi="Batang"/>
      <w:sz w:val="20"/>
      <w:lang w:eastAsia="ru-RU"/>
    </w:rPr>
  </w:style>
  <w:style w:type="character" w:customStyle="1" w:styleId="115">
    <w:name w:val="Текст примечания Знак11"/>
    <w:uiPriority w:val="99"/>
    <w:rsid w:val="00217A39"/>
    <w:rPr>
      <w:rFonts w:cs="Batang"/>
      <w:sz w:val="20"/>
      <w:szCs w:val="20"/>
    </w:rPr>
  </w:style>
  <w:style w:type="character" w:customStyle="1" w:styleId="1f1">
    <w:name w:val="Текст примечания Знак1"/>
    <w:uiPriority w:val="99"/>
    <w:rsid w:val="00217A39"/>
    <w:rPr>
      <w:rFonts w:cs="Batang"/>
      <w:sz w:val="20"/>
      <w:szCs w:val="20"/>
    </w:rPr>
  </w:style>
  <w:style w:type="character" w:customStyle="1" w:styleId="116">
    <w:name w:val="Тема примечания Знак11"/>
    <w:uiPriority w:val="99"/>
    <w:rsid w:val="00217A39"/>
    <w:rPr>
      <w:rFonts w:cs="Batang"/>
      <w:b/>
      <w:bCs/>
      <w:sz w:val="20"/>
      <w:szCs w:val="20"/>
    </w:rPr>
  </w:style>
  <w:style w:type="character" w:customStyle="1" w:styleId="1f2">
    <w:name w:val="Тема примечания Знак1"/>
    <w:uiPriority w:val="99"/>
    <w:rsid w:val="00217A39"/>
    <w:rPr>
      <w:rFonts w:cs="Batang"/>
      <w:b/>
      <w:bCs/>
      <w:sz w:val="20"/>
      <w:szCs w:val="20"/>
    </w:rPr>
  </w:style>
  <w:style w:type="character" w:customStyle="1" w:styleId="afff9">
    <w:name w:val="Цветовое выделение"/>
    <w:uiPriority w:val="99"/>
    <w:rsid w:val="00217A39"/>
    <w:rPr>
      <w:b/>
      <w:color w:val="26282F"/>
    </w:rPr>
  </w:style>
  <w:style w:type="character" w:customStyle="1" w:styleId="afffa">
    <w:name w:val="Гипертекстовая ссылка"/>
    <w:uiPriority w:val="99"/>
    <w:rsid w:val="00217A39"/>
    <w:rPr>
      <w:b/>
      <w:color w:val="106BBE"/>
    </w:rPr>
  </w:style>
  <w:style w:type="character" w:customStyle="1" w:styleId="afffb">
    <w:name w:val="Активная гипертекстовая ссылка"/>
    <w:uiPriority w:val="99"/>
    <w:rsid w:val="00217A39"/>
    <w:rPr>
      <w:b/>
      <w:color w:val="106BBE"/>
      <w:u w:val="single"/>
    </w:rPr>
  </w:style>
  <w:style w:type="paragraph" w:customStyle="1" w:styleId="afffc">
    <w:name w:val="Внимание"/>
    <w:basedOn w:val="a"/>
    <w:next w:val="a"/>
    <w:uiPriority w:val="99"/>
    <w:rsid w:val="00217A39"/>
    <w:pPr>
      <w:widowControl w:val="0"/>
      <w:spacing w:before="240" w:after="240" w:line="360" w:lineRule="auto"/>
      <w:ind w:left="420" w:right="420" w:firstLine="300"/>
      <w:jc w:val="both"/>
    </w:pPr>
    <w:rPr>
      <w:rFonts w:ascii="Batang" w:eastAsia="Batang" w:hAnsi="Batang" w:cs="Batang"/>
      <w:sz w:val="24"/>
      <w:szCs w:val="24"/>
      <w:shd w:val="clear" w:color="auto" w:fill="F5F3DA"/>
      <w:lang w:eastAsia="ru-RU"/>
    </w:rPr>
  </w:style>
  <w:style w:type="paragraph" w:customStyle="1" w:styleId="afffd">
    <w:name w:val="Внимание: криминал!!"/>
    <w:basedOn w:val="afffc"/>
    <w:next w:val="a"/>
    <w:uiPriority w:val="99"/>
    <w:rsid w:val="00217A39"/>
  </w:style>
  <w:style w:type="paragraph" w:customStyle="1" w:styleId="afffe">
    <w:name w:val="Внимание: недобросовестность!"/>
    <w:basedOn w:val="afffc"/>
    <w:next w:val="a"/>
    <w:uiPriority w:val="99"/>
    <w:rsid w:val="00217A39"/>
  </w:style>
  <w:style w:type="character" w:customStyle="1" w:styleId="affff">
    <w:name w:val="Выделение для Базового Поиска"/>
    <w:uiPriority w:val="99"/>
    <w:rsid w:val="00217A39"/>
    <w:rPr>
      <w:b/>
      <w:color w:val="0058A9"/>
    </w:rPr>
  </w:style>
  <w:style w:type="character" w:customStyle="1" w:styleId="affff0">
    <w:name w:val="Выделение для Базового Поиска (курсив)"/>
    <w:uiPriority w:val="99"/>
    <w:rsid w:val="00217A39"/>
    <w:rPr>
      <w:b/>
      <w:i/>
      <w:color w:val="0058A9"/>
    </w:rPr>
  </w:style>
  <w:style w:type="paragraph" w:customStyle="1" w:styleId="affff1">
    <w:name w:val="Дочерний элемент списка"/>
    <w:basedOn w:val="a"/>
    <w:next w:val="a"/>
    <w:uiPriority w:val="99"/>
    <w:rsid w:val="00217A39"/>
    <w:pPr>
      <w:widowControl w:val="0"/>
      <w:spacing w:after="0" w:line="360" w:lineRule="auto"/>
      <w:jc w:val="both"/>
    </w:pPr>
    <w:rPr>
      <w:rFonts w:ascii="Batang" w:eastAsia="Batang" w:hAnsi="Batang" w:cs="Batang"/>
      <w:color w:val="868381"/>
      <w:sz w:val="20"/>
      <w:szCs w:val="20"/>
      <w:lang w:eastAsia="ru-RU"/>
    </w:rPr>
  </w:style>
  <w:style w:type="paragraph" w:customStyle="1" w:styleId="affff2">
    <w:name w:val="Основное меню (преемственное)"/>
    <w:basedOn w:val="a"/>
    <w:next w:val="a"/>
    <w:uiPriority w:val="99"/>
    <w:rsid w:val="00217A39"/>
    <w:pPr>
      <w:widowControl w:val="0"/>
      <w:spacing w:after="0" w:line="360" w:lineRule="auto"/>
      <w:ind w:firstLine="720"/>
      <w:jc w:val="both"/>
    </w:pPr>
    <w:rPr>
      <w:rFonts w:ascii="Symbol" w:eastAsia="Batang" w:hAnsi="Symbol" w:cs="Symbol"/>
      <w:lang w:eastAsia="ru-RU"/>
    </w:rPr>
  </w:style>
  <w:style w:type="paragraph" w:customStyle="1" w:styleId="1f3">
    <w:name w:val="Заголовок1"/>
    <w:basedOn w:val="affff2"/>
    <w:next w:val="a"/>
    <w:uiPriority w:val="99"/>
    <w:rsid w:val="00217A39"/>
    <w:rPr>
      <w:b/>
      <w:bCs/>
      <w:color w:val="0058A9"/>
      <w:shd w:val="clear" w:color="auto" w:fill="ECE9D8"/>
    </w:rPr>
  </w:style>
  <w:style w:type="paragraph" w:customStyle="1" w:styleId="affff3">
    <w:name w:val="Заголовок группы контролов"/>
    <w:basedOn w:val="a"/>
    <w:next w:val="a"/>
    <w:uiPriority w:val="99"/>
    <w:rsid w:val="00217A39"/>
    <w:pPr>
      <w:widowControl w:val="0"/>
      <w:spacing w:after="0" w:line="360" w:lineRule="auto"/>
      <w:ind w:firstLine="720"/>
      <w:jc w:val="both"/>
    </w:pPr>
    <w:rPr>
      <w:rFonts w:ascii="Batang" w:eastAsia="Batang" w:hAnsi="Batang" w:cs="Batang"/>
      <w:b/>
      <w:bCs/>
      <w:color w:val="000000"/>
      <w:sz w:val="24"/>
      <w:szCs w:val="24"/>
      <w:lang w:eastAsia="ru-RU"/>
    </w:rPr>
  </w:style>
  <w:style w:type="paragraph" w:customStyle="1" w:styleId="affff4">
    <w:name w:val="Заголовок для информации об изменениях"/>
    <w:basedOn w:val="1"/>
    <w:next w:val="a"/>
    <w:uiPriority w:val="99"/>
    <w:rsid w:val="00217A39"/>
    <w:pPr>
      <w:keepLines/>
      <w:autoSpaceDE/>
      <w:autoSpaceDN/>
      <w:spacing w:after="240" w:line="360" w:lineRule="auto"/>
      <w:ind w:firstLine="709"/>
      <w:jc w:val="center"/>
      <w:outlineLvl w:val="9"/>
    </w:pPr>
    <w:rPr>
      <w:rFonts w:ascii="Batang" w:eastAsia="Batang" w:hAnsi="Batang" w:cs="Batang"/>
      <w:sz w:val="18"/>
      <w:szCs w:val="18"/>
      <w:shd w:val="clear" w:color="auto" w:fill="FFFFFF"/>
      <w:lang w:eastAsia="en-US"/>
    </w:rPr>
  </w:style>
  <w:style w:type="paragraph" w:customStyle="1" w:styleId="affff5">
    <w:name w:val="Заголовок распахивающейся части диалога"/>
    <w:basedOn w:val="a"/>
    <w:next w:val="a"/>
    <w:uiPriority w:val="99"/>
    <w:rsid w:val="00217A39"/>
    <w:pPr>
      <w:widowControl w:val="0"/>
      <w:spacing w:after="0" w:line="360" w:lineRule="auto"/>
      <w:ind w:firstLine="720"/>
      <w:jc w:val="both"/>
    </w:pPr>
    <w:rPr>
      <w:rFonts w:ascii="Batang" w:eastAsia="Batang" w:hAnsi="Batang" w:cs="Batang"/>
      <w:i/>
      <w:iCs/>
      <w:color w:val="000080"/>
      <w:lang w:eastAsia="ru-RU"/>
    </w:rPr>
  </w:style>
  <w:style w:type="character" w:customStyle="1" w:styleId="affff6">
    <w:name w:val="Заголовок своего сообщения"/>
    <w:uiPriority w:val="99"/>
    <w:rsid w:val="00217A39"/>
    <w:rPr>
      <w:b/>
      <w:color w:val="26282F"/>
    </w:rPr>
  </w:style>
  <w:style w:type="paragraph" w:customStyle="1" w:styleId="affff7">
    <w:name w:val="Заголовок статьи"/>
    <w:basedOn w:val="a"/>
    <w:next w:val="a"/>
    <w:uiPriority w:val="99"/>
    <w:rsid w:val="00217A39"/>
    <w:pPr>
      <w:widowControl w:val="0"/>
      <w:spacing w:after="0" w:line="360" w:lineRule="auto"/>
      <w:ind w:left="1612" w:hanging="892"/>
      <w:jc w:val="both"/>
    </w:pPr>
    <w:rPr>
      <w:rFonts w:ascii="Batang" w:eastAsia="Batang" w:hAnsi="Batang" w:cs="Batang"/>
      <w:sz w:val="24"/>
      <w:szCs w:val="24"/>
      <w:lang w:eastAsia="ru-RU"/>
    </w:rPr>
  </w:style>
  <w:style w:type="character" w:customStyle="1" w:styleId="affff8">
    <w:name w:val="Заголовок чужого сообщения"/>
    <w:uiPriority w:val="99"/>
    <w:rsid w:val="00217A39"/>
    <w:rPr>
      <w:b/>
      <w:color w:val="FF0000"/>
    </w:rPr>
  </w:style>
  <w:style w:type="paragraph" w:customStyle="1" w:styleId="affff9">
    <w:name w:val="Заголовок ЭР (левое окно)"/>
    <w:basedOn w:val="a"/>
    <w:next w:val="a"/>
    <w:uiPriority w:val="99"/>
    <w:rsid w:val="00217A39"/>
    <w:pPr>
      <w:widowControl w:val="0"/>
      <w:spacing w:before="300" w:after="250" w:line="360" w:lineRule="auto"/>
      <w:jc w:val="center"/>
    </w:pPr>
    <w:rPr>
      <w:rFonts w:ascii="Batang" w:eastAsia="Batang" w:hAnsi="Batang" w:cs="Batang"/>
      <w:b/>
      <w:bCs/>
      <w:color w:val="26282F"/>
      <w:sz w:val="26"/>
      <w:szCs w:val="26"/>
      <w:lang w:eastAsia="ru-RU"/>
    </w:rPr>
  </w:style>
  <w:style w:type="paragraph" w:customStyle="1" w:styleId="affffa">
    <w:name w:val="Заголовок ЭР (правое окно)"/>
    <w:basedOn w:val="affff9"/>
    <w:next w:val="a"/>
    <w:uiPriority w:val="99"/>
    <w:rsid w:val="00217A39"/>
    <w:pPr>
      <w:spacing w:after="0"/>
      <w:jc w:val="left"/>
    </w:pPr>
  </w:style>
  <w:style w:type="paragraph" w:customStyle="1" w:styleId="affffb">
    <w:name w:val="Интерактивный заголовок"/>
    <w:basedOn w:val="1f3"/>
    <w:next w:val="a"/>
    <w:uiPriority w:val="99"/>
    <w:rsid w:val="00217A39"/>
    <w:rPr>
      <w:u w:val="single"/>
    </w:rPr>
  </w:style>
  <w:style w:type="paragraph" w:customStyle="1" w:styleId="affffc">
    <w:name w:val="Текст информации об изменениях"/>
    <w:basedOn w:val="a"/>
    <w:next w:val="a"/>
    <w:uiPriority w:val="99"/>
    <w:rsid w:val="00217A39"/>
    <w:pPr>
      <w:widowControl w:val="0"/>
      <w:spacing w:after="0" w:line="360" w:lineRule="auto"/>
      <w:ind w:firstLine="720"/>
      <w:jc w:val="both"/>
    </w:pPr>
    <w:rPr>
      <w:rFonts w:ascii="Batang" w:eastAsia="Batang" w:hAnsi="Batang" w:cs="Batang"/>
      <w:color w:val="353842"/>
      <w:sz w:val="18"/>
      <w:szCs w:val="18"/>
      <w:lang w:eastAsia="ru-RU"/>
    </w:rPr>
  </w:style>
  <w:style w:type="paragraph" w:customStyle="1" w:styleId="affffd">
    <w:name w:val="Информация об изменениях"/>
    <w:basedOn w:val="affffc"/>
    <w:next w:val="a"/>
    <w:uiPriority w:val="99"/>
    <w:rsid w:val="00217A39"/>
    <w:pPr>
      <w:spacing w:before="180"/>
      <w:ind w:left="360" w:right="360" w:firstLine="0"/>
    </w:pPr>
    <w:rPr>
      <w:shd w:val="clear" w:color="auto" w:fill="EAEFED"/>
    </w:rPr>
  </w:style>
  <w:style w:type="paragraph" w:customStyle="1" w:styleId="affffe">
    <w:name w:val="Текст (справка)"/>
    <w:basedOn w:val="a"/>
    <w:next w:val="a"/>
    <w:uiPriority w:val="99"/>
    <w:rsid w:val="00217A39"/>
    <w:pPr>
      <w:widowControl w:val="0"/>
      <w:spacing w:after="0" w:line="360" w:lineRule="auto"/>
      <w:ind w:left="170" w:right="170"/>
    </w:pPr>
    <w:rPr>
      <w:rFonts w:ascii="Batang" w:eastAsia="Batang" w:hAnsi="Batang" w:cs="Batang"/>
      <w:sz w:val="24"/>
      <w:szCs w:val="24"/>
      <w:lang w:eastAsia="ru-RU"/>
    </w:rPr>
  </w:style>
  <w:style w:type="paragraph" w:customStyle="1" w:styleId="afffff">
    <w:name w:val="Комментарий"/>
    <w:basedOn w:val="affffe"/>
    <w:next w:val="a"/>
    <w:uiPriority w:val="99"/>
    <w:rsid w:val="00217A39"/>
    <w:pPr>
      <w:spacing w:before="75"/>
      <w:ind w:right="0"/>
      <w:jc w:val="both"/>
    </w:pPr>
    <w:rPr>
      <w:color w:val="353842"/>
      <w:shd w:val="clear" w:color="auto" w:fill="F0F0F0"/>
    </w:rPr>
  </w:style>
  <w:style w:type="paragraph" w:customStyle="1" w:styleId="afffff0">
    <w:name w:val="Информация об изменениях документа"/>
    <w:basedOn w:val="afffff"/>
    <w:next w:val="a"/>
    <w:uiPriority w:val="99"/>
    <w:rsid w:val="00217A39"/>
    <w:rPr>
      <w:i/>
      <w:iCs/>
    </w:rPr>
  </w:style>
  <w:style w:type="paragraph" w:customStyle="1" w:styleId="afffff1">
    <w:name w:val="Текст (лев. подпись)"/>
    <w:basedOn w:val="a"/>
    <w:next w:val="a"/>
    <w:uiPriority w:val="99"/>
    <w:rsid w:val="00217A39"/>
    <w:pPr>
      <w:widowControl w:val="0"/>
      <w:spacing w:after="0" w:line="360" w:lineRule="auto"/>
    </w:pPr>
    <w:rPr>
      <w:rFonts w:ascii="Batang" w:eastAsia="Batang" w:hAnsi="Batang" w:cs="Batang"/>
      <w:sz w:val="24"/>
      <w:szCs w:val="24"/>
      <w:lang w:eastAsia="ru-RU"/>
    </w:rPr>
  </w:style>
  <w:style w:type="paragraph" w:customStyle="1" w:styleId="afffff2">
    <w:name w:val="Колонтитул (левый)"/>
    <w:basedOn w:val="afffff1"/>
    <w:next w:val="a"/>
    <w:uiPriority w:val="99"/>
    <w:rsid w:val="00217A39"/>
    <w:rPr>
      <w:sz w:val="14"/>
      <w:szCs w:val="14"/>
    </w:rPr>
  </w:style>
  <w:style w:type="paragraph" w:customStyle="1" w:styleId="afffff3">
    <w:name w:val="Текст (прав. подпись)"/>
    <w:basedOn w:val="a"/>
    <w:next w:val="a"/>
    <w:uiPriority w:val="99"/>
    <w:rsid w:val="00217A39"/>
    <w:pPr>
      <w:widowControl w:val="0"/>
      <w:spacing w:after="0" w:line="360" w:lineRule="auto"/>
      <w:jc w:val="right"/>
    </w:pPr>
    <w:rPr>
      <w:rFonts w:ascii="Batang" w:eastAsia="Batang" w:hAnsi="Batang" w:cs="Batang"/>
      <w:sz w:val="24"/>
      <w:szCs w:val="24"/>
      <w:lang w:eastAsia="ru-RU"/>
    </w:rPr>
  </w:style>
  <w:style w:type="paragraph" w:customStyle="1" w:styleId="afffff4">
    <w:name w:val="Колонтитул (правый)"/>
    <w:basedOn w:val="afffff3"/>
    <w:next w:val="a"/>
    <w:uiPriority w:val="99"/>
    <w:rsid w:val="00217A39"/>
    <w:rPr>
      <w:sz w:val="14"/>
      <w:szCs w:val="14"/>
    </w:rPr>
  </w:style>
  <w:style w:type="paragraph" w:customStyle="1" w:styleId="afffff5">
    <w:name w:val="Комментарий пользователя"/>
    <w:basedOn w:val="afffff"/>
    <w:next w:val="a"/>
    <w:uiPriority w:val="99"/>
    <w:rsid w:val="00217A39"/>
    <w:pPr>
      <w:jc w:val="left"/>
    </w:pPr>
    <w:rPr>
      <w:shd w:val="clear" w:color="auto" w:fill="FFDFE0"/>
    </w:rPr>
  </w:style>
  <w:style w:type="paragraph" w:customStyle="1" w:styleId="afffff6">
    <w:name w:val="Куда обратиться?"/>
    <w:basedOn w:val="afffc"/>
    <w:next w:val="a"/>
    <w:uiPriority w:val="99"/>
    <w:rsid w:val="00217A39"/>
  </w:style>
  <w:style w:type="paragraph" w:customStyle="1" w:styleId="afffff7">
    <w:name w:val="Моноширинный"/>
    <w:basedOn w:val="a"/>
    <w:next w:val="a"/>
    <w:uiPriority w:val="99"/>
    <w:rsid w:val="00217A39"/>
    <w:pPr>
      <w:widowControl w:val="0"/>
      <w:spacing w:after="0" w:line="360" w:lineRule="auto"/>
    </w:pPr>
    <w:rPr>
      <w:rFonts w:ascii="Wingdings" w:eastAsia="Batang" w:hAnsi="Wingdings" w:cs="Wingdings"/>
      <w:sz w:val="24"/>
      <w:szCs w:val="24"/>
      <w:lang w:eastAsia="ru-RU"/>
    </w:rPr>
  </w:style>
  <w:style w:type="character" w:customStyle="1" w:styleId="afffff8">
    <w:name w:val="Найденные слова"/>
    <w:uiPriority w:val="99"/>
    <w:rsid w:val="00217A39"/>
    <w:rPr>
      <w:b/>
      <w:color w:val="26282F"/>
      <w:shd w:val="clear" w:color="auto" w:fill="FFF580"/>
    </w:rPr>
  </w:style>
  <w:style w:type="paragraph" w:customStyle="1" w:styleId="afffff9">
    <w:name w:val="Напишите нам"/>
    <w:basedOn w:val="a"/>
    <w:next w:val="a"/>
    <w:uiPriority w:val="99"/>
    <w:rsid w:val="00217A39"/>
    <w:pPr>
      <w:widowControl w:val="0"/>
      <w:spacing w:before="90" w:after="90" w:line="360" w:lineRule="auto"/>
      <w:ind w:left="180" w:right="180"/>
      <w:jc w:val="both"/>
    </w:pPr>
    <w:rPr>
      <w:rFonts w:ascii="Batang" w:eastAsia="Batang" w:hAnsi="Batang" w:cs="Batang"/>
      <w:sz w:val="20"/>
      <w:szCs w:val="20"/>
      <w:shd w:val="clear" w:color="auto" w:fill="EFFFAD"/>
      <w:lang w:eastAsia="ru-RU"/>
    </w:rPr>
  </w:style>
  <w:style w:type="character" w:customStyle="1" w:styleId="afffffa">
    <w:name w:val="Не вступил в силу"/>
    <w:uiPriority w:val="99"/>
    <w:rsid w:val="00217A39"/>
    <w:rPr>
      <w:b/>
      <w:color w:val="000000"/>
      <w:shd w:val="clear" w:color="auto" w:fill="D8EDE8"/>
    </w:rPr>
  </w:style>
  <w:style w:type="paragraph" w:customStyle="1" w:styleId="afffffb">
    <w:name w:val="Необходимые документы"/>
    <w:basedOn w:val="afffc"/>
    <w:next w:val="a"/>
    <w:uiPriority w:val="99"/>
    <w:rsid w:val="00217A39"/>
    <w:pPr>
      <w:ind w:firstLine="118"/>
    </w:pPr>
  </w:style>
  <w:style w:type="paragraph" w:customStyle="1" w:styleId="afffffc">
    <w:name w:val="Таблицы (моноширинный)"/>
    <w:basedOn w:val="a"/>
    <w:next w:val="a"/>
    <w:uiPriority w:val="99"/>
    <w:rsid w:val="00217A39"/>
    <w:pPr>
      <w:widowControl w:val="0"/>
      <w:spacing w:after="0" w:line="360" w:lineRule="auto"/>
    </w:pPr>
    <w:rPr>
      <w:rFonts w:ascii="Wingdings" w:eastAsia="Batang" w:hAnsi="Wingdings" w:cs="Wingdings"/>
      <w:sz w:val="24"/>
      <w:szCs w:val="24"/>
      <w:lang w:eastAsia="ru-RU"/>
    </w:rPr>
  </w:style>
  <w:style w:type="paragraph" w:customStyle="1" w:styleId="afffffd">
    <w:name w:val="Оглавление"/>
    <w:basedOn w:val="afffffc"/>
    <w:next w:val="a"/>
    <w:uiPriority w:val="99"/>
    <w:rsid w:val="00217A39"/>
    <w:pPr>
      <w:ind w:left="140"/>
    </w:pPr>
  </w:style>
  <w:style w:type="character" w:customStyle="1" w:styleId="afffffe">
    <w:name w:val="Опечатки"/>
    <w:uiPriority w:val="99"/>
    <w:rsid w:val="00217A39"/>
    <w:rPr>
      <w:color w:val="FF0000"/>
    </w:rPr>
  </w:style>
  <w:style w:type="paragraph" w:customStyle="1" w:styleId="affffff">
    <w:name w:val="Переменная часть"/>
    <w:basedOn w:val="affff2"/>
    <w:next w:val="a"/>
    <w:uiPriority w:val="99"/>
    <w:rsid w:val="00217A39"/>
    <w:rPr>
      <w:sz w:val="18"/>
      <w:szCs w:val="18"/>
    </w:rPr>
  </w:style>
  <w:style w:type="paragraph" w:customStyle="1" w:styleId="affffff0">
    <w:name w:val="Подвал для информации об изменениях"/>
    <w:basedOn w:val="1"/>
    <w:next w:val="a"/>
    <w:uiPriority w:val="99"/>
    <w:rsid w:val="00217A39"/>
    <w:pPr>
      <w:keepLines/>
      <w:autoSpaceDE/>
      <w:autoSpaceDN/>
      <w:spacing w:before="480" w:after="240" w:line="360" w:lineRule="auto"/>
      <w:ind w:firstLine="709"/>
      <w:jc w:val="center"/>
      <w:outlineLvl w:val="9"/>
    </w:pPr>
    <w:rPr>
      <w:rFonts w:ascii="Batang" w:eastAsia="Batang" w:hAnsi="Batang" w:cs="Batang"/>
      <w:sz w:val="18"/>
      <w:szCs w:val="18"/>
      <w:lang w:eastAsia="en-US"/>
    </w:rPr>
  </w:style>
  <w:style w:type="paragraph" w:customStyle="1" w:styleId="affffff1">
    <w:name w:val="Подзаголовок для информации об изменениях"/>
    <w:basedOn w:val="affffc"/>
    <w:next w:val="a"/>
    <w:uiPriority w:val="99"/>
    <w:rsid w:val="00217A39"/>
    <w:rPr>
      <w:b/>
      <w:bCs/>
    </w:rPr>
  </w:style>
  <w:style w:type="paragraph" w:customStyle="1" w:styleId="affffff2">
    <w:name w:val="Подчёркнуный текст"/>
    <w:basedOn w:val="a"/>
    <w:next w:val="a"/>
    <w:uiPriority w:val="99"/>
    <w:rsid w:val="00217A39"/>
    <w:pPr>
      <w:widowControl w:val="0"/>
      <w:pBdr>
        <w:bottom w:val="single" w:sz="4" w:space="0" w:color="auto"/>
      </w:pBdr>
      <w:spacing w:after="0" w:line="360" w:lineRule="auto"/>
      <w:ind w:firstLine="720"/>
      <w:jc w:val="both"/>
    </w:pPr>
    <w:rPr>
      <w:rFonts w:ascii="Batang" w:eastAsia="Batang" w:hAnsi="Batang" w:cs="Batang"/>
      <w:sz w:val="24"/>
      <w:szCs w:val="24"/>
      <w:lang w:eastAsia="ru-RU"/>
    </w:rPr>
  </w:style>
  <w:style w:type="paragraph" w:customStyle="1" w:styleId="affffff3">
    <w:name w:val="Постоянная часть"/>
    <w:basedOn w:val="affff2"/>
    <w:next w:val="a"/>
    <w:uiPriority w:val="99"/>
    <w:rsid w:val="00217A39"/>
    <w:rPr>
      <w:sz w:val="20"/>
      <w:szCs w:val="20"/>
    </w:rPr>
  </w:style>
  <w:style w:type="paragraph" w:customStyle="1" w:styleId="affffff4">
    <w:name w:val="Прижатый влево"/>
    <w:basedOn w:val="a"/>
    <w:next w:val="a"/>
    <w:uiPriority w:val="99"/>
    <w:rsid w:val="00217A39"/>
    <w:pPr>
      <w:widowControl w:val="0"/>
      <w:spacing w:after="0" w:line="360" w:lineRule="auto"/>
    </w:pPr>
    <w:rPr>
      <w:rFonts w:ascii="Batang" w:eastAsia="Batang" w:hAnsi="Batang" w:cs="Batang"/>
      <w:sz w:val="24"/>
      <w:szCs w:val="24"/>
      <w:lang w:eastAsia="ru-RU"/>
    </w:rPr>
  </w:style>
  <w:style w:type="paragraph" w:customStyle="1" w:styleId="affffff5">
    <w:name w:val="Пример."/>
    <w:basedOn w:val="afffc"/>
    <w:next w:val="a"/>
    <w:uiPriority w:val="99"/>
    <w:rsid w:val="00217A39"/>
  </w:style>
  <w:style w:type="paragraph" w:customStyle="1" w:styleId="affffff6">
    <w:name w:val="Примечание."/>
    <w:basedOn w:val="afffc"/>
    <w:next w:val="a"/>
    <w:uiPriority w:val="99"/>
    <w:rsid w:val="00217A39"/>
  </w:style>
  <w:style w:type="character" w:customStyle="1" w:styleId="affffff7">
    <w:name w:val="Продолжение ссылки"/>
    <w:uiPriority w:val="99"/>
    <w:rsid w:val="00217A39"/>
  </w:style>
  <w:style w:type="paragraph" w:customStyle="1" w:styleId="affffff8">
    <w:name w:val="Словарная статья"/>
    <w:basedOn w:val="a"/>
    <w:next w:val="a"/>
    <w:uiPriority w:val="99"/>
    <w:rsid w:val="00217A39"/>
    <w:pPr>
      <w:widowControl w:val="0"/>
      <w:spacing w:after="0" w:line="360" w:lineRule="auto"/>
      <w:ind w:right="118"/>
      <w:jc w:val="both"/>
    </w:pPr>
    <w:rPr>
      <w:rFonts w:ascii="Batang" w:eastAsia="Batang" w:hAnsi="Batang" w:cs="Batang"/>
      <w:sz w:val="24"/>
      <w:szCs w:val="24"/>
      <w:lang w:eastAsia="ru-RU"/>
    </w:rPr>
  </w:style>
  <w:style w:type="character" w:customStyle="1" w:styleId="affffff9">
    <w:name w:val="Сравнение редакций"/>
    <w:uiPriority w:val="99"/>
    <w:rsid w:val="00217A39"/>
    <w:rPr>
      <w:b/>
      <w:color w:val="26282F"/>
    </w:rPr>
  </w:style>
  <w:style w:type="character" w:customStyle="1" w:styleId="affffffa">
    <w:name w:val="Сравнение редакций. Добавленный фрагмент"/>
    <w:uiPriority w:val="99"/>
    <w:rsid w:val="00217A39"/>
    <w:rPr>
      <w:color w:val="000000"/>
      <w:shd w:val="clear" w:color="auto" w:fill="C1D7FF"/>
    </w:rPr>
  </w:style>
  <w:style w:type="character" w:customStyle="1" w:styleId="affffffb">
    <w:name w:val="Сравнение редакций. Удаленный фрагмент"/>
    <w:uiPriority w:val="99"/>
    <w:rsid w:val="00217A39"/>
    <w:rPr>
      <w:color w:val="000000"/>
      <w:shd w:val="clear" w:color="auto" w:fill="C4C413"/>
    </w:rPr>
  </w:style>
  <w:style w:type="paragraph" w:customStyle="1" w:styleId="affffffc">
    <w:name w:val="Ссылка на официальную публикацию"/>
    <w:basedOn w:val="a"/>
    <w:next w:val="a"/>
    <w:uiPriority w:val="99"/>
    <w:rsid w:val="00217A39"/>
    <w:pPr>
      <w:widowControl w:val="0"/>
      <w:spacing w:after="0" w:line="360" w:lineRule="auto"/>
      <w:ind w:firstLine="720"/>
      <w:jc w:val="both"/>
    </w:pPr>
    <w:rPr>
      <w:rFonts w:ascii="Batang" w:eastAsia="Batang" w:hAnsi="Batang" w:cs="Batang"/>
      <w:sz w:val="24"/>
      <w:szCs w:val="24"/>
      <w:lang w:eastAsia="ru-RU"/>
    </w:rPr>
  </w:style>
  <w:style w:type="character" w:customStyle="1" w:styleId="affffffd">
    <w:name w:val="Ссылка на утративший силу документ"/>
    <w:uiPriority w:val="99"/>
    <w:rsid w:val="00217A39"/>
    <w:rPr>
      <w:b/>
      <w:color w:val="749232"/>
    </w:rPr>
  </w:style>
  <w:style w:type="paragraph" w:customStyle="1" w:styleId="affffffe">
    <w:name w:val="Текст в таблице"/>
    <w:basedOn w:val="aff2"/>
    <w:next w:val="a"/>
    <w:uiPriority w:val="99"/>
    <w:rsid w:val="00217A39"/>
    <w:pPr>
      <w:autoSpaceDE/>
      <w:autoSpaceDN/>
      <w:adjustRightInd/>
      <w:spacing w:line="360" w:lineRule="auto"/>
      <w:ind w:firstLine="500"/>
    </w:pPr>
    <w:rPr>
      <w:rFonts w:ascii="Batang" w:eastAsia="Batang" w:hAnsi="Batang" w:cs="Batang"/>
    </w:rPr>
  </w:style>
  <w:style w:type="paragraph" w:customStyle="1" w:styleId="afffffff">
    <w:name w:val="Текст ЭР (см. также)"/>
    <w:basedOn w:val="a"/>
    <w:next w:val="a"/>
    <w:uiPriority w:val="99"/>
    <w:rsid w:val="00217A39"/>
    <w:pPr>
      <w:widowControl w:val="0"/>
      <w:spacing w:before="200" w:after="0" w:line="360" w:lineRule="auto"/>
    </w:pPr>
    <w:rPr>
      <w:rFonts w:ascii="Batang" w:eastAsia="Batang" w:hAnsi="Batang" w:cs="Batang"/>
      <w:sz w:val="20"/>
      <w:szCs w:val="20"/>
      <w:lang w:eastAsia="ru-RU"/>
    </w:rPr>
  </w:style>
  <w:style w:type="paragraph" w:customStyle="1" w:styleId="afffffff0">
    <w:name w:val="Технический комментарий"/>
    <w:basedOn w:val="a"/>
    <w:next w:val="a"/>
    <w:uiPriority w:val="99"/>
    <w:rsid w:val="00217A39"/>
    <w:pPr>
      <w:widowControl w:val="0"/>
      <w:spacing w:after="0" w:line="360" w:lineRule="auto"/>
    </w:pPr>
    <w:rPr>
      <w:rFonts w:ascii="Batang" w:eastAsia="Batang" w:hAnsi="Batang" w:cs="Batang"/>
      <w:color w:val="463F31"/>
      <w:sz w:val="24"/>
      <w:szCs w:val="24"/>
      <w:shd w:val="clear" w:color="auto" w:fill="FFFFA6"/>
      <w:lang w:eastAsia="ru-RU"/>
    </w:rPr>
  </w:style>
  <w:style w:type="character" w:customStyle="1" w:styleId="afffffff1">
    <w:name w:val="Утратил силу"/>
    <w:uiPriority w:val="99"/>
    <w:rsid w:val="00217A39"/>
    <w:rPr>
      <w:b/>
      <w:strike/>
      <w:color w:val="666600"/>
    </w:rPr>
  </w:style>
  <w:style w:type="paragraph" w:customStyle="1" w:styleId="afffffff2">
    <w:name w:val="Формула"/>
    <w:basedOn w:val="a"/>
    <w:next w:val="a"/>
    <w:uiPriority w:val="99"/>
    <w:rsid w:val="00217A39"/>
    <w:pPr>
      <w:widowControl w:val="0"/>
      <w:spacing w:before="240" w:after="240" w:line="360" w:lineRule="auto"/>
      <w:ind w:left="420" w:right="420" w:firstLine="300"/>
      <w:jc w:val="both"/>
    </w:pPr>
    <w:rPr>
      <w:rFonts w:ascii="Batang" w:eastAsia="Batang" w:hAnsi="Batang" w:cs="Batang"/>
      <w:sz w:val="24"/>
      <w:szCs w:val="24"/>
      <w:shd w:val="clear" w:color="auto" w:fill="F5F3DA"/>
      <w:lang w:eastAsia="ru-RU"/>
    </w:rPr>
  </w:style>
  <w:style w:type="paragraph" w:customStyle="1" w:styleId="afffffff3">
    <w:name w:val="Центрированный (таблица)"/>
    <w:basedOn w:val="aff2"/>
    <w:next w:val="a"/>
    <w:uiPriority w:val="99"/>
    <w:rsid w:val="00217A39"/>
    <w:pPr>
      <w:autoSpaceDE/>
      <w:autoSpaceDN/>
      <w:adjustRightInd/>
      <w:spacing w:line="360" w:lineRule="auto"/>
      <w:jc w:val="center"/>
    </w:pPr>
    <w:rPr>
      <w:rFonts w:ascii="Batang" w:eastAsia="Batang" w:hAnsi="Batang" w:cs="Batang"/>
    </w:rPr>
  </w:style>
  <w:style w:type="paragraph" w:customStyle="1" w:styleId="-">
    <w:name w:val="ЭР-содержание (правое окно)"/>
    <w:basedOn w:val="a"/>
    <w:next w:val="a"/>
    <w:uiPriority w:val="99"/>
    <w:rsid w:val="00217A39"/>
    <w:pPr>
      <w:widowControl w:val="0"/>
      <w:spacing w:before="300" w:after="0" w:line="360" w:lineRule="auto"/>
    </w:pPr>
    <w:rPr>
      <w:rFonts w:ascii="Batang" w:eastAsia="Batang" w:hAnsi="Batang" w:cs="Batang"/>
      <w:sz w:val="24"/>
      <w:szCs w:val="24"/>
      <w:lang w:eastAsia="ru-RU"/>
    </w:rPr>
  </w:style>
  <w:style w:type="paragraph" w:styleId="44">
    <w:name w:val="toc 4"/>
    <w:basedOn w:val="a"/>
    <w:next w:val="a"/>
    <w:link w:val="45"/>
    <w:uiPriority w:val="39"/>
    <w:rsid w:val="00217A39"/>
    <w:pPr>
      <w:spacing w:after="0" w:line="240" w:lineRule="auto"/>
      <w:ind w:left="720"/>
    </w:pPr>
    <w:rPr>
      <w:rFonts w:ascii="Segoe UI" w:eastAsia="Batang" w:hAnsi="Segoe UI" w:cs="Segoe UI"/>
      <w:sz w:val="20"/>
      <w:szCs w:val="20"/>
      <w:lang w:eastAsia="ru-RU"/>
    </w:rPr>
  </w:style>
  <w:style w:type="paragraph" w:styleId="55">
    <w:name w:val="toc 5"/>
    <w:basedOn w:val="a"/>
    <w:next w:val="a"/>
    <w:link w:val="56"/>
    <w:uiPriority w:val="39"/>
    <w:rsid w:val="00217A39"/>
    <w:pPr>
      <w:spacing w:after="0" w:line="240" w:lineRule="auto"/>
      <w:ind w:left="960"/>
    </w:pPr>
    <w:rPr>
      <w:rFonts w:ascii="Segoe UI" w:eastAsia="Batang" w:hAnsi="Segoe UI" w:cs="Segoe UI"/>
      <w:sz w:val="20"/>
      <w:szCs w:val="20"/>
      <w:lang w:eastAsia="ru-RU"/>
    </w:rPr>
  </w:style>
  <w:style w:type="paragraph" w:styleId="63">
    <w:name w:val="toc 6"/>
    <w:basedOn w:val="a"/>
    <w:next w:val="a"/>
    <w:link w:val="64"/>
    <w:uiPriority w:val="39"/>
    <w:rsid w:val="00217A39"/>
    <w:pPr>
      <w:spacing w:after="0" w:line="240" w:lineRule="auto"/>
      <w:ind w:left="1200"/>
    </w:pPr>
    <w:rPr>
      <w:rFonts w:ascii="Segoe UI" w:eastAsia="Batang" w:hAnsi="Segoe UI" w:cs="Segoe UI"/>
      <w:sz w:val="20"/>
      <w:szCs w:val="20"/>
      <w:lang w:eastAsia="ru-RU"/>
    </w:rPr>
  </w:style>
  <w:style w:type="paragraph" w:styleId="73">
    <w:name w:val="toc 7"/>
    <w:basedOn w:val="a"/>
    <w:next w:val="a"/>
    <w:link w:val="74"/>
    <w:uiPriority w:val="39"/>
    <w:rsid w:val="00217A39"/>
    <w:pPr>
      <w:spacing w:after="0" w:line="240" w:lineRule="auto"/>
      <w:ind w:left="1440"/>
    </w:pPr>
    <w:rPr>
      <w:rFonts w:ascii="Segoe UI" w:eastAsia="Batang" w:hAnsi="Segoe UI" w:cs="Segoe UI"/>
      <w:sz w:val="20"/>
      <w:szCs w:val="20"/>
      <w:lang w:eastAsia="ru-RU"/>
    </w:rPr>
  </w:style>
  <w:style w:type="paragraph" w:styleId="82">
    <w:name w:val="toc 8"/>
    <w:basedOn w:val="a"/>
    <w:next w:val="a"/>
    <w:link w:val="83"/>
    <w:uiPriority w:val="39"/>
    <w:rsid w:val="00217A39"/>
    <w:pPr>
      <w:spacing w:after="0" w:line="240" w:lineRule="auto"/>
      <w:ind w:left="1680"/>
    </w:pPr>
    <w:rPr>
      <w:rFonts w:ascii="Segoe UI" w:eastAsia="Batang" w:hAnsi="Segoe UI" w:cs="Segoe UI"/>
      <w:sz w:val="20"/>
      <w:szCs w:val="20"/>
      <w:lang w:eastAsia="ru-RU"/>
    </w:rPr>
  </w:style>
  <w:style w:type="paragraph" w:styleId="92">
    <w:name w:val="toc 9"/>
    <w:basedOn w:val="a"/>
    <w:next w:val="a"/>
    <w:link w:val="93"/>
    <w:uiPriority w:val="39"/>
    <w:rsid w:val="00217A39"/>
    <w:pPr>
      <w:spacing w:after="0" w:line="240" w:lineRule="auto"/>
      <w:ind w:left="1920"/>
    </w:pPr>
    <w:rPr>
      <w:rFonts w:ascii="Segoe UI" w:eastAsia="Batang" w:hAnsi="Segoe UI" w:cs="Segoe UI"/>
      <w:sz w:val="20"/>
      <w:szCs w:val="20"/>
      <w:lang w:eastAsia="ru-RU"/>
    </w:rPr>
  </w:style>
  <w:style w:type="table" w:customStyle="1" w:styleId="84">
    <w:name w:val="Сетка таблицы8"/>
    <w:basedOn w:val="a1"/>
    <w:next w:val="ad"/>
    <w:uiPriority w:val="39"/>
    <w:rsid w:val="00217A39"/>
    <w:pPr>
      <w:spacing w:after="0" w:line="240" w:lineRule="auto"/>
    </w:pPr>
    <w:rPr>
      <w:rFonts w:ascii="Segoe UI" w:eastAsia="Batang" w:hAnsi="Segoe UI" w:cs="Batang"/>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4">
    <w:name w:val="Table Normal4"/>
    <w:uiPriority w:val="2"/>
    <w:semiHidden/>
    <w:unhideWhenUsed/>
    <w:qFormat/>
    <w:rsid w:val="00217A39"/>
    <w:pPr>
      <w:widowControl w:val="0"/>
      <w:spacing w:after="0" w:line="240" w:lineRule="auto"/>
    </w:pPr>
    <w:rPr>
      <w:rFonts w:ascii="Segoe UI" w:eastAsia="Segoe UI" w:hAnsi="Segoe UI" w:cs="Batang"/>
      <w:lang w:val="en-US"/>
    </w:rPr>
    <w:tblPr>
      <w:tblInd w:w="0" w:type="dxa"/>
      <w:tblCellMar>
        <w:top w:w="0" w:type="dxa"/>
        <w:left w:w="0" w:type="dxa"/>
        <w:bottom w:w="0" w:type="dxa"/>
        <w:right w:w="0" w:type="dxa"/>
      </w:tblCellMar>
    </w:tblPr>
  </w:style>
  <w:style w:type="table" w:customStyle="1" w:styleId="312">
    <w:name w:val="Таблица простая 31"/>
    <w:basedOn w:val="a1"/>
    <w:uiPriority w:val="43"/>
    <w:rsid w:val="00217A39"/>
    <w:pPr>
      <w:spacing w:after="0" w:line="240" w:lineRule="auto"/>
    </w:pPr>
    <w:rPr>
      <w:rFonts w:ascii="Segoe UI" w:eastAsia="Batang" w:hAnsi="Segoe UI" w:cs="Batang"/>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one" w:sz="4" w:space="0" w:color="000000"/>
        </w:tcBorders>
      </w:tcPr>
    </w:tblStylePr>
    <w:tblStylePr w:type="firstCol">
      <w:rPr>
        <w:b/>
        <w:bCs/>
        <w:caps/>
      </w:rPr>
      <w:tblPr/>
      <w:tcPr>
        <w:tcBorders>
          <w:right w:val="single" w:sz="4" w:space="0" w:color="7F7F7F"/>
        </w:tcBorders>
      </w:tcPr>
    </w:tblStylePr>
    <w:tblStylePr w:type="lastCol">
      <w:rPr>
        <w:b/>
        <w:bCs/>
        <w:caps/>
      </w:rPr>
      <w:tblPr/>
      <w:tcPr>
        <w:tcBorders>
          <w:left w:val="none" w:sz="4" w:space="0" w:color="000000"/>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one" w:sz="4" w:space="0" w:color="000000"/>
        </w:tcBorders>
      </w:tcPr>
    </w:tblStylePr>
    <w:tblStylePr w:type="nwCell">
      <w:tblPr/>
      <w:tcPr>
        <w:tcBorders>
          <w:right w:val="none" w:sz="4" w:space="0" w:color="000000"/>
        </w:tcBorders>
      </w:tcPr>
    </w:tblStylePr>
  </w:style>
  <w:style w:type="table" w:customStyle="1" w:styleId="120">
    <w:name w:val="Сетка таблицы12"/>
    <w:basedOn w:val="a1"/>
    <w:next w:val="ad"/>
    <w:uiPriority w:val="39"/>
    <w:rsid w:val="00217A39"/>
    <w:pPr>
      <w:spacing w:after="0" w:line="240" w:lineRule="auto"/>
    </w:pPr>
    <w:rPr>
      <w:rFonts w:ascii="Segoe UI" w:eastAsia="Segoe UI" w:hAnsi="Segoe UI" w:cs="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0">
    <w:name w:val="Сетка таблицы22"/>
    <w:basedOn w:val="a1"/>
    <w:next w:val="ad"/>
    <w:uiPriority w:val="39"/>
    <w:rsid w:val="00217A39"/>
    <w:pPr>
      <w:spacing w:after="0" w:line="240" w:lineRule="auto"/>
    </w:pPr>
    <w:rPr>
      <w:rFonts w:ascii="Segoe UI" w:eastAsia="Segoe UI" w:hAnsi="Segoe UI" w:cs="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1">
    <w:name w:val="таблСлева12"/>
    <w:basedOn w:val="a"/>
    <w:uiPriority w:val="3"/>
    <w:qFormat/>
    <w:rsid w:val="00217A39"/>
    <w:pPr>
      <w:spacing w:after="0" w:line="240" w:lineRule="auto"/>
    </w:pPr>
    <w:rPr>
      <w:rFonts w:ascii="Batang" w:eastAsia="Batang" w:hAnsi="Batang" w:cs="Batang"/>
      <w:iCs/>
      <w:sz w:val="24"/>
      <w:szCs w:val="28"/>
      <w:lang w:eastAsia="ru-RU"/>
    </w:rPr>
  </w:style>
  <w:style w:type="table" w:customStyle="1" w:styleId="313">
    <w:name w:val="Сетка таблицы31"/>
    <w:basedOn w:val="a1"/>
    <w:next w:val="ad"/>
    <w:uiPriority w:val="39"/>
    <w:rsid w:val="00217A39"/>
    <w:pPr>
      <w:spacing w:after="0" w:line="240" w:lineRule="auto"/>
    </w:pPr>
    <w:rPr>
      <w:rFonts w:ascii="Segoe UI" w:eastAsia="Batang" w:hAnsi="Segoe UI" w:cs="Batang"/>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1">
    <w:name w:val="Table Normal11"/>
    <w:uiPriority w:val="2"/>
    <w:semiHidden/>
    <w:unhideWhenUsed/>
    <w:qFormat/>
    <w:rsid w:val="00217A39"/>
    <w:pPr>
      <w:widowControl w:val="0"/>
      <w:spacing w:after="0" w:line="240" w:lineRule="auto"/>
    </w:pPr>
    <w:rPr>
      <w:rFonts w:ascii="Segoe UI" w:eastAsia="Segoe UI" w:hAnsi="Segoe UI" w:cs="Batang"/>
      <w:lang w:val="en-US"/>
    </w:rPr>
    <w:tblPr>
      <w:tblInd w:w="0" w:type="dxa"/>
      <w:tblCellMar>
        <w:top w:w="0" w:type="dxa"/>
        <w:left w:w="0" w:type="dxa"/>
        <w:bottom w:w="0" w:type="dxa"/>
        <w:right w:w="0" w:type="dxa"/>
      </w:tblCellMar>
    </w:tblPr>
  </w:style>
  <w:style w:type="table" w:customStyle="1" w:styleId="1110">
    <w:name w:val="Сетка таблицы111"/>
    <w:basedOn w:val="a1"/>
    <w:next w:val="ad"/>
    <w:uiPriority w:val="39"/>
    <w:rsid w:val="00217A39"/>
    <w:pPr>
      <w:spacing w:after="0" w:line="240" w:lineRule="auto"/>
    </w:pPr>
    <w:rPr>
      <w:rFonts w:ascii="Segoe UI" w:eastAsia="Segoe UI" w:hAnsi="Segoe UI" w:cs="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10">
    <w:name w:val="Сетка таблицы211"/>
    <w:basedOn w:val="a1"/>
    <w:next w:val="ad"/>
    <w:uiPriority w:val="39"/>
    <w:rsid w:val="00217A39"/>
    <w:pPr>
      <w:spacing w:after="0" w:line="240" w:lineRule="auto"/>
    </w:pPr>
    <w:rPr>
      <w:rFonts w:ascii="Segoe UI" w:eastAsia="Segoe UI" w:hAnsi="Segoe UI" w:cs="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ff4">
    <w:name w:val="Revision"/>
    <w:hidden/>
    <w:uiPriority w:val="99"/>
    <w:semiHidden/>
    <w:rsid w:val="00217A39"/>
    <w:pPr>
      <w:spacing w:after="0" w:line="240" w:lineRule="auto"/>
    </w:pPr>
    <w:rPr>
      <w:rFonts w:ascii="Segoe UI" w:eastAsia="Batang" w:hAnsi="Segoe UI" w:cs="Batang"/>
      <w:lang w:eastAsia="ru-RU"/>
    </w:rPr>
  </w:style>
  <w:style w:type="table" w:customStyle="1" w:styleId="230">
    <w:name w:val="Сетка таблицы23"/>
    <w:basedOn w:val="a1"/>
    <w:next w:val="ad"/>
    <w:uiPriority w:val="39"/>
    <w:qFormat/>
    <w:rsid w:val="00217A39"/>
    <w:pPr>
      <w:spacing w:after="0" w:line="240" w:lineRule="auto"/>
    </w:pPr>
    <w:rPr>
      <w:rFonts w:eastAsiaTheme="minorHAnsi" w:cstheme="minorBid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f4">
    <w:name w:val="Заголовок оглавления1"/>
    <w:basedOn w:val="1"/>
    <w:next w:val="a"/>
    <w:uiPriority w:val="39"/>
    <w:unhideWhenUsed/>
    <w:qFormat/>
    <w:rsid w:val="00217A39"/>
    <w:pPr>
      <w:keepLines/>
      <w:autoSpaceDE/>
      <w:autoSpaceDN/>
      <w:spacing w:before="480" w:line="276" w:lineRule="auto"/>
      <w:ind w:firstLine="0"/>
    </w:pPr>
    <w:rPr>
      <w:rFonts w:ascii="Calibri Light" w:hAnsi="Calibri Light"/>
      <w:b/>
      <w:bCs/>
      <w:color w:val="2F5496"/>
      <w:sz w:val="28"/>
      <w:szCs w:val="28"/>
      <w:lang w:eastAsia="en-US"/>
    </w:rPr>
  </w:style>
  <w:style w:type="paragraph" w:customStyle="1" w:styleId="117">
    <w:name w:val="Оглавление 11"/>
    <w:basedOn w:val="a"/>
    <w:next w:val="a"/>
    <w:uiPriority w:val="39"/>
    <w:unhideWhenUsed/>
    <w:rsid w:val="00217A39"/>
    <w:pPr>
      <w:spacing w:after="100"/>
    </w:pPr>
    <w:rPr>
      <w:rFonts w:eastAsiaTheme="minorHAnsi" w:cstheme="minorBidi"/>
    </w:rPr>
  </w:style>
  <w:style w:type="paragraph" w:customStyle="1" w:styleId="1f5">
    <w:name w:val="Без интервала1"/>
    <w:next w:val="afd"/>
    <w:uiPriority w:val="1"/>
    <w:qFormat/>
    <w:rsid w:val="00217A39"/>
    <w:pPr>
      <w:spacing w:after="0" w:line="240" w:lineRule="auto"/>
    </w:pPr>
    <w:rPr>
      <w:rFonts w:eastAsiaTheme="minorHAnsi" w:cstheme="minorBidi"/>
    </w:rPr>
  </w:style>
  <w:style w:type="paragraph" w:customStyle="1" w:styleId="1f6">
    <w:name w:val="Текст примечания1"/>
    <w:basedOn w:val="a"/>
    <w:next w:val="af3"/>
    <w:uiPriority w:val="99"/>
    <w:semiHidden/>
    <w:unhideWhenUsed/>
    <w:rsid w:val="00217A39"/>
    <w:pPr>
      <w:spacing w:line="240" w:lineRule="auto"/>
    </w:pPr>
    <w:rPr>
      <w:rFonts w:eastAsiaTheme="minorHAnsi" w:cstheme="minorBidi"/>
      <w:sz w:val="20"/>
      <w:szCs w:val="20"/>
    </w:rPr>
  </w:style>
  <w:style w:type="paragraph" w:customStyle="1" w:styleId="1f7">
    <w:name w:val="Тема примечания1"/>
    <w:basedOn w:val="af3"/>
    <w:next w:val="af3"/>
    <w:uiPriority w:val="99"/>
    <w:semiHidden/>
    <w:unhideWhenUsed/>
    <w:rsid w:val="00217A39"/>
    <w:rPr>
      <w:rFonts w:eastAsiaTheme="minorHAnsi" w:cstheme="minorBidi"/>
      <w:b/>
      <w:bCs/>
    </w:rPr>
  </w:style>
  <w:style w:type="paragraph" w:customStyle="1" w:styleId="1f8">
    <w:name w:val="Текст выноски1"/>
    <w:basedOn w:val="a"/>
    <w:next w:val="af7"/>
    <w:uiPriority w:val="99"/>
    <w:semiHidden/>
    <w:unhideWhenUsed/>
    <w:rsid w:val="00217A39"/>
    <w:pPr>
      <w:spacing w:after="0" w:line="240" w:lineRule="auto"/>
    </w:pPr>
    <w:rPr>
      <w:rFonts w:ascii="Segoe UI" w:eastAsiaTheme="minorHAnsi" w:hAnsi="Segoe UI" w:cs="Segoe UI"/>
      <w:sz w:val="18"/>
      <w:szCs w:val="18"/>
    </w:rPr>
  </w:style>
  <w:style w:type="character" w:customStyle="1" w:styleId="1f9">
    <w:name w:val="Текст выноски Знак1"/>
    <w:basedOn w:val="a0"/>
    <w:uiPriority w:val="99"/>
    <w:semiHidden/>
    <w:rsid w:val="00217A39"/>
    <w:rPr>
      <w:rFonts w:ascii="Tahoma" w:hAnsi="Tahoma" w:cs="Tahoma"/>
      <w:sz w:val="16"/>
      <w:szCs w:val="16"/>
    </w:rPr>
  </w:style>
  <w:style w:type="paragraph" w:customStyle="1" w:styleId="1fa">
    <w:name w:val="Текст концевой сноски1"/>
    <w:basedOn w:val="a"/>
    <w:next w:val="afff7"/>
    <w:uiPriority w:val="99"/>
    <w:semiHidden/>
    <w:unhideWhenUsed/>
    <w:qFormat/>
    <w:rsid w:val="00217A39"/>
    <w:pPr>
      <w:spacing w:after="0" w:line="240" w:lineRule="auto"/>
    </w:pPr>
    <w:rPr>
      <w:rFonts w:eastAsiaTheme="minorHAnsi" w:cstheme="minorBidi"/>
    </w:rPr>
  </w:style>
  <w:style w:type="paragraph" w:customStyle="1" w:styleId="1fb">
    <w:name w:val="Подзаголовок1"/>
    <w:basedOn w:val="a"/>
    <w:next w:val="a"/>
    <w:uiPriority w:val="11"/>
    <w:qFormat/>
    <w:rsid w:val="00217A39"/>
    <w:pPr>
      <w:spacing w:after="60"/>
      <w:jc w:val="center"/>
      <w:outlineLvl w:val="1"/>
    </w:pPr>
    <w:rPr>
      <w:rFonts w:ascii="Calibri Light" w:eastAsiaTheme="minorHAnsi" w:hAnsi="Calibri Light" w:cstheme="minorBidi"/>
      <w:sz w:val="24"/>
      <w:szCs w:val="24"/>
    </w:rPr>
  </w:style>
  <w:style w:type="table" w:customStyle="1" w:styleId="320">
    <w:name w:val="Сетка таблицы32"/>
    <w:basedOn w:val="a1"/>
    <w:next w:val="ad"/>
    <w:uiPriority w:val="39"/>
    <w:qFormat/>
    <w:rsid w:val="00217A39"/>
    <w:pPr>
      <w:spacing w:after="0" w:line="240" w:lineRule="auto"/>
    </w:pPr>
    <w:rPr>
      <w:rFonts w:eastAsiaTheme="minorHAnsi" w:cstheme="minorBid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fc">
    <w:name w:val="Текст концевой сноски Знак1"/>
    <w:basedOn w:val="a0"/>
    <w:uiPriority w:val="99"/>
    <w:semiHidden/>
    <w:rsid w:val="00217A39"/>
    <w:rPr>
      <w:sz w:val="20"/>
      <w:szCs w:val="20"/>
    </w:rPr>
  </w:style>
  <w:style w:type="character" w:customStyle="1" w:styleId="1fd">
    <w:name w:val="Подзаголовок Знак1"/>
    <w:basedOn w:val="a0"/>
    <w:uiPriority w:val="11"/>
    <w:rsid w:val="00217A39"/>
    <w:rPr>
      <w:rFonts w:asciiTheme="majorHAnsi" w:eastAsiaTheme="majorEastAsia" w:hAnsiTheme="majorHAnsi" w:cstheme="majorBidi"/>
      <w:i/>
      <w:iCs/>
      <w:color w:val="4472C4" w:themeColor="accent1"/>
      <w:spacing w:val="15"/>
      <w:sz w:val="24"/>
      <w:szCs w:val="24"/>
    </w:rPr>
  </w:style>
  <w:style w:type="numbering" w:customStyle="1" w:styleId="212">
    <w:name w:val="Нет списка21"/>
    <w:next w:val="a2"/>
    <w:uiPriority w:val="99"/>
    <w:semiHidden/>
    <w:unhideWhenUsed/>
    <w:rsid w:val="00217A39"/>
  </w:style>
  <w:style w:type="table" w:customStyle="1" w:styleId="3110">
    <w:name w:val="Сетка таблицы311"/>
    <w:basedOn w:val="a1"/>
    <w:next w:val="ad"/>
    <w:uiPriority w:val="39"/>
    <w:qFormat/>
    <w:rsid w:val="00217A39"/>
    <w:pPr>
      <w:spacing w:after="0" w:line="240" w:lineRule="auto"/>
    </w:pPr>
    <w:rPr>
      <w:rFonts w:eastAsiaTheme="minorHAnsi" w:cstheme="minorBid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
    <w:name w:val="Нет списка111"/>
    <w:next w:val="a2"/>
    <w:uiPriority w:val="99"/>
    <w:semiHidden/>
    <w:unhideWhenUsed/>
    <w:rsid w:val="00217A39"/>
  </w:style>
  <w:style w:type="paragraph" w:customStyle="1" w:styleId="511">
    <w:name w:val="Заголовок 51"/>
    <w:basedOn w:val="a"/>
    <w:next w:val="a"/>
    <w:uiPriority w:val="9"/>
    <w:semiHidden/>
    <w:unhideWhenUsed/>
    <w:qFormat/>
    <w:rsid w:val="00217A39"/>
    <w:pPr>
      <w:keepNext/>
      <w:keepLines/>
      <w:spacing w:before="40" w:after="0"/>
      <w:outlineLvl w:val="4"/>
    </w:pPr>
    <w:rPr>
      <w:rFonts w:ascii="Calibri" w:hAnsi="Calibri" w:cs="Calibri"/>
      <w:color w:val="2F5496"/>
      <w:lang w:eastAsia="en-GB"/>
    </w:rPr>
  </w:style>
  <w:style w:type="paragraph" w:customStyle="1" w:styleId="610">
    <w:name w:val="Заголовок 61"/>
    <w:basedOn w:val="a"/>
    <w:next w:val="a"/>
    <w:uiPriority w:val="9"/>
    <w:semiHidden/>
    <w:unhideWhenUsed/>
    <w:qFormat/>
    <w:rsid w:val="00217A39"/>
    <w:pPr>
      <w:keepNext/>
      <w:keepLines/>
      <w:spacing w:before="40" w:after="0"/>
      <w:outlineLvl w:val="5"/>
    </w:pPr>
    <w:rPr>
      <w:rFonts w:ascii="Calibri" w:hAnsi="Calibri" w:cs="Calibri"/>
      <w:color w:val="1F3864"/>
      <w:lang w:eastAsia="en-GB"/>
    </w:rPr>
  </w:style>
  <w:style w:type="paragraph" w:customStyle="1" w:styleId="710">
    <w:name w:val="Заголовок 71"/>
    <w:basedOn w:val="a"/>
    <w:next w:val="a"/>
    <w:uiPriority w:val="9"/>
    <w:semiHidden/>
    <w:unhideWhenUsed/>
    <w:qFormat/>
    <w:rsid w:val="00217A39"/>
    <w:pPr>
      <w:keepNext/>
      <w:keepLines/>
      <w:spacing w:before="40" w:after="0"/>
      <w:outlineLvl w:val="6"/>
    </w:pPr>
    <w:rPr>
      <w:rFonts w:ascii="Calibri Light" w:hAnsi="Calibri Light"/>
      <w:i/>
      <w:iCs/>
      <w:color w:val="1F3864"/>
      <w:lang w:eastAsia="en-GB"/>
    </w:rPr>
  </w:style>
  <w:style w:type="paragraph" w:customStyle="1" w:styleId="810">
    <w:name w:val="Заголовок 81"/>
    <w:basedOn w:val="a"/>
    <w:next w:val="a"/>
    <w:uiPriority w:val="9"/>
    <w:semiHidden/>
    <w:unhideWhenUsed/>
    <w:qFormat/>
    <w:rsid w:val="00217A39"/>
    <w:pPr>
      <w:keepNext/>
      <w:keepLines/>
      <w:spacing w:before="40" w:after="0"/>
      <w:outlineLvl w:val="7"/>
    </w:pPr>
    <w:rPr>
      <w:rFonts w:ascii="Calibri" w:hAnsi="Calibri" w:cs="Calibri"/>
      <w:color w:val="262626"/>
      <w:sz w:val="21"/>
      <w:szCs w:val="21"/>
      <w:lang w:eastAsia="en-GB"/>
    </w:rPr>
  </w:style>
  <w:style w:type="paragraph" w:customStyle="1" w:styleId="910">
    <w:name w:val="Заголовок 91"/>
    <w:basedOn w:val="a"/>
    <w:next w:val="a"/>
    <w:uiPriority w:val="9"/>
    <w:semiHidden/>
    <w:unhideWhenUsed/>
    <w:qFormat/>
    <w:rsid w:val="00217A39"/>
    <w:pPr>
      <w:keepNext/>
      <w:keepLines/>
      <w:spacing w:before="40" w:after="0"/>
      <w:outlineLvl w:val="8"/>
    </w:pPr>
    <w:rPr>
      <w:rFonts w:ascii="Calibri Light" w:hAnsi="Calibri Light"/>
      <w:i/>
      <w:iCs/>
      <w:color w:val="262626"/>
      <w:sz w:val="21"/>
      <w:szCs w:val="21"/>
      <w:lang w:eastAsia="en-GB"/>
    </w:rPr>
  </w:style>
  <w:style w:type="numbering" w:customStyle="1" w:styleId="100">
    <w:name w:val="Нет списка10"/>
    <w:next w:val="a2"/>
    <w:uiPriority w:val="99"/>
    <w:semiHidden/>
    <w:unhideWhenUsed/>
    <w:rsid w:val="00217A39"/>
  </w:style>
  <w:style w:type="table" w:customStyle="1" w:styleId="TableNormal41">
    <w:name w:val="Table Normal41"/>
    <w:rsid w:val="00217A39"/>
    <w:rPr>
      <w:rFonts w:ascii="Calibri" w:eastAsia="Calibri" w:hAnsi="Calibri" w:cs="Calibri"/>
      <w:lang w:eastAsia="en-GB"/>
    </w:rPr>
    <w:tblPr>
      <w:tblCellMar>
        <w:top w:w="0" w:type="dxa"/>
        <w:left w:w="0" w:type="dxa"/>
        <w:bottom w:w="0" w:type="dxa"/>
        <w:right w:w="0" w:type="dxa"/>
      </w:tblCellMar>
    </w:tblPr>
  </w:style>
  <w:style w:type="table" w:customStyle="1" w:styleId="512">
    <w:name w:val="Сетка таблицы51"/>
    <w:basedOn w:val="a1"/>
    <w:next w:val="ad"/>
    <w:uiPriority w:val="59"/>
    <w:rsid w:val="00217A39"/>
    <w:pPr>
      <w:spacing w:after="0" w:line="240" w:lineRule="auto"/>
    </w:pPr>
    <w:rPr>
      <w:rFonts w:ascii="Calibri" w:eastAsia="Calibri" w:hAnsi="Calibri" w:cs="Calibri"/>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2">
    <w:name w:val="Нет списка12"/>
    <w:next w:val="a2"/>
    <w:uiPriority w:val="99"/>
    <w:semiHidden/>
    <w:unhideWhenUsed/>
    <w:rsid w:val="00217A39"/>
  </w:style>
  <w:style w:type="paragraph" w:customStyle="1" w:styleId="2f4">
    <w:name w:val="Заголовок оглавления2"/>
    <w:basedOn w:val="1"/>
    <w:next w:val="a"/>
    <w:uiPriority w:val="39"/>
    <w:unhideWhenUsed/>
    <w:qFormat/>
    <w:rsid w:val="00217A39"/>
    <w:pPr>
      <w:keepLines/>
      <w:autoSpaceDE/>
      <w:autoSpaceDN/>
      <w:spacing w:before="240" w:line="259" w:lineRule="auto"/>
      <w:ind w:firstLine="0"/>
      <w:outlineLvl w:val="9"/>
    </w:pPr>
    <w:rPr>
      <w:rFonts w:ascii="Calibri Light" w:hAnsi="Calibri Light"/>
      <w:color w:val="2F5496"/>
      <w:sz w:val="32"/>
      <w:szCs w:val="32"/>
      <w:lang w:eastAsia="en-GB"/>
    </w:rPr>
  </w:style>
  <w:style w:type="paragraph" w:customStyle="1" w:styleId="1fe">
    <w:name w:val="Название объекта1"/>
    <w:basedOn w:val="a"/>
    <w:next w:val="a"/>
    <w:uiPriority w:val="35"/>
    <w:semiHidden/>
    <w:unhideWhenUsed/>
    <w:qFormat/>
    <w:rsid w:val="00217A39"/>
    <w:pPr>
      <w:spacing w:after="200" w:line="240" w:lineRule="auto"/>
    </w:pPr>
    <w:rPr>
      <w:rFonts w:ascii="Calibri" w:hAnsi="Calibri" w:cs="Calibri"/>
      <w:i/>
      <w:iCs/>
      <w:color w:val="44546A"/>
      <w:sz w:val="18"/>
      <w:szCs w:val="18"/>
      <w:lang w:eastAsia="en-GB"/>
    </w:rPr>
  </w:style>
  <w:style w:type="paragraph" w:customStyle="1" w:styleId="213">
    <w:name w:val="Цитата 21"/>
    <w:basedOn w:val="a"/>
    <w:next w:val="a"/>
    <w:uiPriority w:val="29"/>
    <w:qFormat/>
    <w:rsid w:val="00217A39"/>
    <w:pPr>
      <w:spacing w:before="200"/>
      <w:ind w:left="864" w:right="864"/>
    </w:pPr>
    <w:rPr>
      <w:rFonts w:ascii="Calibri" w:hAnsi="Calibri" w:cs="Calibri"/>
      <w:i/>
      <w:iCs/>
      <w:color w:val="404040"/>
      <w:lang w:eastAsia="en-GB"/>
    </w:rPr>
  </w:style>
  <w:style w:type="paragraph" w:customStyle="1" w:styleId="1ff">
    <w:name w:val="Выделенная цитата1"/>
    <w:basedOn w:val="a"/>
    <w:next w:val="a"/>
    <w:uiPriority w:val="30"/>
    <w:qFormat/>
    <w:rsid w:val="00217A39"/>
    <w:pPr>
      <w:pBdr>
        <w:top w:val="single" w:sz="4" w:space="10" w:color="4472C4"/>
        <w:bottom w:val="single" w:sz="4" w:space="10" w:color="4472C4"/>
      </w:pBdr>
      <w:spacing w:before="360" w:after="360"/>
      <w:ind w:left="864" w:right="864"/>
      <w:jc w:val="center"/>
    </w:pPr>
    <w:rPr>
      <w:rFonts w:ascii="Calibri" w:hAnsi="Calibri" w:cs="Calibri"/>
      <w:i/>
      <w:iCs/>
      <w:color w:val="4472C4"/>
      <w:lang w:eastAsia="en-GB"/>
    </w:rPr>
  </w:style>
  <w:style w:type="character" w:customStyle="1" w:styleId="1ff0">
    <w:name w:val="Слабое выделение1"/>
    <w:basedOn w:val="a0"/>
    <w:uiPriority w:val="19"/>
    <w:qFormat/>
    <w:rsid w:val="00217A39"/>
    <w:rPr>
      <w:i/>
      <w:iCs/>
      <w:color w:val="404040"/>
    </w:rPr>
  </w:style>
  <w:style w:type="character" w:customStyle="1" w:styleId="1ff1">
    <w:name w:val="Сильное выделение1"/>
    <w:basedOn w:val="a0"/>
    <w:uiPriority w:val="21"/>
    <w:qFormat/>
    <w:rsid w:val="00217A39"/>
    <w:rPr>
      <w:i/>
      <w:iCs/>
      <w:color w:val="4472C4"/>
    </w:rPr>
  </w:style>
  <w:style w:type="character" w:customStyle="1" w:styleId="1ff2">
    <w:name w:val="Слабая ссылка1"/>
    <w:basedOn w:val="a0"/>
    <w:uiPriority w:val="31"/>
    <w:qFormat/>
    <w:rsid w:val="00217A39"/>
    <w:rPr>
      <w:smallCaps/>
      <w:color w:val="404040"/>
    </w:rPr>
  </w:style>
  <w:style w:type="character" w:customStyle="1" w:styleId="1ff3">
    <w:name w:val="Сильная ссылка1"/>
    <w:basedOn w:val="a0"/>
    <w:uiPriority w:val="32"/>
    <w:qFormat/>
    <w:rsid w:val="00217A39"/>
    <w:rPr>
      <w:b/>
      <w:bCs/>
      <w:smallCaps/>
      <w:color w:val="4472C4"/>
      <w:spacing w:val="5"/>
    </w:rPr>
  </w:style>
  <w:style w:type="table" w:customStyle="1" w:styleId="4110">
    <w:name w:val="Сетка таблицы411"/>
    <w:basedOn w:val="a1"/>
    <w:next w:val="ad"/>
    <w:uiPriority w:val="39"/>
    <w:rsid w:val="00217A39"/>
    <w:pPr>
      <w:spacing w:after="0" w:line="240" w:lineRule="auto"/>
    </w:pPr>
    <w:rPr>
      <w:rFonts w:ascii="Calibri" w:eastAsia="Calibri" w:hAnsi="Calibri" w:cs="Calibri"/>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Сетка таблицы121"/>
    <w:basedOn w:val="a1"/>
    <w:next w:val="ad"/>
    <w:uiPriority w:val="59"/>
    <w:rsid w:val="00217A39"/>
    <w:pPr>
      <w:spacing w:after="0" w:line="240" w:lineRule="auto"/>
    </w:pPr>
    <w:rPr>
      <w:rFonts w:ascii="Calibri" w:hAnsi="Calibri" w:cs="Calibri"/>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11">
    <w:name w:val="Сетка таблицы4111"/>
    <w:basedOn w:val="a1"/>
    <w:uiPriority w:val="39"/>
    <w:rsid w:val="00217A39"/>
    <w:pPr>
      <w:spacing w:after="0" w:line="240" w:lineRule="auto"/>
    </w:pPr>
    <w:rPr>
      <w:rFonts w:ascii="Calibri" w:eastAsia="Calibri" w:hAnsi="Calibri" w:cs="Times New Roman"/>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513">
    <w:name w:val="Заголовок 5 Знак1"/>
    <w:basedOn w:val="a0"/>
    <w:uiPriority w:val="9"/>
    <w:semiHidden/>
    <w:rsid w:val="00217A39"/>
    <w:rPr>
      <w:rFonts w:asciiTheme="majorHAnsi" w:eastAsiaTheme="majorEastAsia" w:hAnsiTheme="majorHAnsi" w:cstheme="majorBidi"/>
      <w:color w:val="1F3763" w:themeColor="accent1" w:themeShade="7F"/>
    </w:rPr>
  </w:style>
  <w:style w:type="character" w:customStyle="1" w:styleId="611">
    <w:name w:val="Заголовок 6 Знак1"/>
    <w:basedOn w:val="a0"/>
    <w:uiPriority w:val="9"/>
    <w:semiHidden/>
    <w:rsid w:val="00217A39"/>
    <w:rPr>
      <w:rFonts w:asciiTheme="majorHAnsi" w:eastAsiaTheme="majorEastAsia" w:hAnsiTheme="majorHAnsi" w:cstheme="majorBidi"/>
      <w:i/>
      <w:iCs/>
      <w:color w:val="1F3763" w:themeColor="accent1" w:themeShade="7F"/>
    </w:rPr>
  </w:style>
  <w:style w:type="character" w:customStyle="1" w:styleId="711">
    <w:name w:val="Заголовок 7 Знак1"/>
    <w:basedOn w:val="a0"/>
    <w:uiPriority w:val="9"/>
    <w:semiHidden/>
    <w:rsid w:val="00217A39"/>
    <w:rPr>
      <w:rFonts w:asciiTheme="majorHAnsi" w:eastAsiaTheme="majorEastAsia" w:hAnsiTheme="majorHAnsi" w:cstheme="majorBidi"/>
      <w:i/>
      <w:iCs/>
      <w:color w:val="404040" w:themeColor="text1" w:themeTint="BF"/>
    </w:rPr>
  </w:style>
  <w:style w:type="character" w:customStyle="1" w:styleId="811">
    <w:name w:val="Заголовок 8 Знак1"/>
    <w:basedOn w:val="a0"/>
    <w:uiPriority w:val="9"/>
    <w:semiHidden/>
    <w:rsid w:val="00217A39"/>
    <w:rPr>
      <w:rFonts w:asciiTheme="majorHAnsi" w:eastAsiaTheme="majorEastAsia" w:hAnsiTheme="majorHAnsi" w:cstheme="majorBidi"/>
      <w:color w:val="404040" w:themeColor="text1" w:themeTint="BF"/>
      <w:sz w:val="20"/>
      <w:szCs w:val="20"/>
    </w:rPr>
  </w:style>
  <w:style w:type="character" w:customStyle="1" w:styleId="911">
    <w:name w:val="Заголовок 9 Знак1"/>
    <w:basedOn w:val="a0"/>
    <w:uiPriority w:val="9"/>
    <w:semiHidden/>
    <w:rsid w:val="00217A39"/>
    <w:rPr>
      <w:rFonts w:asciiTheme="majorHAnsi" w:eastAsiaTheme="majorEastAsia" w:hAnsiTheme="majorHAnsi" w:cstheme="majorBidi"/>
      <w:i/>
      <w:iCs/>
      <w:color w:val="404040" w:themeColor="text1" w:themeTint="BF"/>
      <w:sz w:val="20"/>
      <w:szCs w:val="20"/>
    </w:rPr>
  </w:style>
  <w:style w:type="character" w:customStyle="1" w:styleId="214">
    <w:name w:val="Цитата 2 Знак1"/>
    <w:basedOn w:val="a0"/>
    <w:uiPriority w:val="29"/>
    <w:rsid w:val="00217A39"/>
    <w:rPr>
      <w:i/>
      <w:iCs/>
      <w:color w:val="404040" w:themeColor="text1" w:themeTint="BF"/>
    </w:rPr>
  </w:style>
  <w:style w:type="character" w:customStyle="1" w:styleId="1ff4">
    <w:name w:val="Выделенная цитата Знак1"/>
    <w:basedOn w:val="a0"/>
    <w:uiPriority w:val="30"/>
    <w:rsid w:val="00217A39"/>
    <w:rPr>
      <w:i/>
      <w:iCs/>
      <w:color w:val="4472C4" w:themeColor="accent1"/>
    </w:rPr>
  </w:style>
  <w:style w:type="numbering" w:customStyle="1" w:styleId="130">
    <w:name w:val="Нет списка13"/>
    <w:next w:val="a2"/>
    <w:uiPriority w:val="99"/>
    <w:semiHidden/>
    <w:unhideWhenUsed/>
    <w:rsid w:val="00217A39"/>
  </w:style>
  <w:style w:type="table" w:customStyle="1" w:styleId="TableNormal5">
    <w:name w:val="Table Normal5"/>
    <w:uiPriority w:val="2"/>
    <w:semiHidden/>
    <w:unhideWhenUsed/>
    <w:qFormat/>
    <w:rsid w:val="00217A39"/>
    <w:pPr>
      <w:widowControl w:val="0"/>
      <w:spacing w:after="0" w:line="240" w:lineRule="auto"/>
    </w:pPr>
    <w:rPr>
      <w:rFonts w:eastAsiaTheme="minorHAnsi" w:cstheme="minorBidi"/>
      <w:lang w:val="en-US"/>
    </w:rPr>
    <w:tblPr>
      <w:tblInd w:w="0" w:type="dxa"/>
      <w:tblCellMar>
        <w:top w:w="0" w:type="dxa"/>
        <w:left w:w="0" w:type="dxa"/>
        <w:bottom w:w="0" w:type="dxa"/>
        <w:right w:w="0" w:type="dxa"/>
      </w:tblCellMar>
    </w:tblPr>
  </w:style>
  <w:style w:type="numbering" w:customStyle="1" w:styleId="140">
    <w:name w:val="Нет списка14"/>
    <w:next w:val="a2"/>
    <w:uiPriority w:val="99"/>
    <w:semiHidden/>
    <w:unhideWhenUsed/>
    <w:rsid w:val="00217A39"/>
  </w:style>
  <w:style w:type="numbering" w:customStyle="1" w:styleId="1120">
    <w:name w:val="Нет списка112"/>
    <w:next w:val="a2"/>
    <w:uiPriority w:val="99"/>
    <w:semiHidden/>
    <w:unhideWhenUsed/>
    <w:rsid w:val="00217A39"/>
  </w:style>
  <w:style w:type="numbering" w:customStyle="1" w:styleId="150">
    <w:name w:val="Нет списка15"/>
    <w:next w:val="a2"/>
    <w:uiPriority w:val="99"/>
    <w:semiHidden/>
    <w:unhideWhenUsed/>
    <w:rsid w:val="00217A39"/>
  </w:style>
  <w:style w:type="table" w:customStyle="1" w:styleId="TableNormal6">
    <w:name w:val="Table Normal6"/>
    <w:uiPriority w:val="2"/>
    <w:qFormat/>
    <w:rsid w:val="00217A39"/>
    <w:rPr>
      <w:rFonts w:ascii="Calibri" w:eastAsia="Calibri" w:hAnsi="Calibri" w:cs="Calibri"/>
      <w:lang w:eastAsia="ru-RU"/>
    </w:rPr>
    <w:tblPr>
      <w:tblCellMar>
        <w:top w:w="0" w:type="dxa"/>
        <w:left w:w="0" w:type="dxa"/>
        <w:bottom w:w="0" w:type="dxa"/>
        <w:right w:w="0" w:type="dxa"/>
      </w:tblCellMar>
    </w:tblPr>
  </w:style>
  <w:style w:type="character" w:customStyle="1" w:styleId="1ff5">
    <w:name w:val="Основной текст Знак1"/>
    <w:basedOn w:val="a0"/>
    <w:uiPriority w:val="99"/>
    <w:semiHidden/>
    <w:rsid w:val="00217A39"/>
  </w:style>
  <w:style w:type="numbering" w:customStyle="1" w:styleId="160">
    <w:name w:val="Нет списка16"/>
    <w:next w:val="a2"/>
    <w:uiPriority w:val="99"/>
    <w:semiHidden/>
    <w:unhideWhenUsed/>
    <w:rsid w:val="00217A39"/>
  </w:style>
  <w:style w:type="table" w:customStyle="1" w:styleId="TableNormal7">
    <w:name w:val="Table Normal7"/>
    <w:uiPriority w:val="2"/>
    <w:semiHidden/>
    <w:unhideWhenUsed/>
    <w:qFormat/>
    <w:rsid w:val="00217A39"/>
    <w:pPr>
      <w:widowControl w:val="0"/>
      <w:spacing w:after="0" w:line="240" w:lineRule="auto"/>
    </w:pPr>
    <w:rPr>
      <w:rFonts w:eastAsiaTheme="minorHAnsi" w:cstheme="minorBidi"/>
      <w:lang w:val="en-US"/>
    </w:rPr>
    <w:tblPr>
      <w:tblInd w:w="0" w:type="dxa"/>
      <w:tblCellMar>
        <w:top w:w="0" w:type="dxa"/>
        <w:left w:w="0" w:type="dxa"/>
        <w:bottom w:w="0" w:type="dxa"/>
        <w:right w:w="0" w:type="dxa"/>
      </w:tblCellMar>
    </w:tblPr>
  </w:style>
  <w:style w:type="table" w:customStyle="1" w:styleId="712">
    <w:name w:val="Сетка таблицы71"/>
    <w:basedOn w:val="a1"/>
    <w:next w:val="ad"/>
    <w:uiPriority w:val="39"/>
    <w:rsid w:val="00217A39"/>
    <w:pPr>
      <w:widowControl w:val="0"/>
      <w:spacing w:after="0" w:line="240" w:lineRule="auto"/>
    </w:pPr>
    <w:rPr>
      <w:rFonts w:eastAsiaTheme="minorHAnsi" w:cstheme="minorBidi"/>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ocdata">
    <w:name w:val="docdata"/>
    <w:aliases w:val="docy,v5,4583,bqiaagaaeyqcaaagiaiaaamteqaabtsraaaaaaaaaaaaaaaaaaaaaaaaaaaaaaaaaaaaaaaaaaaaaaaaaaaaaaaaaaaaaaaaaaaaaaaaaaaaaaaaaaaaaaaaaaaaaaaaaaaaaaaaaaaaaaaaaaaaaaaaaaaaaaaaaaaaaaaaaaaaaaaaaaaaaaaaaaaaaaaaaaaaaaaaaaaaaaaaaaaaaaaaaaaaaaaaaaaaaaaa"/>
    <w:basedOn w:val="a"/>
    <w:rsid w:val="00217A39"/>
    <w:pPr>
      <w:spacing w:before="100" w:beforeAutospacing="1" w:after="100" w:afterAutospacing="1" w:line="240" w:lineRule="auto"/>
    </w:pPr>
    <w:rPr>
      <w:rFonts w:ascii="Times New Roman" w:hAnsi="Times New Roman"/>
      <w:sz w:val="24"/>
      <w:szCs w:val="24"/>
      <w:lang w:eastAsia="ru-RU"/>
    </w:rPr>
  </w:style>
  <w:style w:type="character" w:customStyle="1" w:styleId="1268">
    <w:name w:val="1268"/>
    <w:aliases w:val="bqiaagaaeyqcaaagiaiaaam6baaabugeaaaaaaaaaaaaaaaaaaaaaaaaaaaaaaaaaaaaaaaaaaaaaaaaaaaaaaaaaaaaaaaaaaaaaaaaaaaaaaaaaaaaaaaaaaaaaaaaaaaaaaaaaaaaaaaaaaaaaaaaaaaaaaaaaaaaaaaaaaaaaaaaaaaaaaaaaaaaaaaaaaaaaaaaaaaaaaaaaaaaaaaaaaaaaaaaaaaaaaaa"/>
    <w:basedOn w:val="a0"/>
    <w:rsid w:val="00217A39"/>
  </w:style>
  <w:style w:type="character" w:customStyle="1" w:styleId="1517">
    <w:name w:val="1517"/>
    <w:aliases w:val="bqiaagaaeyqcaaagiaiaaamzbqaabuefaaaaaaaaaaaaaaaaaaaaaaaaaaaaaaaaaaaaaaaaaaaaaaaaaaaaaaaaaaaaaaaaaaaaaaaaaaaaaaaaaaaaaaaaaaaaaaaaaaaaaaaaaaaaaaaaaaaaaaaaaaaaaaaaaaaaaaaaaaaaaaaaaaaaaaaaaaaaaaaaaaaaaaaaaaaaaaaaaaaaaaaaaaaaaaaaaaaaaaaa"/>
    <w:basedOn w:val="a0"/>
    <w:rsid w:val="00217A39"/>
  </w:style>
  <w:style w:type="character" w:customStyle="1" w:styleId="1500">
    <w:name w:val="1500"/>
    <w:aliases w:val="bqiaagaaeyqcaaagiaiaaamibqaabtafaaaaaaaaaaaaaaaaaaaaaaaaaaaaaaaaaaaaaaaaaaaaaaaaaaaaaaaaaaaaaaaaaaaaaaaaaaaaaaaaaaaaaaaaaaaaaaaaaaaaaaaaaaaaaaaaaaaaaaaaaaaaaaaaaaaaaaaaaaaaaaaaaaaaaaaaaaaaaaaaaaaaaaaaaaaaaaaaaaaaaaaaaaaaaaaaaaaaaaaa"/>
    <w:basedOn w:val="a0"/>
    <w:rsid w:val="00217A39"/>
  </w:style>
  <w:style w:type="character" w:customStyle="1" w:styleId="1162">
    <w:name w:val="1162"/>
    <w:aliases w:val="bqiaagaaeyqcaaagiaiaaapqawaabd4daaaaaaaaaaaaaaaaaaaaaaaaaaaaaaaaaaaaaaaaaaaaaaaaaaaaaaaaaaaaaaaaaaaaaaaaaaaaaaaaaaaaaaaaaaaaaaaaaaaaaaaaaaaaaaaaaaaaaaaaaaaaaaaaaaaaaaaaaaaaaaaaaaaaaaaaaaaaaaaaaaaaaaaaaaaaaaaaaaaaaaaaaaaaaaaaaaaaaaaa"/>
    <w:basedOn w:val="a0"/>
    <w:rsid w:val="00217A39"/>
  </w:style>
  <w:style w:type="numbering" w:customStyle="1" w:styleId="11110">
    <w:name w:val="Нет списка1111"/>
    <w:next w:val="a2"/>
    <w:uiPriority w:val="99"/>
    <w:semiHidden/>
    <w:unhideWhenUsed/>
    <w:rsid w:val="00217A39"/>
  </w:style>
  <w:style w:type="character" w:customStyle="1" w:styleId="pt-a0-000023">
    <w:name w:val="pt-a0-000023"/>
    <w:basedOn w:val="a0"/>
    <w:rsid w:val="00217A39"/>
  </w:style>
  <w:style w:type="character" w:customStyle="1" w:styleId="pt-a0-000083">
    <w:name w:val="pt-a0-000083"/>
    <w:basedOn w:val="a0"/>
    <w:rsid w:val="00217A39"/>
  </w:style>
  <w:style w:type="paragraph" w:customStyle="1" w:styleId="pt-a-000081">
    <w:name w:val="pt-a-000081"/>
    <w:basedOn w:val="a"/>
    <w:rsid w:val="00217A39"/>
    <w:pPr>
      <w:spacing w:before="100" w:beforeAutospacing="1" w:after="100" w:afterAutospacing="1" w:line="240" w:lineRule="auto"/>
    </w:pPr>
    <w:rPr>
      <w:rFonts w:ascii="Times New Roman" w:hAnsi="Times New Roman"/>
      <w:sz w:val="24"/>
      <w:szCs w:val="24"/>
      <w:lang w:eastAsia="ru-RU"/>
    </w:rPr>
  </w:style>
  <w:style w:type="paragraph" w:customStyle="1" w:styleId="pt-a-000044">
    <w:name w:val="pt-a-000044"/>
    <w:basedOn w:val="a"/>
    <w:rsid w:val="00217A39"/>
    <w:pPr>
      <w:spacing w:before="100" w:beforeAutospacing="1" w:after="100" w:afterAutospacing="1" w:line="240" w:lineRule="auto"/>
    </w:pPr>
    <w:rPr>
      <w:rFonts w:ascii="Times New Roman" w:hAnsi="Times New Roman"/>
      <w:sz w:val="24"/>
      <w:szCs w:val="24"/>
      <w:lang w:eastAsia="ru-RU"/>
    </w:rPr>
  </w:style>
  <w:style w:type="character" w:customStyle="1" w:styleId="pt-a0-000082">
    <w:name w:val="pt-a0-000082"/>
    <w:basedOn w:val="a0"/>
    <w:rsid w:val="00217A39"/>
  </w:style>
  <w:style w:type="paragraph" w:customStyle="1" w:styleId="pt-a-000040">
    <w:name w:val="pt-a-000040"/>
    <w:basedOn w:val="a"/>
    <w:rsid w:val="00217A39"/>
    <w:pPr>
      <w:spacing w:before="100" w:beforeAutospacing="1" w:after="100" w:afterAutospacing="1" w:line="240" w:lineRule="auto"/>
    </w:pPr>
    <w:rPr>
      <w:rFonts w:ascii="Times New Roman" w:hAnsi="Times New Roman"/>
      <w:sz w:val="24"/>
      <w:szCs w:val="24"/>
      <w:lang w:eastAsia="ru-RU"/>
    </w:rPr>
  </w:style>
  <w:style w:type="character" w:customStyle="1" w:styleId="pt-a0-000085">
    <w:name w:val="pt-a0-000085"/>
    <w:basedOn w:val="a0"/>
    <w:rsid w:val="00217A39"/>
  </w:style>
  <w:style w:type="character" w:customStyle="1" w:styleId="65">
    <w:name w:val="Основной текст (6)_"/>
    <w:basedOn w:val="a0"/>
    <w:rsid w:val="00217A39"/>
    <w:rPr>
      <w:rFonts w:ascii="Century Schoolbook" w:eastAsia="Century Schoolbook" w:hAnsi="Century Schoolbook" w:cs="Century Schoolbook"/>
      <w:b w:val="0"/>
      <w:bCs w:val="0"/>
      <w:i w:val="0"/>
      <w:iCs w:val="0"/>
      <w:smallCaps w:val="0"/>
      <w:strike w:val="0"/>
      <w:sz w:val="18"/>
      <w:szCs w:val="18"/>
      <w:u w:val="none"/>
    </w:rPr>
  </w:style>
  <w:style w:type="character" w:customStyle="1" w:styleId="66">
    <w:name w:val="Основной текст (6)"/>
    <w:basedOn w:val="65"/>
    <w:rsid w:val="00217A39"/>
    <w:rPr>
      <w:rFonts w:ascii="Century Schoolbook" w:eastAsia="Century Schoolbook" w:hAnsi="Century Schoolbook" w:cs="Century Schoolbook"/>
      <w:b w:val="0"/>
      <w:bCs w:val="0"/>
      <w:i w:val="0"/>
      <w:iCs w:val="0"/>
      <w:smallCaps w:val="0"/>
      <w:strike w:val="0"/>
      <w:color w:val="000000"/>
      <w:spacing w:val="0"/>
      <w:w w:val="100"/>
      <w:position w:val="0"/>
      <w:sz w:val="18"/>
      <w:szCs w:val="18"/>
      <w:u w:val="none"/>
      <w:lang w:val="ru-RU" w:eastAsia="ru-RU" w:bidi="ru-RU"/>
    </w:rPr>
  </w:style>
  <w:style w:type="character" w:customStyle="1" w:styleId="67">
    <w:name w:val="Основной текст (6) + Курсив"/>
    <w:basedOn w:val="65"/>
    <w:rsid w:val="00217A39"/>
    <w:rPr>
      <w:rFonts w:ascii="Century Schoolbook" w:eastAsia="Century Schoolbook" w:hAnsi="Century Schoolbook" w:cs="Century Schoolbook"/>
      <w:b w:val="0"/>
      <w:bCs w:val="0"/>
      <w:i/>
      <w:iCs/>
      <w:smallCaps w:val="0"/>
      <w:strike w:val="0"/>
      <w:color w:val="000000"/>
      <w:spacing w:val="0"/>
      <w:w w:val="100"/>
      <w:position w:val="0"/>
      <w:sz w:val="18"/>
      <w:szCs w:val="18"/>
      <w:u w:val="none"/>
      <w:lang w:val="ru-RU" w:eastAsia="ru-RU" w:bidi="ru-RU"/>
    </w:rPr>
  </w:style>
  <w:style w:type="character" w:customStyle="1" w:styleId="68">
    <w:name w:val="Основной текст (6) + Полужирный"/>
    <w:basedOn w:val="65"/>
    <w:rsid w:val="00217A39"/>
    <w:rPr>
      <w:rFonts w:ascii="Century Schoolbook" w:eastAsia="Century Schoolbook" w:hAnsi="Century Schoolbook" w:cs="Century Schoolbook"/>
      <w:b/>
      <w:bCs/>
      <w:i w:val="0"/>
      <w:iCs w:val="0"/>
      <w:smallCaps w:val="0"/>
      <w:strike w:val="0"/>
      <w:color w:val="000000"/>
      <w:spacing w:val="0"/>
      <w:w w:val="100"/>
      <w:position w:val="0"/>
      <w:sz w:val="18"/>
      <w:szCs w:val="18"/>
      <w:u w:val="none"/>
      <w:lang w:val="ru-RU" w:eastAsia="ru-RU" w:bidi="ru-RU"/>
    </w:rPr>
  </w:style>
  <w:style w:type="paragraph" w:customStyle="1" w:styleId="ConsPlusTitlePage">
    <w:name w:val="ConsPlusTitlePage"/>
    <w:rsid w:val="00217A39"/>
    <w:pPr>
      <w:widowControl w:val="0"/>
      <w:autoSpaceDE w:val="0"/>
      <w:autoSpaceDN w:val="0"/>
      <w:spacing w:after="0" w:line="240" w:lineRule="auto"/>
    </w:pPr>
    <w:rPr>
      <w:rFonts w:ascii="Tahoma" w:hAnsi="Tahoma" w:cs="Tahoma"/>
      <w:sz w:val="20"/>
      <w:szCs w:val="20"/>
      <w:lang w:eastAsia="ru-RU"/>
    </w:rPr>
  </w:style>
  <w:style w:type="character" w:customStyle="1" w:styleId="2f5">
    <w:name w:val="Заголовок №2_"/>
    <w:basedOn w:val="a0"/>
    <w:link w:val="2f6"/>
    <w:semiHidden/>
    <w:locked/>
    <w:rsid w:val="00217A39"/>
    <w:rPr>
      <w:rFonts w:ascii="Arial" w:eastAsia="Arial" w:hAnsi="Arial" w:cs="Arial"/>
      <w:b/>
      <w:bCs/>
      <w:color w:val="231F20"/>
      <w:shd w:val="clear" w:color="auto" w:fill="FFFFFF"/>
    </w:rPr>
  </w:style>
  <w:style w:type="paragraph" w:customStyle="1" w:styleId="2f6">
    <w:name w:val="Заголовок №2"/>
    <w:basedOn w:val="a"/>
    <w:link w:val="2f5"/>
    <w:semiHidden/>
    <w:rsid w:val="00217A39"/>
    <w:pPr>
      <w:widowControl w:val="0"/>
      <w:shd w:val="clear" w:color="auto" w:fill="FFFFFF"/>
      <w:spacing w:line="240" w:lineRule="auto"/>
      <w:jc w:val="center"/>
      <w:outlineLvl w:val="1"/>
    </w:pPr>
    <w:rPr>
      <w:rFonts w:ascii="Arial" w:eastAsia="Arial" w:hAnsi="Arial" w:cs="Arial"/>
      <w:b/>
      <w:bCs/>
      <w:color w:val="231F20"/>
    </w:rPr>
  </w:style>
  <w:style w:type="character" w:customStyle="1" w:styleId="organictextcontentspan">
    <w:name w:val="organictextcontentspan"/>
    <w:basedOn w:val="a0"/>
    <w:rsid w:val="00217A39"/>
  </w:style>
  <w:style w:type="character" w:customStyle="1" w:styleId="extendedtext-short">
    <w:name w:val="extendedtext-short"/>
    <w:basedOn w:val="a0"/>
    <w:rsid w:val="00217A39"/>
  </w:style>
  <w:style w:type="character" w:customStyle="1" w:styleId="afffffff5">
    <w:name w:val="Основной текст + Курсив"/>
    <w:rsid w:val="00217A39"/>
    <w:rPr>
      <w:rFonts w:ascii="Times New Roman" w:eastAsia="Times New Roman" w:hAnsi="Times New Roman" w:cs="Times New Roman" w:hint="default"/>
      <w:b w:val="0"/>
      <w:bCs w:val="0"/>
      <w:i/>
      <w:iCs/>
      <w:smallCaps w:val="0"/>
      <w:strike w:val="0"/>
      <w:dstrike w:val="0"/>
      <w:spacing w:val="0"/>
      <w:sz w:val="38"/>
      <w:szCs w:val="38"/>
      <w:u w:val="none"/>
      <w:effect w:val="none"/>
    </w:rPr>
  </w:style>
  <w:style w:type="character" w:customStyle="1" w:styleId="75">
    <w:name w:val="Основной текст7"/>
    <w:rsid w:val="00217A39"/>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paragraph" w:customStyle="1" w:styleId="ConsPlusNonformat">
    <w:name w:val="ConsPlusNonformat"/>
    <w:rsid w:val="00217A39"/>
    <w:pPr>
      <w:widowControl w:val="0"/>
      <w:autoSpaceDE w:val="0"/>
      <w:autoSpaceDN w:val="0"/>
      <w:spacing w:after="0" w:line="240" w:lineRule="auto"/>
    </w:pPr>
    <w:rPr>
      <w:rFonts w:ascii="Courier New" w:hAnsi="Courier New" w:cs="Courier New"/>
      <w:sz w:val="20"/>
      <w:szCs w:val="20"/>
      <w:lang w:eastAsia="ru-RU"/>
    </w:rPr>
  </w:style>
  <w:style w:type="paragraph" w:customStyle="1" w:styleId="ConsPlusTitle">
    <w:name w:val="ConsPlusTitle"/>
    <w:rsid w:val="00217A39"/>
    <w:pPr>
      <w:widowControl w:val="0"/>
      <w:autoSpaceDE w:val="0"/>
      <w:autoSpaceDN w:val="0"/>
      <w:spacing w:after="0" w:line="240" w:lineRule="auto"/>
    </w:pPr>
    <w:rPr>
      <w:rFonts w:ascii="Calibri" w:hAnsi="Calibri" w:cs="Calibri"/>
      <w:b/>
      <w:szCs w:val="20"/>
      <w:lang w:eastAsia="ru-RU"/>
    </w:rPr>
  </w:style>
  <w:style w:type="paragraph" w:customStyle="1" w:styleId="body">
    <w:name w:val="body"/>
    <w:basedOn w:val="a"/>
    <w:next w:val="a"/>
    <w:uiPriority w:val="99"/>
    <w:rsid w:val="00217A39"/>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lang w:eastAsia="ru-RU"/>
    </w:rPr>
  </w:style>
  <w:style w:type="table" w:customStyle="1" w:styleId="420">
    <w:name w:val="Сетка таблицы42"/>
    <w:basedOn w:val="a1"/>
    <w:uiPriority w:val="39"/>
    <w:rsid w:val="00217A3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6">
    <w:name w:val="Другое_"/>
    <w:basedOn w:val="a0"/>
    <w:link w:val="afffffff7"/>
    <w:rsid w:val="00217A39"/>
    <w:rPr>
      <w:rFonts w:ascii="Times New Roman" w:hAnsi="Times New Roman" w:cs="Times New Roman"/>
      <w:sz w:val="28"/>
      <w:szCs w:val="28"/>
      <w:shd w:val="clear" w:color="auto" w:fill="FFFFFF"/>
    </w:rPr>
  </w:style>
  <w:style w:type="paragraph" w:customStyle="1" w:styleId="afffffff7">
    <w:name w:val="Другое"/>
    <w:basedOn w:val="a"/>
    <w:link w:val="afffffff6"/>
    <w:rsid w:val="00217A39"/>
    <w:pPr>
      <w:widowControl w:val="0"/>
      <w:shd w:val="clear" w:color="auto" w:fill="FFFFFF"/>
      <w:spacing w:after="0" w:line="276" w:lineRule="auto"/>
      <w:ind w:firstLine="400"/>
    </w:pPr>
    <w:rPr>
      <w:rFonts w:ascii="Times New Roman" w:hAnsi="Times New Roman"/>
      <w:sz w:val="28"/>
      <w:szCs w:val="28"/>
    </w:rPr>
  </w:style>
  <w:style w:type="character" w:customStyle="1" w:styleId="afffffff8">
    <w:name w:val="Сноска_"/>
    <w:basedOn w:val="a0"/>
    <w:link w:val="afffffff9"/>
    <w:rsid w:val="00217A39"/>
    <w:rPr>
      <w:rFonts w:ascii="Arial" w:eastAsia="Arial" w:hAnsi="Arial" w:cs="Arial"/>
      <w:sz w:val="10"/>
      <w:szCs w:val="10"/>
      <w:shd w:val="clear" w:color="auto" w:fill="FFFFFF"/>
    </w:rPr>
  </w:style>
  <w:style w:type="paragraph" w:customStyle="1" w:styleId="afffffff9">
    <w:name w:val="Сноска"/>
    <w:basedOn w:val="a"/>
    <w:link w:val="afffffff8"/>
    <w:rsid w:val="00217A39"/>
    <w:pPr>
      <w:widowControl w:val="0"/>
      <w:shd w:val="clear" w:color="auto" w:fill="FFFFFF"/>
      <w:spacing w:after="0" w:line="252" w:lineRule="auto"/>
    </w:pPr>
    <w:rPr>
      <w:rFonts w:ascii="Arial" w:eastAsia="Arial" w:hAnsi="Arial" w:cs="Arial"/>
      <w:sz w:val="10"/>
      <w:szCs w:val="10"/>
    </w:rPr>
  </w:style>
  <w:style w:type="character" w:customStyle="1" w:styleId="2f7">
    <w:name w:val="Неразрешенное упоминание2"/>
    <w:basedOn w:val="a0"/>
    <w:uiPriority w:val="99"/>
    <w:semiHidden/>
    <w:unhideWhenUsed/>
    <w:rsid w:val="00217A39"/>
    <w:rPr>
      <w:color w:val="605E5C"/>
      <w:shd w:val="clear" w:color="auto" w:fill="E1DFDD"/>
    </w:rPr>
  </w:style>
  <w:style w:type="character" w:customStyle="1" w:styleId="39">
    <w:name w:val="Неразрешенное упоминание3"/>
    <w:basedOn w:val="a0"/>
    <w:uiPriority w:val="99"/>
    <w:semiHidden/>
    <w:unhideWhenUsed/>
    <w:rsid w:val="00217A39"/>
    <w:rPr>
      <w:color w:val="605E5C"/>
      <w:shd w:val="clear" w:color="auto" w:fill="E1DFDD"/>
    </w:rPr>
  </w:style>
  <w:style w:type="table" w:customStyle="1" w:styleId="TableGrid">
    <w:name w:val="TableGrid"/>
    <w:rsid w:val="00217A39"/>
    <w:pPr>
      <w:spacing w:after="0" w:line="240" w:lineRule="auto"/>
    </w:pPr>
    <w:rPr>
      <w:rFonts w:cstheme="minorBidi"/>
      <w:lang w:eastAsia="ru-RU"/>
    </w:rPr>
    <w:tblPr>
      <w:tblCellMar>
        <w:top w:w="0" w:type="dxa"/>
        <w:left w:w="0" w:type="dxa"/>
        <w:bottom w:w="0" w:type="dxa"/>
        <w:right w:w="0" w:type="dxa"/>
      </w:tblCellMar>
    </w:tblPr>
  </w:style>
  <w:style w:type="table" w:customStyle="1" w:styleId="TableNormal76">
    <w:name w:val="Table Normal76"/>
    <w:uiPriority w:val="2"/>
    <w:semiHidden/>
    <w:unhideWhenUsed/>
    <w:qFormat/>
    <w:rsid w:val="00217A3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7">
    <w:name w:val="Сетка таблицы77"/>
    <w:basedOn w:val="a1"/>
    <w:next w:val="ad"/>
    <w:uiPriority w:val="39"/>
    <w:qFormat/>
    <w:rsid w:val="00217A39"/>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Оглавление 2 Знак"/>
    <w:link w:val="2f1"/>
    <w:uiPriority w:val="39"/>
    <w:rsid w:val="00EC6B5F"/>
    <w:rPr>
      <w:rFonts w:eastAsiaTheme="minorHAnsi" w:cstheme="minorBidi"/>
    </w:rPr>
  </w:style>
  <w:style w:type="character" w:customStyle="1" w:styleId="45">
    <w:name w:val="Оглавление 4 Знак"/>
    <w:link w:val="44"/>
    <w:uiPriority w:val="39"/>
    <w:rsid w:val="00EC6B5F"/>
    <w:rPr>
      <w:rFonts w:ascii="Segoe UI" w:eastAsia="Batang" w:hAnsi="Segoe UI" w:cs="Segoe UI"/>
      <w:sz w:val="20"/>
      <w:szCs w:val="20"/>
      <w:lang w:eastAsia="ru-RU"/>
    </w:rPr>
  </w:style>
  <w:style w:type="character" w:customStyle="1" w:styleId="afa">
    <w:name w:val="Заголовок оглавления Знак"/>
    <w:basedOn w:val="10"/>
    <w:link w:val="af9"/>
    <w:rsid w:val="00EC6B5F"/>
    <w:rPr>
      <w:rFonts w:asciiTheme="majorHAnsi" w:eastAsiaTheme="majorEastAsia" w:hAnsiTheme="majorHAnsi" w:cs="Times New Roman"/>
      <w:color w:val="2F5496" w:themeColor="accent1" w:themeShade="BF"/>
      <w:sz w:val="32"/>
      <w:szCs w:val="32"/>
      <w:lang w:eastAsia="ru-RU"/>
    </w:rPr>
  </w:style>
  <w:style w:type="paragraph" w:customStyle="1" w:styleId="118">
    <w:name w:val="Обычный11"/>
    <w:rsid w:val="00EC6B5F"/>
    <w:pPr>
      <w:spacing w:line="264" w:lineRule="auto"/>
    </w:pPr>
    <w:rPr>
      <w:rFonts w:cs="Times New Roman"/>
      <w:color w:val="000000"/>
      <w:szCs w:val="20"/>
      <w:lang w:eastAsia="ru-RU"/>
    </w:rPr>
  </w:style>
  <w:style w:type="character" w:customStyle="1" w:styleId="64">
    <w:name w:val="Оглавление 6 Знак"/>
    <w:link w:val="63"/>
    <w:uiPriority w:val="39"/>
    <w:rsid w:val="00EC6B5F"/>
    <w:rPr>
      <w:rFonts w:ascii="Segoe UI" w:eastAsia="Batang" w:hAnsi="Segoe UI" w:cs="Segoe UI"/>
      <w:sz w:val="20"/>
      <w:szCs w:val="20"/>
      <w:lang w:eastAsia="ru-RU"/>
    </w:rPr>
  </w:style>
  <w:style w:type="character" w:customStyle="1" w:styleId="74">
    <w:name w:val="Оглавление 7 Знак"/>
    <w:link w:val="73"/>
    <w:uiPriority w:val="39"/>
    <w:rsid w:val="00EC6B5F"/>
    <w:rPr>
      <w:rFonts w:ascii="Segoe UI" w:eastAsia="Batang" w:hAnsi="Segoe UI" w:cs="Segoe UI"/>
      <w:sz w:val="20"/>
      <w:szCs w:val="20"/>
      <w:lang w:eastAsia="ru-RU"/>
    </w:rPr>
  </w:style>
  <w:style w:type="paragraph" w:customStyle="1" w:styleId="Endnote">
    <w:name w:val="Endnote"/>
    <w:rsid w:val="00EC6B5F"/>
    <w:pPr>
      <w:spacing w:line="264" w:lineRule="auto"/>
      <w:ind w:firstLine="851"/>
      <w:jc w:val="both"/>
    </w:pPr>
    <w:rPr>
      <w:rFonts w:ascii="XO Thames" w:hAnsi="XO Thames" w:cs="Times New Roman"/>
      <w:color w:val="000000"/>
      <w:szCs w:val="20"/>
      <w:lang w:eastAsia="ru-RU"/>
    </w:rPr>
  </w:style>
  <w:style w:type="paragraph" w:customStyle="1" w:styleId="123">
    <w:name w:val="Гиперссылка12"/>
    <w:basedOn w:val="1ff6"/>
    <w:rsid w:val="00EC6B5F"/>
    <w:rPr>
      <w:color w:val="0563C1" w:themeColor="hyperlink"/>
      <w:u w:val="single"/>
    </w:rPr>
  </w:style>
  <w:style w:type="paragraph" w:customStyle="1" w:styleId="1ff6">
    <w:name w:val="Основной шрифт абзаца1"/>
    <w:rsid w:val="00EC6B5F"/>
    <w:pPr>
      <w:spacing w:line="264" w:lineRule="auto"/>
    </w:pPr>
    <w:rPr>
      <w:rFonts w:cs="Times New Roman"/>
      <w:color w:val="000000"/>
      <w:szCs w:val="20"/>
      <w:lang w:eastAsia="ru-RU"/>
    </w:rPr>
  </w:style>
  <w:style w:type="paragraph" w:customStyle="1" w:styleId="1ff7">
    <w:name w:val="Строгий1"/>
    <w:basedOn w:val="1ff6"/>
    <w:rsid w:val="00EC6B5F"/>
    <w:rPr>
      <w:b/>
    </w:rPr>
  </w:style>
  <w:style w:type="paragraph" w:customStyle="1" w:styleId="2f8">
    <w:name w:val="Основной шрифт абзаца2"/>
    <w:rsid w:val="00EC6B5F"/>
    <w:pPr>
      <w:spacing w:line="264" w:lineRule="auto"/>
    </w:pPr>
    <w:rPr>
      <w:rFonts w:cs="Times New Roman"/>
      <w:color w:val="000000"/>
      <w:szCs w:val="20"/>
      <w:lang w:eastAsia="ru-RU"/>
    </w:rPr>
  </w:style>
  <w:style w:type="paragraph" w:customStyle="1" w:styleId="Footnote">
    <w:name w:val="Footnote"/>
    <w:basedOn w:val="a"/>
    <w:rsid w:val="00EC6B5F"/>
    <w:pPr>
      <w:spacing w:after="0" w:line="240" w:lineRule="auto"/>
    </w:pPr>
    <w:rPr>
      <w:rFonts w:ascii="Calibri" w:hAnsi="Calibri"/>
      <w:color w:val="000000"/>
      <w:sz w:val="20"/>
      <w:szCs w:val="20"/>
      <w:lang w:eastAsia="ru-RU"/>
    </w:rPr>
  </w:style>
  <w:style w:type="paragraph" w:customStyle="1" w:styleId="3a">
    <w:name w:val="Основной шрифт абзаца3"/>
    <w:rsid w:val="00EC6B5F"/>
    <w:pPr>
      <w:spacing w:line="264" w:lineRule="auto"/>
    </w:pPr>
    <w:rPr>
      <w:rFonts w:cs="Times New Roman"/>
      <w:color w:val="000000"/>
      <w:szCs w:val="20"/>
      <w:lang w:eastAsia="ru-RU"/>
    </w:rPr>
  </w:style>
  <w:style w:type="character" w:customStyle="1" w:styleId="38">
    <w:name w:val="Оглавление 3 Знак"/>
    <w:link w:val="37"/>
    <w:uiPriority w:val="39"/>
    <w:rsid w:val="00EC6B5F"/>
    <w:rPr>
      <w:rFonts w:ascii="Batang" w:eastAsia="Batang" w:hAnsi="Batang" w:cs="Batang"/>
      <w:sz w:val="28"/>
      <w:szCs w:val="28"/>
      <w:lang w:eastAsia="ru-RU"/>
    </w:rPr>
  </w:style>
  <w:style w:type="paragraph" w:customStyle="1" w:styleId="2f9">
    <w:name w:val="Знак сноски2"/>
    <w:basedOn w:val="46"/>
    <w:rsid w:val="00EC6B5F"/>
    <w:rPr>
      <w:vertAlign w:val="superscript"/>
    </w:rPr>
  </w:style>
  <w:style w:type="paragraph" w:customStyle="1" w:styleId="23">
    <w:name w:val="Гиперссылка2"/>
    <w:link w:val="af"/>
    <w:rsid w:val="00EC6B5F"/>
    <w:pPr>
      <w:spacing w:line="264" w:lineRule="auto"/>
    </w:pPr>
    <w:rPr>
      <w:rFonts w:cs="Times New Roman"/>
      <w:color w:val="0563C1" w:themeColor="hyperlink"/>
      <w:u w:val="single"/>
    </w:rPr>
  </w:style>
  <w:style w:type="character" w:customStyle="1" w:styleId="14">
    <w:name w:val="Оглавление 1 Знак"/>
    <w:link w:val="13"/>
    <w:uiPriority w:val="39"/>
    <w:rsid w:val="00EC6B5F"/>
    <w:rPr>
      <w:rFonts w:cs="Times New Roman"/>
    </w:rPr>
  </w:style>
  <w:style w:type="paragraph" w:customStyle="1" w:styleId="1ff8">
    <w:name w:val="Знак примечания1"/>
    <w:basedOn w:val="1ff6"/>
    <w:rsid w:val="00EC6B5F"/>
    <w:rPr>
      <w:sz w:val="16"/>
    </w:rPr>
  </w:style>
  <w:style w:type="paragraph" w:customStyle="1" w:styleId="HeaderandFooter">
    <w:name w:val="Header and Footer"/>
    <w:rsid w:val="00EC6B5F"/>
    <w:pPr>
      <w:spacing w:line="240" w:lineRule="auto"/>
      <w:jc w:val="both"/>
    </w:pPr>
    <w:rPr>
      <w:rFonts w:ascii="XO Thames" w:hAnsi="XO Thames" w:cs="Times New Roman"/>
      <w:color w:val="000000"/>
      <w:sz w:val="28"/>
      <w:szCs w:val="20"/>
      <w:lang w:eastAsia="ru-RU"/>
    </w:rPr>
  </w:style>
  <w:style w:type="paragraph" w:customStyle="1" w:styleId="46">
    <w:name w:val="Основной шрифт абзаца4"/>
    <w:rsid w:val="00EC6B5F"/>
    <w:pPr>
      <w:spacing w:line="264" w:lineRule="auto"/>
    </w:pPr>
    <w:rPr>
      <w:rFonts w:cs="Times New Roman"/>
      <w:color w:val="000000"/>
      <w:szCs w:val="20"/>
      <w:lang w:eastAsia="ru-RU"/>
    </w:rPr>
  </w:style>
  <w:style w:type="paragraph" w:customStyle="1" w:styleId="24">
    <w:name w:val="Знак примечания2"/>
    <w:basedOn w:val="46"/>
    <w:link w:val="af2"/>
    <w:rsid w:val="00EC6B5F"/>
    <w:rPr>
      <w:color w:val="auto"/>
      <w:sz w:val="16"/>
      <w:szCs w:val="16"/>
      <w:lang w:eastAsia="en-US"/>
    </w:rPr>
  </w:style>
  <w:style w:type="character" w:customStyle="1" w:styleId="93">
    <w:name w:val="Оглавление 9 Знак"/>
    <w:link w:val="92"/>
    <w:uiPriority w:val="39"/>
    <w:rsid w:val="00EC6B5F"/>
    <w:rPr>
      <w:rFonts w:ascii="Segoe UI" w:eastAsia="Batang" w:hAnsi="Segoe UI" w:cs="Segoe UI"/>
      <w:sz w:val="20"/>
      <w:szCs w:val="20"/>
      <w:lang w:eastAsia="ru-RU"/>
    </w:rPr>
  </w:style>
  <w:style w:type="character" w:customStyle="1" w:styleId="83">
    <w:name w:val="Оглавление 8 Знак"/>
    <w:link w:val="82"/>
    <w:uiPriority w:val="39"/>
    <w:rsid w:val="00EC6B5F"/>
    <w:rPr>
      <w:rFonts w:ascii="Segoe UI" w:eastAsia="Batang" w:hAnsi="Segoe UI" w:cs="Segoe UI"/>
      <w:sz w:val="20"/>
      <w:szCs w:val="20"/>
      <w:lang w:eastAsia="ru-RU"/>
    </w:rPr>
  </w:style>
  <w:style w:type="character" w:customStyle="1" w:styleId="56">
    <w:name w:val="Оглавление 5 Знак"/>
    <w:link w:val="55"/>
    <w:uiPriority w:val="39"/>
    <w:rsid w:val="00EC6B5F"/>
    <w:rPr>
      <w:rFonts w:ascii="Segoe UI" w:eastAsia="Batang" w:hAnsi="Segoe UI" w:cs="Segoe UI"/>
      <w:sz w:val="20"/>
      <w:szCs w:val="20"/>
      <w:lang w:eastAsia="ru-RU"/>
    </w:rPr>
  </w:style>
  <w:style w:type="paragraph" w:customStyle="1" w:styleId="1ff9">
    <w:name w:val="Номер страницы1"/>
    <w:basedOn w:val="1ff6"/>
    <w:rsid w:val="00EC6B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217495">
      <w:bodyDiv w:val="1"/>
      <w:marLeft w:val="0"/>
      <w:marRight w:val="0"/>
      <w:marTop w:val="0"/>
      <w:marBottom w:val="0"/>
      <w:divBdr>
        <w:top w:val="none" w:sz="0" w:space="0" w:color="auto"/>
        <w:left w:val="none" w:sz="0" w:space="0" w:color="auto"/>
        <w:bottom w:val="none" w:sz="0" w:space="0" w:color="auto"/>
        <w:right w:val="none" w:sz="0" w:space="0" w:color="auto"/>
      </w:divBdr>
    </w:div>
    <w:div w:id="555090791">
      <w:bodyDiv w:val="1"/>
      <w:marLeft w:val="0"/>
      <w:marRight w:val="0"/>
      <w:marTop w:val="0"/>
      <w:marBottom w:val="0"/>
      <w:divBdr>
        <w:top w:val="none" w:sz="0" w:space="0" w:color="auto"/>
        <w:left w:val="none" w:sz="0" w:space="0" w:color="auto"/>
        <w:bottom w:val="none" w:sz="0" w:space="0" w:color="auto"/>
        <w:right w:val="none" w:sz="0" w:space="0" w:color="auto"/>
      </w:divBdr>
    </w:div>
    <w:div w:id="922031189">
      <w:bodyDiv w:val="1"/>
      <w:marLeft w:val="0"/>
      <w:marRight w:val="0"/>
      <w:marTop w:val="0"/>
      <w:marBottom w:val="0"/>
      <w:divBdr>
        <w:top w:val="none" w:sz="0" w:space="0" w:color="auto"/>
        <w:left w:val="none" w:sz="0" w:space="0" w:color="auto"/>
        <w:bottom w:val="none" w:sz="0" w:space="0" w:color="auto"/>
        <w:right w:val="none" w:sz="0" w:space="0" w:color="auto"/>
      </w:divBdr>
    </w:div>
    <w:div w:id="1167794407">
      <w:bodyDiv w:val="1"/>
      <w:marLeft w:val="0"/>
      <w:marRight w:val="0"/>
      <w:marTop w:val="0"/>
      <w:marBottom w:val="0"/>
      <w:divBdr>
        <w:top w:val="none" w:sz="0" w:space="0" w:color="auto"/>
        <w:left w:val="none" w:sz="0" w:space="0" w:color="auto"/>
        <w:bottom w:val="none" w:sz="0" w:space="0" w:color="auto"/>
        <w:right w:val="none" w:sz="0" w:space="0" w:color="auto"/>
      </w:divBdr>
      <w:divsChild>
        <w:div w:id="581989485">
          <w:marLeft w:val="0"/>
          <w:marRight w:val="0"/>
          <w:marTop w:val="240"/>
          <w:marBottom w:val="0"/>
          <w:divBdr>
            <w:top w:val="none" w:sz="0" w:space="0" w:color="auto"/>
            <w:left w:val="none" w:sz="0" w:space="0" w:color="auto"/>
            <w:bottom w:val="none" w:sz="0" w:space="0" w:color="auto"/>
            <w:right w:val="none" w:sz="0" w:space="0" w:color="auto"/>
          </w:divBdr>
        </w:div>
        <w:div w:id="674380553">
          <w:marLeft w:val="0"/>
          <w:marRight w:val="0"/>
          <w:marTop w:val="240"/>
          <w:marBottom w:val="0"/>
          <w:divBdr>
            <w:top w:val="none" w:sz="0" w:space="0" w:color="auto"/>
            <w:left w:val="none" w:sz="0" w:space="0" w:color="auto"/>
            <w:bottom w:val="none" w:sz="0" w:space="0" w:color="auto"/>
            <w:right w:val="none" w:sz="0" w:space="0" w:color="auto"/>
          </w:divBdr>
        </w:div>
        <w:div w:id="1631282261">
          <w:marLeft w:val="0"/>
          <w:marRight w:val="0"/>
          <w:marTop w:val="240"/>
          <w:marBottom w:val="0"/>
          <w:divBdr>
            <w:top w:val="none" w:sz="0" w:space="0" w:color="auto"/>
            <w:left w:val="none" w:sz="0" w:space="0" w:color="auto"/>
            <w:bottom w:val="none" w:sz="0" w:space="0" w:color="auto"/>
            <w:right w:val="none" w:sz="0" w:space="0" w:color="auto"/>
          </w:divBdr>
        </w:div>
        <w:div w:id="1230968813">
          <w:marLeft w:val="0"/>
          <w:marRight w:val="0"/>
          <w:marTop w:val="240"/>
          <w:marBottom w:val="0"/>
          <w:divBdr>
            <w:top w:val="none" w:sz="0" w:space="0" w:color="auto"/>
            <w:left w:val="none" w:sz="0" w:space="0" w:color="auto"/>
            <w:bottom w:val="none" w:sz="0" w:space="0" w:color="auto"/>
            <w:right w:val="none" w:sz="0" w:space="0" w:color="auto"/>
          </w:divBdr>
        </w:div>
        <w:div w:id="2043051105">
          <w:marLeft w:val="0"/>
          <w:marRight w:val="0"/>
          <w:marTop w:val="240"/>
          <w:marBottom w:val="0"/>
          <w:divBdr>
            <w:top w:val="none" w:sz="0" w:space="0" w:color="auto"/>
            <w:left w:val="none" w:sz="0" w:space="0" w:color="auto"/>
            <w:bottom w:val="none" w:sz="0" w:space="0" w:color="auto"/>
            <w:right w:val="none" w:sz="0" w:space="0" w:color="auto"/>
          </w:divBdr>
        </w:div>
        <w:div w:id="833373013">
          <w:marLeft w:val="0"/>
          <w:marRight w:val="0"/>
          <w:marTop w:val="240"/>
          <w:marBottom w:val="0"/>
          <w:divBdr>
            <w:top w:val="none" w:sz="0" w:space="0" w:color="auto"/>
            <w:left w:val="none" w:sz="0" w:space="0" w:color="auto"/>
            <w:bottom w:val="none" w:sz="0" w:space="0" w:color="auto"/>
            <w:right w:val="none" w:sz="0" w:space="0" w:color="auto"/>
          </w:divBdr>
        </w:div>
        <w:div w:id="739140029">
          <w:marLeft w:val="0"/>
          <w:marRight w:val="0"/>
          <w:marTop w:val="240"/>
          <w:marBottom w:val="0"/>
          <w:divBdr>
            <w:top w:val="none" w:sz="0" w:space="0" w:color="auto"/>
            <w:left w:val="none" w:sz="0" w:space="0" w:color="auto"/>
            <w:bottom w:val="none" w:sz="0" w:space="0" w:color="auto"/>
            <w:right w:val="none" w:sz="0" w:space="0" w:color="auto"/>
          </w:divBdr>
        </w:div>
        <w:div w:id="773675609">
          <w:marLeft w:val="0"/>
          <w:marRight w:val="0"/>
          <w:marTop w:val="240"/>
          <w:marBottom w:val="0"/>
          <w:divBdr>
            <w:top w:val="none" w:sz="0" w:space="0" w:color="auto"/>
            <w:left w:val="none" w:sz="0" w:space="0" w:color="auto"/>
            <w:bottom w:val="none" w:sz="0" w:space="0" w:color="auto"/>
            <w:right w:val="none" w:sz="0" w:space="0" w:color="auto"/>
          </w:divBdr>
        </w:div>
        <w:div w:id="723678588">
          <w:marLeft w:val="0"/>
          <w:marRight w:val="0"/>
          <w:marTop w:val="240"/>
          <w:marBottom w:val="0"/>
          <w:divBdr>
            <w:top w:val="none" w:sz="0" w:space="0" w:color="auto"/>
            <w:left w:val="none" w:sz="0" w:space="0" w:color="auto"/>
            <w:bottom w:val="none" w:sz="0" w:space="0" w:color="auto"/>
            <w:right w:val="none" w:sz="0" w:space="0" w:color="auto"/>
          </w:divBdr>
        </w:div>
      </w:divsChild>
    </w:div>
    <w:div w:id="1211649116">
      <w:bodyDiv w:val="1"/>
      <w:marLeft w:val="0"/>
      <w:marRight w:val="0"/>
      <w:marTop w:val="0"/>
      <w:marBottom w:val="0"/>
      <w:divBdr>
        <w:top w:val="none" w:sz="0" w:space="0" w:color="auto"/>
        <w:left w:val="none" w:sz="0" w:space="0" w:color="auto"/>
        <w:bottom w:val="none" w:sz="0" w:space="0" w:color="auto"/>
        <w:right w:val="none" w:sz="0" w:space="0" w:color="auto"/>
      </w:divBdr>
    </w:div>
    <w:div w:id="1346249164">
      <w:bodyDiv w:val="1"/>
      <w:marLeft w:val="0"/>
      <w:marRight w:val="0"/>
      <w:marTop w:val="0"/>
      <w:marBottom w:val="0"/>
      <w:divBdr>
        <w:top w:val="none" w:sz="0" w:space="0" w:color="auto"/>
        <w:left w:val="none" w:sz="0" w:space="0" w:color="auto"/>
        <w:bottom w:val="none" w:sz="0" w:space="0" w:color="auto"/>
        <w:right w:val="none" w:sz="0" w:space="0" w:color="auto"/>
      </w:divBdr>
    </w:div>
    <w:div w:id="1617059831">
      <w:marLeft w:val="0"/>
      <w:marRight w:val="0"/>
      <w:marTop w:val="0"/>
      <w:marBottom w:val="0"/>
      <w:divBdr>
        <w:top w:val="none" w:sz="0" w:space="0" w:color="auto"/>
        <w:left w:val="none" w:sz="0" w:space="0" w:color="auto"/>
        <w:bottom w:val="none" w:sz="0" w:space="0" w:color="auto"/>
        <w:right w:val="none" w:sz="0" w:space="0" w:color="auto"/>
      </w:divBdr>
    </w:div>
    <w:div w:id="1617059832">
      <w:marLeft w:val="0"/>
      <w:marRight w:val="0"/>
      <w:marTop w:val="0"/>
      <w:marBottom w:val="0"/>
      <w:divBdr>
        <w:top w:val="none" w:sz="0" w:space="0" w:color="auto"/>
        <w:left w:val="none" w:sz="0" w:space="0" w:color="auto"/>
        <w:bottom w:val="none" w:sz="0" w:space="0" w:color="auto"/>
        <w:right w:val="none" w:sz="0" w:space="0" w:color="auto"/>
      </w:divBdr>
    </w:div>
    <w:div w:id="1617059833">
      <w:marLeft w:val="0"/>
      <w:marRight w:val="0"/>
      <w:marTop w:val="0"/>
      <w:marBottom w:val="0"/>
      <w:divBdr>
        <w:top w:val="none" w:sz="0" w:space="0" w:color="auto"/>
        <w:left w:val="none" w:sz="0" w:space="0" w:color="auto"/>
        <w:bottom w:val="none" w:sz="0" w:space="0" w:color="auto"/>
        <w:right w:val="none" w:sz="0" w:space="0" w:color="auto"/>
      </w:divBdr>
    </w:div>
    <w:div w:id="1617059834">
      <w:marLeft w:val="0"/>
      <w:marRight w:val="0"/>
      <w:marTop w:val="0"/>
      <w:marBottom w:val="0"/>
      <w:divBdr>
        <w:top w:val="none" w:sz="0" w:space="0" w:color="auto"/>
        <w:left w:val="none" w:sz="0" w:space="0" w:color="auto"/>
        <w:bottom w:val="none" w:sz="0" w:space="0" w:color="auto"/>
        <w:right w:val="none" w:sz="0" w:space="0" w:color="auto"/>
      </w:divBdr>
    </w:div>
    <w:div w:id="161705983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ilibrary.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culture.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itexpress.goslitmuz.ru/" TargetMode="External"/><Relationship Id="rId5" Type="http://schemas.openxmlformats.org/officeDocument/2006/relationships/webSettings" Target="webSettings.xml"/><Relationship Id="rId15" Type="http://schemas.openxmlformats.org/officeDocument/2006/relationships/hyperlink" Target="http://cyberleninka.ru/" TargetMode="External"/><Relationship Id="rId10" Type="http://schemas.openxmlformats.org/officeDocument/2006/relationships/hyperlink" Target="https://pushkininstitute.ru" TargetMode="External"/><Relationship Id="rId4" Type="http://schemas.openxmlformats.org/officeDocument/2006/relationships/settings" Target="settings.xml"/><Relationship Id="rId9" Type="http://schemas.openxmlformats.org/officeDocument/2006/relationships/hyperlink" Target="http://www.school-collection.edu.ru" TargetMode="External"/><Relationship Id="rId14" Type="http://schemas.openxmlformats.org/officeDocument/2006/relationships/hyperlink" Target="http://www.ucheb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74665-41D1-4397-BD9C-B4340F923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54</Pages>
  <Words>15599</Words>
  <Characters>88915</Characters>
  <Application>Microsoft Office Word</Application>
  <DocSecurity>0</DocSecurity>
  <Lines>740</Lines>
  <Paragraphs>208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Екатерина Асонова</dc:creator>
  <cp:lastModifiedBy>Ольга Ванявина</cp:lastModifiedBy>
  <cp:revision>16</cp:revision>
  <cp:lastPrinted>2023-05-29T19:44:00Z</cp:lastPrinted>
  <dcterms:created xsi:type="dcterms:W3CDTF">2026-05-11T13:06:00Z</dcterms:created>
  <dcterms:modified xsi:type="dcterms:W3CDTF">2026-08-24T07:03:00Z</dcterms:modified>
</cp:coreProperties>
</file>